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561" w:rsidRDefault="005B6561" w:rsidP="005B6561">
      <w:pPr>
        <w:tabs>
          <w:tab w:val="left" w:pos="7335"/>
        </w:tabs>
        <w:jc w:val="both"/>
        <w:rPr>
          <w:lang w:val="sr-Cyrl-CS"/>
        </w:rPr>
      </w:pPr>
      <w:r>
        <w:rPr>
          <w:b/>
          <w:vertAlign w:val="superscript"/>
          <w:lang w:val="sr-Cyrl-CS"/>
        </w:rPr>
        <w:tab/>
      </w:r>
    </w:p>
    <w:p w:rsidR="005B6561" w:rsidRDefault="005B6561" w:rsidP="005B6561">
      <w:pPr>
        <w:pStyle w:val="NormalWeb"/>
        <w:rPr>
          <w:rFonts w:ascii="Arial Black" w:hAnsi="Arial Black" w:cs="Arial"/>
          <w:lang w:val="sr-Cyrl-CS"/>
        </w:rPr>
      </w:pPr>
    </w:p>
    <w:p w:rsidR="00410D14" w:rsidRPr="00150399" w:rsidRDefault="00410D14" w:rsidP="00410D14">
      <w:pPr>
        <w:spacing w:before="120" w:after="120"/>
        <w:rPr>
          <w:rFonts w:ascii="Arial Black" w:hAnsi="Arial Black"/>
          <w:b/>
          <w:sz w:val="22"/>
        </w:rPr>
      </w:pPr>
    </w:p>
    <w:p w:rsidR="00410D14" w:rsidRPr="00F97D27" w:rsidRDefault="00410D14" w:rsidP="00410D14">
      <w:pPr>
        <w:spacing w:before="120" w:after="120"/>
        <w:rPr>
          <w:b/>
          <w:sz w:val="22"/>
          <w:lang w:val="sr-Cyrl-CS"/>
        </w:rPr>
      </w:pPr>
      <w:r w:rsidRPr="00F97D27">
        <w:rPr>
          <w:b/>
          <w:sz w:val="22"/>
          <w:lang w:val="sr-Cyrl-CS"/>
        </w:rPr>
        <w:t>УВОД</w:t>
      </w:r>
    </w:p>
    <w:p w:rsidR="00410D14" w:rsidRPr="00150399" w:rsidRDefault="00410D14" w:rsidP="00410D14">
      <w:pPr>
        <w:jc w:val="both"/>
        <w:rPr>
          <w:sz w:val="22"/>
          <w:lang w:val="sr-Cyrl-CS"/>
        </w:rPr>
      </w:pPr>
    </w:p>
    <w:p w:rsidR="00410D14" w:rsidRPr="00150399" w:rsidRDefault="00410D14" w:rsidP="00150399">
      <w:pPr>
        <w:pStyle w:val="Teloteksta3"/>
        <w:spacing w:line="276" w:lineRule="auto"/>
        <w:rPr>
          <w:color w:val="auto"/>
          <w:sz w:val="22"/>
        </w:rPr>
      </w:pPr>
    </w:p>
    <w:p w:rsidR="00150399" w:rsidRPr="00150399" w:rsidRDefault="00410D14" w:rsidP="00150399">
      <w:pPr>
        <w:spacing w:line="276" w:lineRule="auto"/>
        <w:jc w:val="both"/>
        <w:rPr>
          <w:i/>
          <w:caps w:val="0"/>
          <w:sz w:val="22"/>
          <w:szCs w:val="22"/>
          <w:lang w:val="sr-Cyrl-CS"/>
        </w:rPr>
      </w:pPr>
      <w:r w:rsidRPr="00150399">
        <w:rPr>
          <w:caps w:val="0"/>
          <w:sz w:val="22"/>
          <w:szCs w:val="22"/>
          <w:lang w:val="sr-Cyrl-CS"/>
        </w:rPr>
        <w:t>Н</w:t>
      </w:r>
      <w:r w:rsidRPr="00150399">
        <w:rPr>
          <w:caps w:val="0"/>
          <w:sz w:val="22"/>
          <w:szCs w:val="22"/>
          <w:lang w:val="ru-RU"/>
        </w:rPr>
        <w:t>а захтев инвеститора</w:t>
      </w:r>
      <w:r w:rsidRPr="00150399">
        <w:rPr>
          <w:caps w:val="0"/>
          <w:sz w:val="22"/>
          <w:szCs w:val="22"/>
        </w:rPr>
        <w:t xml:space="preserve"> </w:t>
      </w:r>
      <w:r w:rsidR="00150399" w:rsidRPr="00150399">
        <w:rPr>
          <w:caps w:val="0"/>
          <w:sz w:val="22"/>
          <w:szCs w:val="22"/>
          <w:lang w:val="sr-Cyrl-RS"/>
        </w:rPr>
        <w:t>Градске управе за</w:t>
      </w:r>
      <w:r w:rsidR="00882F42">
        <w:rPr>
          <w:caps w:val="0"/>
          <w:sz w:val="22"/>
          <w:szCs w:val="22"/>
          <w:lang w:val="sr-Cyrl-RS"/>
        </w:rPr>
        <w:t xml:space="preserve"> развој и</w:t>
      </w:r>
      <w:r w:rsidR="00150399" w:rsidRPr="00150399">
        <w:rPr>
          <w:caps w:val="0"/>
          <w:sz w:val="22"/>
          <w:szCs w:val="22"/>
          <w:lang w:val="sr-Cyrl-RS"/>
        </w:rPr>
        <w:t xml:space="preserve"> инвестиције града Крагујевца, </w:t>
      </w:r>
      <w:r w:rsidRPr="00150399">
        <w:rPr>
          <w:caps w:val="0"/>
          <w:sz w:val="22"/>
          <w:szCs w:val="22"/>
          <w:lang w:val="ru-RU"/>
        </w:rPr>
        <w:t xml:space="preserve">а на основу Закона о процени утицаја на животну средину </w:t>
      </w:r>
      <w:r w:rsidRPr="00150399">
        <w:rPr>
          <w:i/>
          <w:caps w:val="0"/>
          <w:sz w:val="22"/>
          <w:szCs w:val="22"/>
          <w:lang w:val="ru-RU"/>
        </w:rPr>
        <w:t>(„Сл.гласник РС“, бр.135/04, 36/09)</w:t>
      </w:r>
      <w:r w:rsidRPr="00150399">
        <w:rPr>
          <w:caps w:val="0"/>
          <w:sz w:val="22"/>
          <w:szCs w:val="22"/>
          <w:lang w:val="ru-RU"/>
        </w:rPr>
        <w:t xml:space="preserve"> и Уредбе о утврђивању Листе пројеката за које је обавезна процена утицаја и Листе пројеката за које се може захтевати процена утицаја на животну средину </w:t>
      </w:r>
      <w:r w:rsidRPr="00150399">
        <w:rPr>
          <w:i/>
          <w:caps w:val="0"/>
          <w:sz w:val="22"/>
          <w:szCs w:val="22"/>
          <w:lang w:val="ru-RU"/>
        </w:rPr>
        <w:t xml:space="preserve">(„Сл. гласник РС“, бр.114/08) </w:t>
      </w:r>
      <w:r w:rsidRPr="00150399">
        <w:rPr>
          <w:caps w:val="0"/>
          <w:sz w:val="22"/>
          <w:szCs w:val="22"/>
          <w:lang w:val="ru-RU"/>
        </w:rPr>
        <w:t>подноси се</w:t>
      </w:r>
      <w:r w:rsidRPr="00150399">
        <w:rPr>
          <w:i/>
          <w:caps w:val="0"/>
          <w:sz w:val="22"/>
          <w:szCs w:val="22"/>
          <w:lang w:val="ru-RU"/>
        </w:rPr>
        <w:t xml:space="preserve"> Захтев за одлучивање о потреби израде Студије о  процени утицаја на животну средину </w:t>
      </w:r>
      <w:r w:rsidR="00150399" w:rsidRPr="00150399">
        <w:rPr>
          <w:i/>
          <w:caps w:val="0"/>
          <w:sz w:val="22"/>
          <w:szCs w:val="22"/>
          <w:lang w:val="ru-RU"/>
        </w:rPr>
        <w:t xml:space="preserve">пројекта – Саобраћајног прикључка јужног крака саобраћајнице у Собовици, деоница </w:t>
      </w:r>
      <w:r w:rsidR="00150399" w:rsidRPr="00150399">
        <w:rPr>
          <w:i/>
          <w:caps w:val="0"/>
          <w:sz w:val="22"/>
          <w:szCs w:val="22"/>
        </w:rPr>
        <w:t>I</w:t>
      </w:r>
      <w:r w:rsidR="00150399" w:rsidRPr="00150399">
        <w:rPr>
          <w:i/>
          <w:caps w:val="0"/>
          <w:sz w:val="22"/>
          <w:szCs w:val="22"/>
          <w:lang w:val="sr-Cyrl-RS"/>
        </w:rPr>
        <w:t xml:space="preserve">, на државни пут </w:t>
      </w:r>
      <w:r w:rsidR="00150399" w:rsidRPr="00150399">
        <w:rPr>
          <w:i/>
          <w:caps w:val="0"/>
          <w:sz w:val="22"/>
          <w:szCs w:val="22"/>
        </w:rPr>
        <w:t>I</w:t>
      </w:r>
      <w:r w:rsidR="00150399" w:rsidRPr="00150399">
        <w:rPr>
          <w:i/>
          <w:caps w:val="0"/>
          <w:sz w:val="22"/>
          <w:szCs w:val="22"/>
          <w:lang w:val="sr-Cyrl-RS"/>
        </w:rPr>
        <w:t>Б реда број 25, деоница број 02511, (од чвора 2510 (</w:t>
      </w:r>
      <w:proofErr w:type="spellStart"/>
      <w:r w:rsidR="00150399" w:rsidRPr="00150399">
        <w:rPr>
          <w:i/>
          <w:caps w:val="0"/>
          <w:sz w:val="22"/>
          <w:szCs w:val="22"/>
          <w:lang w:val="sr-Cyrl-RS"/>
        </w:rPr>
        <w:t>Влакча</w:t>
      </w:r>
      <w:proofErr w:type="spellEnd"/>
      <w:r w:rsidR="00150399" w:rsidRPr="00150399">
        <w:rPr>
          <w:i/>
          <w:caps w:val="0"/>
          <w:sz w:val="22"/>
          <w:szCs w:val="22"/>
          <w:lang w:val="sr-Cyrl-RS"/>
        </w:rPr>
        <w:t xml:space="preserve">), </w:t>
      </w:r>
      <w:r w:rsidR="00150399" w:rsidRPr="00150399">
        <w:rPr>
          <w:i/>
          <w:caps w:val="0"/>
          <w:sz w:val="22"/>
          <w:szCs w:val="22"/>
        </w:rPr>
        <w:t>km</w:t>
      </w:r>
      <w:r w:rsidR="00150399" w:rsidRPr="00150399">
        <w:rPr>
          <w:i/>
          <w:caps w:val="0"/>
          <w:sz w:val="22"/>
          <w:szCs w:val="22"/>
          <w:lang w:val="sr-Cyrl-RS"/>
        </w:rPr>
        <w:t xml:space="preserve"> 54+222, до чвора 2511 (Церовац), </w:t>
      </w:r>
      <w:r w:rsidR="00150399" w:rsidRPr="00150399">
        <w:rPr>
          <w:i/>
          <w:caps w:val="0"/>
          <w:sz w:val="22"/>
          <w:szCs w:val="22"/>
        </w:rPr>
        <w:t>km</w:t>
      </w:r>
      <w:r w:rsidR="00150399" w:rsidRPr="00150399">
        <w:rPr>
          <w:i/>
          <w:caps w:val="0"/>
          <w:sz w:val="22"/>
          <w:szCs w:val="22"/>
          <w:lang w:val="sr-Cyrl-RS"/>
        </w:rPr>
        <w:t xml:space="preserve"> 66+583), на </w:t>
      </w:r>
      <w:r w:rsidR="00150399" w:rsidRPr="00150399">
        <w:rPr>
          <w:i/>
          <w:caps w:val="0"/>
          <w:sz w:val="22"/>
          <w:szCs w:val="22"/>
        </w:rPr>
        <w:t>km</w:t>
      </w:r>
      <w:r w:rsidR="00150399" w:rsidRPr="00150399">
        <w:rPr>
          <w:i/>
          <w:caps w:val="0"/>
          <w:sz w:val="22"/>
          <w:szCs w:val="22"/>
          <w:lang w:val="sr-Cyrl-RS"/>
        </w:rPr>
        <w:t xml:space="preserve"> 64+366.07, са леве стране у смеру раста </w:t>
      </w:r>
      <w:proofErr w:type="spellStart"/>
      <w:r w:rsidR="00150399" w:rsidRPr="00150399">
        <w:rPr>
          <w:i/>
          <w:caps w:val="0"/>
          <w:sz w:val="22"/>
          <w:szCs w:val="22"/>
          <w:lang w:val="sr-Cyrl-RS"/>
        </w:rPr>
        <w:t>стационаже</w:t>
      </w:r>
      <w:proofErr w:type="spellEnd"/>
      <w:r w:rsidR="00150399" w:rsidRPr="00150399">
        <w:rPr>
          <w:i/>
          <w:caps w:val="0"/>
          <w:sz w:val="22"/>
          <w:szCs w:val="22"/>
          <w:lang w:val="sr-Cyrl-RS"/>
        </w:rPr>
        <w:t xml:space="preserve">, на делу </w:t>
      </w:r>
      <w:proofErr w:type="spellStart"/>
      <w:r w:rsidR="00150399" w:rsidRPr="00150399">
        <w:rPr>
          <w:i/>
          <w:caps w:val="0"/>
          <w:sz w:val="22"/>
          <w:szCs w:val="22"/>
          <w:lang w:val="sr-Cyrl-RS"/>
        </w:rPr>
        <w:t>к.п.бр.769</w:t>
      </w:r>
      <w:proofErr w:type="spellEnd"/>
      <w:r w:rsidR="00150399" w:rsidRPr="00150399">
        <w:rPr>
          <w:i/>
          <w:caps w:val="0"/>
          <w:sz w:val="22"/>
          <w:szCs w:val="22"/>
          <w:lang w:val="sr-Cyrl-RS"/>
        </w:rPr>
        <w:t xml:space="preserve">, 4758, 4660/2 и 4699/2 </w:t>
      </w:r>
      <w:r w:rsidR="00150399" w:rsidRPr="00150399">
        <w:rPr>
          <w:i/>
          <w:caps w:val="0"/>
          <w:sz w:val="22"/>
          <w:szCs w:val="22"/>
          <w:lang w:val="sr-Cyrl-CS"/>
        </w:rPr>
        <w:t xml:space="preserve">КО </w:t>
      </w:r>
      <w:proofErr w:type="spellStart"/>
      <w:r w:rsidR="00150399" w:rsidRPr="00150399">
        <w:rPr>
          <w:i/>
          <w:caps w:val="0"/>
          <w:sz w:val="22"/>
          <w:szCs w:val="22"/>
          <w:lang w:val="sr-Cyrl-CS"/>
        </w:rPr>
        <w:t>Лужнице</w:t>
      </w:r>
      <w:proofErr w:type="spellEnd"/>
      <w:r w:rsidR="00150399" w:rsidRPr="00150399">
        <w:rPr>
          <w:i/>
          <w:caps w:val="0"/>
          <w:sz w:val="22"/>
          <w:szCs w:val="22"/>
          <w:lang w:val="sr-Cyrl-CS"/>
        </w:rPr>
        <w:t xml:space="preserve"> у Крагујевцу</w:t>
      </w:r>
      <w:r w:rsidR="00AF241B">
        <w:rPr>
          <w:i/>
          <w:caps w:val="0"/>
          <w:sz w:val="22"/>
          <w:szCs w:val="22"/>
          <w:lang w:val="sr-Cyrl-CS"/>
        </w:rPr>
        <w:t>.</w:t>
      </w:r>
    </w:p>
    <w:p w:rsidR="00410D14" w:rsidRPr="00150399" w:rsidRDefault="00410D14" w:rsidP="00150399">
      <w:pPr>
        <w:pStyle w:val="Teloteksta3"/>
        <w:spacing w:line="276" w:lineRule="auto"/>
        <w:rPr>
          <w:color w:val="auto"/>
          <w:sz w:val="22"/>
          <w:szCs w:val="22"/>
        </w:rPr>
      </w:pPr>
      <w:r w:rsidRPr="00150399">
        <w:rPr>
          <w:bCs/>
          <w:color w:val="auto"/>
          <w:sz w:val="22"/>
          <w:szCs w:val="22"/>
        </w:rPr>
        <w:t>Ц</w:t>
      </w:r>
      <w:proofErr w:type="spellStart"/>
      <w:r w:rsidRPr="00150399">
        <w:rPr>
          <w:bCs/>
          <w:color w:val="auto"/>
          <w:sz w:val="22"/>
          <w:szCs w:val="22"/>
          <w:lang w:val="sr-Latn-CS"/>
        </w:rPr>
        <w:t>иљ</w:t>
      </w:r>
      <w:proofErr w:type="spellEnd"/>
      <w:r w:rsidRPr="00150399">
        <w:rPr>
          <w:color w:val="auto"/>
          <w:sz w:val="22"/>
          <w:szCs w:val="22"/>
          <w:lang w:val="sr-Latn-CS"/>
        </w:rPr>
        <w:t xml:space="preserve"> израде захтева за одлучивање о потреби процене утицаја је анализа, вредновање и процена свих доступних, релевантних података и чињеница, како би се донео закључак о даљој процедури у поступку процене </w:t>
      </w:r>
      <w:r w:rsidRPr="00150399">
        <w:rPr>
          <w:color w:val="auto"/>
          <w:sz w:val="22"/>
          <w:szCs w:val="22"/>
          <w:lang w:val="sr-Cyrl-RS"/>
        </w:rPr>
        <w:t xml:space="preserve">утицаја пројекта </w:t>
      </w:r>
      <w:r w:rsidRPr="00150399">
        <w:rPr>
          <w:color w:val="auto"/>
          <w:sz w:val="22"/>
          <w:szCs w:val="22"/>
          <w:lang w:val="sr-Latn-CS"/>
        </w:rPr>
        <w:t>са еколошког аспекта.</w:t>
      </w:r>
    </w:p>
    <w:p w:rsidR="00410D14" w:rsidRPr="00150399" w:rsidRDefault="00410D14" w:rsidP="00150399">
      <w:pPr>
        <w:pStyle w:val="Teloteksta3"/>
        <w:spacing w:line="276" w:lineRule="auto"/>
        <w:rPr>
          <w:i/>
          <w:color w:val="auto"/>
          <w:sz w:val="22"/>
          <w:szCs w:val="22"/>
        </w:rPr>
      </w:pPr>
      <w:r w:rsidRPr="00150399">
        <w:rPr>
          <w:color w:val="auto"/>
          <w:sz w:val="22"/>
          <w:szCs w:val="22"/>
        </w:rPr>
        <w:t>Н</w:t>
      </w:r>
      <w:r w:rsidRPr="00150399">
        <w:rPr>
          <w:color w:val="auto"/>
          <w:sz w:val="22"/>
          <w:szCs w:val="22"/>
          <w:lang w:val="sr-Latn-CS"/>
        </w:rPr>
        <w:t>а основу изнетих и вреднованих чињеница о простору и предметном пројекту и потенцијалних утицаја на животну средину</w:t>
      </w:r>
      <w:r w:rsidRPr="00150399">
        <w:rPr>
          <w:color w:val="auto"/>
          <w:sz w:val="22"/>
          <w:szCs w:val="22"/>
        </w:rPr>
        <w:t>,</w:t>
      </w:r>
      <w:r w:rsidRPr="00150399">
        <w:rPr>
          <w:color w:val="auto"/>
          <w:sz w:val="22"/>
          <w:szCs w:val="22"/>
          <w:lang w:val="sr-Latn-CS"/>
        </w:rPr>
        <w:t xml:space="preserve"> доноси се </w:t>
      </w:r>
      <w:r w:rsidRPr="00150399">
        <w:rPr>
          <w:color w:val="auto"/>
          <w:sz w:val="22"/>
          <w:szCs w:val="22"/>
        </w:rPr>
        <w:t>О</w:t>
      </w:r>
      <w:proofErr w:type="spellStart"/>
      <w:r w:rsidRPr="00150399">
        <w:rPr>
          <w:color w:val="auto"/>
          <w:sz w:val="22"/>
          <w:szCs w:val="22"/>
          <w:lang w:val="sr-Latn-CS"/>
        </w:rPr>
        <w:t>длука</w:t>
      </w:r>
      <w:proofErr w:type="spellEnd"/>
      <w:r w:rsidRPr="00150399">
        <w:rPr>
          <w:color w:val="auto"/>
          <w:sz w:val="22"/>
          <w:szCs w:val="22"/>
          <w:lang w:val="sr-Latn-CS"/>
        </w:rPr>
        <w:t xml:space="preserve"> о потреби </w:t>
      </w:r>
      <w:r w:rsidRPr="00150399">
        <w:rPr>
          <w:color w:val="auto"/>
          <w:sz w:val="22"/>
          <w:szCs w:val="22"/>
        </w:rPr>
        <w:t xml:space="preserve">израде Студије о </w:t>
      </w:r>
      <w:proofErr w:type="spellStart"/>
      <w:r w:rsidRPr="00150399">
        <w:rPr>
          <w:color w:val="auto"/>
          <w:sz w:val="22"/>
          <w:szCs w:val="22"/>
          <w:lang w:val="sr-Latn-CS"/>
        </w:rPr>
        <w:t>процен</w:t>
      </w:r>
      <w:proofErr w:type="spellEnd"/>
      <w:r w:rsidRPr="00150399">
        <w:rPr>
          <w:color w:val="auto"/>
          <w:sz w:val="22"/>
          <w:szCs w:val="22"/>
        </w:rPr>
        <w:t>и</w:t>
      </w:r>
      <w:r w:rsidRPr="00150399">
        <w:rPr>
          <w:color w:val="auto"/>
          <w:sz w:val="22"/>
          <w:szCs w:val="22"/>
          <w:lang w:val="sr-Latn-CS"/>
        </w:rPr>
        <w:t xml:space="preserve"> утицаја</w:t>
      </w:r>
      <w:r w:rsidRPr="00150399">
        <w:rPr>
          <w:color w:val="auto"/>
          <w:sz w:val="22"/>
          <w:szCs w:val="22"/>
        </w:rPr>
        <w:t>,</w:t>
      </w:r>
      <w:r w:rsidRPr="00150399">
        <w:rPr>
          <w:color w:val="auto"/>
          <w:sz w:val="22"/>
          <w:szCs w:val="22"/>
          <w:lang w:val="sr-Latn-CS"/>
        </w:rPr>
        <w:t xml:space="preserve"> или закључак да </w:t>
      </w:r>
      <w:r w:rsidRPr="00150399">
        <w:rPr>
          <w:color w:val="auto"/>
          <w:sz w:val="22"/>
          <w:szCs w:val="22"/>
        </w:rPr>
        <w:t xml:space="preserve">за израдом Студије </w:t>
      </w:r>
      <w:r w:rsidRPr="00150399">
        <w:rPr>
          <w:color w:val="auto"/>
          <w:sz w:val="22"/>
          <w:szCs w:val="22"/>
          <w:lang w:val="sr-Latn-CS"/>
        </w:rPr>
        <w:t>не постоји потреба</w:t>
      </w:r>
      <w:r w:rsidRPr="00150399">
        <w:rPr>
          <w:color w:val="auto"/>
          <w:sz w:val="22"/>
          <w:szCs w:val="22"/>
        </w:rPr>
        <w:t>, у складу са Законом о процени утицаја на животну средину („</w:t>
      </w:r>
      <w:proofErr w:type="spellStart"/>
      <w:r w:rsidRPr="00150399">
        <w:rPr>
          <w:i/>
          <w:color w:val="auto"/>
          <w:sz w:val="22"/>
          <w:szCs w:val="22"/>
        </w:rPr>
        <w:t>Сл.гласник</w:t>
      </w:r>
      <w:proofErr w:type="spellEnd"/>
      <w:r w:rsidRPr="00150399">
        <w:rPr>
          <w:i/>
          <w:color w:val="auto"/>
          <w:sz w:val="22"/>
          <w:szCs w:val="22"/>
        </w:rPr>
        <w:t xml:space="preserve"> РС“, бр. 135/94 и 36/09).</w:t>
      </w:r>
    </w:p>
    <w:p w:rsidR="00410D14" w:rsidRPr="00150399" w:rsidRDefault="00410D14" w:rsidP="00150399">
      <w:pPr>
        <w:pStyle w:val="Teloteksta3"/>
        <w:spacing w:line="276" w:lineRule="auto"/>
        <w:rPr>
          <w:i/>
          <w:color w:val="auto"/>
          <w:sz w:val="22"/>
          <w:szCs w:val="22"/>
        </w:rPr>
      </w:pPr>
      <w:r w:rsidRPr="00150399">
        <w:rPr>
          <w:color w:val="auto"/>
          <w:sz w:val="22"/>
          <w:szCs w:val="22"/>
        </w:rPr>
        <w:t>Предметни елаборат је урађен у складу са важећим Правилником о садржини захтева о потреби процене утицаја и садржини захтева за одређивање обима и садржаја студије о процени утицаја на животну средину („</w:t>
      </w:r>
      <w:proofErr w:type="spellStart"/>
      <w:r w:rsidRPr="00150399">
        <w:rPr>
          <w:i/>
          <w:color w:val="auto"/>
          <w:sz w:val="22"/>
          <w:szCs w:val="22"/>
        </w:rPr>
        <w:t>Сл.гласник</w:t>
      </w:r>
      <w:proofErr w:type="spellEnd"/>
      <w:r w:rsidRPr="00150399">
        <w:rPr>
          <w:i/>
          <w:color w:val="auto"/>
          <w:sz w:val="22"/>
          <w:szCs w:val="22"/>
        </w:rPr>
        <w:t xml:space="preserve"> РС“, </w:t>
      </w:r>
      <w:proofErr w:type="spellStart"/>
      <w:r w:rsidRPr="00150399">
        <w:rPr>
          <w:i/>
          <w:color w:val="auto"/>
          <w:sz w:val="22"/>
          <w:szCs w:val="22"/>
        </w:rPr>
        <w:t>бр.69/05</w:t>
      </w:r>
      <w:proofErr w:type="spellEnd"/>
      <w:r w:rsidRPr="00150399">
        <w:rPr>
          <w:i/>
          <w:color w:val="auto"/>
          <w:sz w:val="22"/>
          <w:szCs w:val="22"/>
        </w:rPr>
        <w:t>).</w:t>
      </w:r>
    </w:p>
    <w:p w:rsidR="00410D14" w:rsidRPr="00150399" w:rsidRDefault="00410D14" w:rsidP="00150399">
      <w:pPr>
        <w:pStyle w:val="Teloteksta3"/>
        <w:spacing w:line="276" w:lineRule="auto"/>
        <w:rPr>
          <w:color w:val="auto"/>
          <w:sz w:val="22"/>
          <w:szCs w:val="22"/>
        </w:rPr>
      </w:pPr>
    </w:p>
    <w:p w:rsidR="00410D14" w:rsidRPr="00150399" w:rsidRDefault="00410D14" w:rsidP="00410D14">
      <w:pPr>
        <w:jc w:val="both"/>
        <w:rPr>
          <w:sz w:val="22"/>
          <w:szCs w:val="22"/>
          <w:lang w:val="sr-Cyrl-CS" w:eastAsia="ar-SA"/>
        </w:rPr>
      </w:pPr>
    </w:p>
    <w:p w:rsidR="00410D14" w:rsidRPr="00410D14" w:rsidRDefault="00410D14" w:rsidP="00410D14">
      <w:pPr>
        <w:jc w:val="both"/>
        <w:rPr>
          <w:color w:val="FF0000"/>
          <w:lang w:val="sr-Cyrl-CS" w:eastAsia="ar-SA"/>
        </w:rPr>
      </w:pPr>
    </w:p>
    <w:p w:rsidR="00410D14" w:rsidRPr="00410D14" w:rsidRDefault="00410D14" w:rsidP="00410D14">
      <w:pPr>
        <w:jc w:val="both"/>
        <w:rPr>
          <w:color w:val="FF0000"/>
          <w:lang w:val="ru-RU" w:eastAsia="ar-SA"/>
        </w:rPr>
      </w:pPr>
    </w:p>
    <w:p w:rsidR="00410D14" w:rsidRPr="00410D14" w:rsidRDefault="00410D14" w:rsidP="00410D14">
      <w:pPr>
        <w:jc w:val="both"/>
        <w:rPr>
          <w:color w:val="FF0000"/>
          <w:lang w:val="sr-Cyrl-CS" w:eastAsia="ar-SA"/>
        </w:rPr>
      </w:pPr>
    </w:p>
    <w:p w:rsidR="00410D14" w:rsidRPr="00410D14" w:rsidRDefault="00410D14" w:rsidP="00410D14">
      <w:pPr>
        <w:jc w:val="both"/>
        <w:rPr>
          <w:b/>
          <w:bCs/>
          <w:color w:val="FF0000"/>
          <w:lang w:val="sr-Cyrl-CS" w:eastAsia="ar-SA"/>
        </w:rPr>
      </w:pPr>
    </w:p>
    <w:p w:rsidR="00410D14" w:rsidRPr="00410D14" w:rsidRDefault="00410D14" w:rsidP="00410D14">
      <w:pPr>
        <w:jc w:val="both"/>
        <w:rPr>
          <w:color w:val="FF0000"/>
          <w:lang w:val="ru-RU" w:eastAsia="ar-SA"/>
        </w:rPr>
      </w:pPr>
    </w:p>
    <w:p w:rsidR="00410D14" w:rsidRPr="00410D14" w:rsidRDefault="00410D14" w:rsidP="00410D14">
      <w:pPr>
        <w:jc w:val="both"/>
        <w:rPr>
          <w:color w:val="FF0000"/>
          <w:lang w:val="ru-RU" w:eastAsia="ar-SA"/>
        </w:rPr>
      </w:pPr>
    </w:p>
    <w:p w:rsidR="00410D14" w:rsidRPr="00410D14" w:rsidRDefault="00410D14" w:rsidP="00410D14">
      <w:pPr>
        <w:rPr>
          <w:color w:val="FF0000"/>
          <w:shd w:val="clear" w:color="auto" w:fill="FFFFFF"/>
          <w:lang w:val="sr-Cyrl-CS"/>
        </w:rPr>
      </w:pPr>
    </w:p>
    <w:p w:rsidR="00410D14" w:rsidRPr="00410D14" w:rsidRDefault="00410D14" w:rsidP="00410D14">
      <w:pPr>
        <w:rPr>
          <w:color w:val="FF0000"/>
          <w:shd w:val="clear" w:color="auto" w:fill="FFFFFF"/>
          <w:lang w:val="sr-Cyrl-CS"/>
        </w:rPr>
      </w:pPr>
    </w:p>
    <w:p w:rsidR="00410D14" w:rsidRPr="00410D14" w:rsidRDefault="00410D14" w:rsidP="00410D14">
      <w:pPr>
        <w:rPr>
          <w:color w:val="FF0000"/>
          <w:shd w:val="clear" w:color="auto" w:fill="FFFFFF"/>
          <w:lang w:val="sr-Cyrl-CS"/>
        </w:rPr>
      </w:pPr>
    </w:p>
    <w:p w:rsidR="00410D14" w:rsidRPr="00410D14" w:rsidRDefault="00410D14" w:rsidP="00410D14">
      <w:pPr>
        <w:rPr>
          <w:color w:val="FF0000"/>
          <w:shd w:val="clear" w:color="auto" w:fill="FFFFFF"/>
          <w:lang w:val="sr-Cyrl-CS"/>
        </w:rPr>
      </w:pPr>
    </w:p>
    <w:p w:rsidR="00410D14" w:rsidRPr="00410D14" w:rsidRDefault="00410D14" w:rsidP="00410D14">
      <w:pPr>
        <w:rPr>
          <w:color w:val="FF0000"/>
          <w:shd w:val="clear" w:color="auto" w:fill="FFFFFF"/>
        </w:rPr>
      </w:pPr>
    </w:p>
    <w:p w:rsidR="00410D14" w:rsidRPr="00410D14" w:rsidRDefault="00410D14" w:rsidP="00410D14">
      <w:pPr>
        <w:rPr>
          <w:color w:val="FF0000"/>
          <w:shd w:val="clear" w:color="auto" w:fill="FFFFFF"/>
        </w:rPr>
      </w:pPr>
    </w:p>
    <w:p w:rsidR="00410D14" w:rsidRPr="00410D14" w:rsidRDefault="00410D14" w:rsidP="00410D14">
      <w:pPr>
        <w:rPr>
          <w:color w:val="FF0000"/>
          <w:shd w:val="clear" w:color="auto" w:fill="FFFFFF"/>
        </w:rPr>
      </w:pPr>
    </w:p>
    <w:p w:rsidR="00410D14" w:rsidRPr="00410D14" w:rsidRDefault="00410D14" w:rsidP="00410D14">
      <w:pPr>
        <w:rPr>
          <w:color w:val="FF0000"/>
          <w:shd w:val="clear" w:color="auto" w:fill="FFFFFF"/>
        </w:rPr>
      </w:pPr>
    </w:p>
    <w:p w:rsidR="00410D14" w:rsidRPr="00410D14" w:rsidRDefault="00410D14" w:rsidP="00410D14">
      <w:pPr>
        <w:rPr>
          <w:color w:val="FF0000"/>
          <w:shd w:val="clear" w:color="auto" w:fill="FFFFFF"/>
        </w:rPr>
      </w:pPr>
    </w:p>
    <w:p w:rsidR="00410D14" w:rsidRDefault="00410D14" w:rsidP="00410D14">
      <w:pPr>
        <w:rPr>
          <w:color w:val="FF0000"/>
          <w:shd w:val="clear" w:color="auto" w:fill="FFFFFF"/>
          <w:lang w:val="sr-Cyrl-RS"/>
        </w:rPr>
      </w:pPr>
    </w:p>
    <w:p w:rsidR="00112C60" w:rsidRPr="00112C60" w:rsidRDefault="00112C60" w:rsidP="00410D14">
      <w:pPr>
        <w:rPr>
          <w:color w:val="FF0000"/>
          <w:shd w:val="clear" w:color="auto" w:fill="FFFFFF"/>
          <w:lang w:val="sr-Cyrl-RS"/>
        </w:rPr>
      </w:pPr>
    </w:p>
    <w:p w:rsidR="00DA7BC2" w:rsidRDefault="00DA7BC2" w:rsidP="00410D14">
      <w:pPr>
        <w:jc w:val="both"/>
        <w:rPr>
          <w:color w:val="FF0000"/>
          <w:shd w:val="clear" w:color="auto" w:fill="FFFFFF"/>
        </w:rPr>
      </w:pPr>
    </w:p>
    <w:p w:rsidR="00410D14" w:rsidRPr="0042716F" w:rsidRDefault="00DA7BC2" w:rsidP="00410D14">
      <w:pPr>
        <w:jc w:val="both"/>
        <w:rPr>
          <w:b/>
          <w:bCs/>
          <w:sz w:val="22"/>
          <w:szCs w:val="22"/>
          <w:lang w:val="sr-Cyrl-CS"/>
        </w:rPr>
      </w:pPr>
      <w:r w:rsidRPr="0042716F">
        <w:rPr>
          <w:b/>
          <w:sz w:val="22"/>
          <w:szCs w:val="22"/>
          <w:shd w:val="clear" w:color="auto" w:fill="FFFFFF"/>
        </w:rPr>
        <w:t>1</w:t>
      </w:r>
      <w:r w:rsidRPr="0042716F">
        <w:rPr>
          <w:b/>
          <w:sz w:val="22"/>
          <w:szCs w:val="22"/>
          <w:shd w:val="clear" w:color="auto" w:fill="FFFFFF"/>
        </w:rPr>
        <w:tab/>
      </w:r>
      <w:r w:rsidR="00410D14" w:rsidRPr="0042716F">
        <w:rPr>
          <w:b/>
          <w:sz w:val="22"/>
          <w:szCs w:val="22"/>
        </w:rPr>
        <w:t>ПОДАЦИ О НОСИОЦУ ПРОЈЕКТА</w:t>
      </w:r>
    </w:p>
    <w:p w:rsidR="00410D14" w:rsidRDefault="00410D14" w:rsidP="00410D14">
      <w:pPr>
        <w:ind w:left="720" w:firstLine="720"/>
        <w:jc w:val="both"/>
        <w:rPr>
          <w:b/>
          <w:bCs/>
          <w:color w:val="FF0000"/>
          <w:lang w:val="sr-Cyrl-CS"/>
        </w:rPr>
      </w:pPr>
    </w:p>
    <w:p w:rsidR="00205783" w:rsidRDefault="00205783" w:rsidP="00410D14">
      <w:pPr>
        <w:ind w:left="720" w:firstLine="720"/>
        <w:jc w:val="both"/>
        <w:rPr>
          <w:b/>
          <w:bCs/>
          <w:color w:val="FF0000"/>
          <w:lang w:val="sr-Cyrl-CS"/>
        </w:rPr>
      </w:pPr>
    </w:p>
    <w:p w:rsidR="00205783" w:rsidRDefault="00205783" w:rsidP="00410D14">
      <w:pPr>
        <w:ind w:left="720" w:firstLine="720"/>
        <w:jc w:val="both"/>
        <w:rPr>
          <w:b/>
          <w:bCs/>
          <w:color w:val="FF0000"/>
          <w:lang w:val="sr-Cyrl-CS"/>
        </w:rPr>
      </w:pPr>
    </w:p>
    <w:p w:rsidR="00205783" w:rsidRDefault="00205783" w:rsidP="00410D14">
      <w:pPr>
        <w:ind w:left="720" w:firstLine="720"/>
        <w:jc w:val="both"/>
        <w:rPr>
          <w:b/>
          <w:bCs/>
          <w:color w:val="FF0000"/>
          <w:lang w:val="sr-Cyrl-CS"/>
        </w:rPr>
      </w:pPr>
    </w:p>
    <w:p w:rsidR="00112C60" w:rsidRDefault="00112C60" w:rsidP="00410D14">
      <w:pPr>
        <w:ind w:left="720" w:firstLine="720"/>
        <w:jc w:val="both"/>
        <w:rPr>
          <w:b/>
          <w:bCs/>
          <w:color w:val="FF0000"/>
          <w:lang w:val="sr-Cyrl-CS"/>
        </w:rPr>
      </w:pPr>
    </w:p>
    <w:p w:rsidR="00F14300" w:rsidRDefault="00F14300" w:rsidP="00410D14">
      <w:pPr>
        <w:ind w:left="720" w:firstLine="720"/>
        <w:jc w:val="both"/>
        <w:rPr>
          <w:b/>
          <w:bCs/>
          <w:color w:val="FF0000"/>
          <w:lang w:val="sr-Cyrl-CS"/>
        </w:rPr>
      </w:pPr>
    </w:p>
    <w:p w:rsidR="00205783" w:rsidRDefault="00205783" w:rsidP="00205783">
      <w:pPr>
        <w:jc w:val="both"/>
        <w:rPr>
          <w:b/>
          <w:bCs/>
          <w:sz w:val="22"/>
          <w:szCs w:val="22"/>
          <w:lang w:val="sr-Cyrl-CS"/>
        </w:rPr>
      </w:pPr>
      <w:r w:rsidRPr="00205783">
        <w:rPr>
          <w:b/>
          <w:bCs/>
          <w:sz w:val="22"/>
          <w:szCs w:val="22"/>
          <w:lang w:val="sr-Cyrl-CS"/>
        </w:rPr>
        <w:t>Назив носоца пројекта:</w:t>
      </w:r>
      <w:r>
        <w:rPr>
          <w:b/>
          <w:bCs/>
          <w:sz w:val="22"/>
          <w:szCs w:val="22"/>
          <w:lang w:val="sr-Cyrl-CS"/>
        </w:rPr>
        <w:tab/>
      </w:r>
      <w:r>
        <w:rPr>
          <w:b/>
          <w:bCs/>
          <w:sz w:val="22"/>
          <w:szCs w:val="22"/>
          <w:lang w:val="sr-Cyrl-CS"/>
        </w:rPr>
        <w:tab/>
        <w:t>Република србија</w:t>
      </w:r>
    </w:p>
    <w:p w:rsidR="00205783" w:rsidRDefault="00205783" w:rsidP="00205783">
      <w:pPr>
        <w:jc w:val="both"/>
        <w:rPr>
          <w:b/>
          <w:bCs/>
          <w:sz w:val="22"/>
          <w:szCs w:val="22"/>
          <w:lang w:val="sr-Cyrl-CS"/>
        </w:rPr>
      </w:pP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t>град крагујевац</w:t>
      </w:r>
    </w:p>
    <w:p w:rsidR="00205783" w:rsidRDefault="00205783" w:rsidP="00205783">
      <w:pPr>
        <w:jc w:val="both"/>
        <w:rPr>
          <w:b/>
          <w:bCs/>
          <w:caps w:val="0"/>
          <w:sz w:val="22"/>
          <w:szCs w:val="22"/>
          <w:lang w:val="sr-Cyrl-CS"/>
        </w:rPr>
      </w:pP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r>
      <w:r>
        <w:rPr>
          <w:b/>
          <w:bCs/>
          <w:sz w:val="22"/>
          <w:szCs w:val="22"/>
          <w:lang w:val="sr-Cyrl-CS"/>
        </w:rPr>
        <w:tab/>
      </w:r>
      <w:r w:rsidRPr="00205783">
        <w:rPr>
          <w:b/>
          <w:bCs/>
          <w:caps w:val="0"/>
          <w:sz w:val="22"/>
          <w:szCs w:val="22"/>
          <w:lang w:val="sr-Cyrl-CS"/>
        </w:rPr>
        <w:t>Градска</w:t>
      </w:r>
      <w:r>
        <w:rPr>
          <w:b/>
          <w:bCs/>
          <w:caps w:val="0"/>
          <w:sz w:val="22"/>
          <w:szCs w:val="22"/>
          <w:lang w:val="sr-Cyrl-CS"/>
        </w:rPr>
        <w:t xml:space="preserve"> управа за развој и инвестиције</w:t>
      </w:r>
    </w:p>
    <w:p w:rsidR="00205783" w:rsidRDefault="00205783" w:rsidP="00205783">
      <w:pPr>
        <w:jc w:val="both"/>
        <w:rPr>
          <w:b/>
          <w:bCs/>
          <w:caps w:val="0"/>
          <w:sz w:val="22"/>
          <w:szCs w:val="22"/>
          <w:lang w:val="sr-Cyrl-CS"/>
        </w:rPr>
      </w:pPr>
      <w:r>
        <w:rPr>
          <w:b/>
          <w:bCs/>
          <w:caps w:val="0"/>
          <w:sz w:val="22"/>
          <w:szCs w:val="22"/>
          <w:lang w:val="sr-Cyrl-CS"/>
        </w:rPr>
        <w:tab/>
      </w:r>
      <w:r>
        <w:rPr>
          <w:b/>
          <w:bCs/>
          <w:caps w:val="0"/>
          <w:sz w:val="22"/>
          <w:szCs w:val="22"/>
          <w:lang w:val="sr-Cyrl-CS"/>
        </w:rPr>
        <w:tab/>
      </w:r>
      <w:r>
        <w:rPr>
          <w:b/>
          <w:bCs/>
          <w:caps w:val="0"/>
          <w:sz w:val="22"/>
          <w:szCs w:val="22"/>
          <w:lang w:val="sr-Cyrl-CS"/>
        </w:rPr>
        <w:tab/>
      </w:r>
      <w:r>
        <w:rPr>
          <w:b/>
          <w:bCs/>
          <w:caps w:val="0"/>
          <w:sz w:val="22"/>
          <w:szCs w:val="22"/>
          <w:lang w:val="sr-Cyrl-CS"/>
        </w:rPr>
        <w:tab/>
      </w:r>
      <w:r>
        <w:rPr>
          <w:b/>
          <w:bCs/>
          <w:caps w:val="0"/>
          <w:sz w:val="22"/>
          <w:szCs w:val="22"/>
          <w:lang w:val="sr-Cyrl-CS"/>
        </w:rPr>
        <w:tab/>
      </w:r>
      <w:r>
        <w:rPr>
          <w:b/>
          <w:bCs/>
          <w:caps w:val="0"/>
          <w:sz w:val="22"/>
          <w:szCs w:val="22"/>
          <w:lang w:val="sr-Cyrl-CS"/>
        </w:rPr>
        <w:tab/>
        <w:t>Секретаријат за инвестиције</w:t>
      </w:r>
    </w:p>
    <w:p w:rsidR="00205783" w:rsidRDefault="00205783" w:rsidP="00205783">
      <w:pPr>
        <w:jc w:val="both"/>
        <w:rPr>
          <w:b/>
          <w:bCs/>
          <w:caps w:val="0"/>
          <w:sz w:val="22"/>
          <w:szCs w:val="22"/>
          <w:lang w:val="sr-Cyrl-CS"/>
        </w:rPr>
      </w:pPr>
    </w:p>
    <w:p w:rsidR="00F14300" w:rsidRDefault="00F14300" w:rsidP="00205783">
      <w:pPr>
        <w:jc w:val="both"/>
        <w:rPr>
          <w:b/>
          <w:bCs/>
          <w:caps w:val="0"/>
          <w:sz w:val="22"/>
          <w:szCs w:val="22"/>
          <w:lang w:val="sr-Cyrl-CS"/>
        </w:rPr>
      </w:pPr>
    </w:p>
    <w:p w:rsidR="00B64362" w:rsidRDefault="00B64362" w:rsidP="00205783">
      <w:pPr>
        <w:jc w:val="both"/>
        <w:rPr>
          <w:b/>
          <w:bCs/>
          <w:caps w:val="0"/>
          <w:sz w:val="22"/>
          <w:szCs w:val="22"/>
          <w:lang w:val="sr-Cyrl-RS"/>
        </w:rPr>
      </w:pPr>
    </w:p>
    <w:p w:rsidR="00B64362" w:rsidRDefault="00B64362" w:rsidP="00205783">
      <w:pPr>
        <w:jc w:val="both"/>
        <w:rPr>
          <w:b/>
          <w:bCs/>
          <w:caps w:val="0"/>
          <w:sz w:val="22"/>
          <w:szCs w:val="22"/>
          <w:lang w:val="sr-Cyrl-RS"/>
        </w:rPr>
      </w:pPr>
      <w:r>
        <w:rPr>
          <w:b/>
          <w:bCs/>
          <w:caps w:val="0"/>
          <w:sz w:val="22"/>
          <w:szCs w:val="22"/>
          <w:lang w:val="sr-Cyrl-RS"/>
        </w:rPr>
        <w:t xml:space="preserve">АДРЕСА НОСИОЦА ПРОЈЕКТА:           Николе Пашића 6/2, Крагујевац </w:t>
      </w:r>
    </w:p>
    <w:p w:rsidR="00112C60" w:rsidRDefault="00B64362" w:rsidP="00205783">
      <w:pPr>
        <w:jc w:val="both"/>
        <w:rPr>
          <w:b/>
          <w:bCs/>
          <w:caps w:val="0"/>
          <w:sz w:val="22"/>
          <w:szCs w:val="22"/>
          <w:lang w:val="sr-Cyrl-RS"/>
        </w:rPr>
      </w:pPr>
      <w:r>
        <w:rPr>
          <w:b/>
          <w:bCs/>
          <w:caps w:val="0"/>
          <w:sz w:val="22"/>
          <w:szCs w:val="22"/>
          <w:lang w:val="sr-Cyrl-RS"/>
        </w:rPr>
        <w:tab/>
      </w:r>
      <w:r>
        <w:rPr>
          <w:b/>
          <w:bCs/>
          <w:caps w:val="0"/>
          <w:sz w:val="22"/>
          <w:szCs w:val="22"/>
          <w:lang w:val="sr-Cyrl-RS"/>
        </w:rPr>
        <w:tab/>
      </w:r>
      <w:r>
        <w:rPr>
          <w:b/>
          <w:bCs/>
          <w:caps w:val="0"/>
          <w:sz w:val="22"/>
          <w:szCs w:val="22"/>
          <w:lang w:val="sr-Cyrl-RS"/>
        </w:rPr>
        <w:tab/>
      </w:r>
    </w:p>
    <w:p w:rsidR="00B64362" w:rsidRPr="00112C60" w:rsidRDefault="00112C60" w:rsidP="00112C60">
      <w:pPr>
        <w:ind w:left="3540" w:firstLine="708"/>
        <w:jc w:val="both"/>
        <w:rPr>
          <w:bCs/>
          <w:caps w:val="0"/>
          <w:sz w:val="22"/>
          <w:szCs w:val="22"/>
          <w:lang w:val="sr-Cyrl-RS"/>
        </w:rPr>
      </w:pPr>
      <w:r w:rsidRPr="00112C60">
        <w:rPr>
          <w:bCs/>
          <w:caps w:val="0"/>
          <w:sz w:val="22"/>
          <w:szCs w:val="22"/>
          <w:lang w:val="sr-Cyrl-RS"/>
        </w:rPr>
        <w:t xml:space="preserve">телефон: </w:t>
      </w:r>
      <w:r w:rsidR="00B64362" w:rsidRPr="00112C60">
        <w:rPr>
          <w:bCs/>
          <w:caps w:val="0"/>
          <w:sz w:val="22"/>
          <w:szCs w:val="22"/>
          <w:lang w:val="sr-Cyrl-RS"/>
        </w:rPr>
        <w:t>034/335346</w:t>
      </w:r>
    </w:p>
    <w:p w:rsidR="00112C60" w:rsidRPr="00F73042" w:rsidRDefault="00112C60" w:rsidP="00112C60">
      <w:pPr>
        <w:ind w:left="3540" w:firstLine="708"/>
        <w:jc w:val="both"/>
        <w:rPr>
          <w:bCs/>
          <w:i/>
          <w:caps w:val="0"/>
          <w:sz w:val="22"/>
          <w:szCs w:val="22"/>
          <w:u w:val="single"/>
          <w:lang w:val="sr-Cyrl-RS"/>
        </w:rPr>
      </w:pPr>
      <w:proofErr w:type="gramStart"/>
      <w:r w:rsidRPr="00F73042">
        <w:rPr>
          <w:bCs/>
          <w:i/>
          <w:caps w:val="0"/>
          <w:sz w:val="22"/>
          <w:szCs w:val="22"/>
          <w:u w:val="single"/>
        </w:rPr>
        <w:t>e-mail</w:t>
      </w:r>
      <w:proofErr w:type="gramEnd"/>
      <w:r w:rsidRPr="00F73042">
        <w:rPr>
          <w:bCs/>
          <w:i/>
          <w:caps w:val="0"/>
          <w:sz w:val="22"/>
          <w:szCs w:val="22"/>
          <w:u w:val="single"/>
          <w:lang w:val="sr-Cyrl-RS"/>
        </w:rPr>
        <w:t>:</w:t>
      </w:r>
      <w:r w:rsidRPr="00F73042">
        <w:rPr>
          <w:bCs/>
          <w:i/>
          <w:caps w:val="0"/>
          <w:sz w:val="22"/>
          <w:szCs w:val="22"/>
          <w:u w:val="single"/>
        </w:rPr>
        <w:t xml:space="preserve"> investicije@kg.org.rs</w:t>
      </w:r>
    </w:p>
    <w:p w:rsidR="00F14300" w:rsidRPr="00B64362" w:rsidRDefault="00B64362" w:rsidP="00205783">
      <w:pPr>
        <w:jc w:val="both"/>
        <w:rPr>
          <w:b/>
          <w:bCs/>
          <w:caps w:val="0"/>
          <w:sz w:val="22"/>
          <w:szCs w:val="22"/>
          <w:lang w:val="sr-Cyrl-RS"/>
        </w:rPr>
      </w:pP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t xml:space="preserve">  </w:t>
      </w:r>
    </w:p>
    <w:p w:rsidR="00B64362" w:rsidRDefault="00B64362" w:rsidP="00205783">
      <w:pPr>
        <w:jc w:val="both"/>
        <w:rPr>
          <w:b/>
          <w:bCs/>
          <w:caps w:val="0"/>
          <w:sz w:val="22"/>
          <w:szCs w:val="22"/>
        </w:rPr>
      </w:pPr>
    </w:p>
    <w:p w:rsidR="00F14300" w:rsidRDefault="00F14300" w:rsidP="00205783">
      <w:pPr>
        <w:jc w:val="both"/>
        <w:rPr>
          <w:b/>
          <w:bCs/>
          <w:caps w:val="0"/>
          <w:sz w:val="22"/>
          <w:szCs w:val="22"/>
          <w:lang w:val="sr-Cyrl-RS"/>
        </w:rPr>
      </w:pPr>
    </w:p>
    <w:p w:rsidR="00F14300" w:rsidRDefault="00F14300" w:rsidP="00205783">
      <w:pPr>
        <w:jc w:val="both"/>
        <w:rPr>
          <w:b/>
          <w:bCs/>
          <w:caps w:val="0"/>
          <w:sz w:val="22"/>
          <w:szCs w:val="22"/>
          <w:lang w:val="sr-Cyrl-RS"/>
        </w:rPr>
      </w:pPr>
      <w:r>
        <w:rPr>
          <w:b/>
          <w:bCs/>
          <w:caps w:val="0"/>
          <w:sz w:val="22"/>
          <w:szCs w:val="22"/>
          <w:lang w:val="sr-Cyrl-RS"/>
        </w:rPr>
        <w:t>ОСОБА ЗА КОНТАКТ:</w:t>
      </w:r>
      <w:r>
        <w:rPr>
          <w:b/>
          <w:bCs/>
          <w:caps w:val="0"/>
          <w:sz w:val="22"/>
          <w:szCs w:val="22"/>
          <w:lang w:val="sr-Cyrl-RS"/>
        </w:rPr>
        <w:tab/>
      </w:r>
      <w:r>
        <w:rPr>
          <w:b/>
          <w:bCs/>
          <w:caps w:val="0"/>
          <w:sz w:val="22"/>
          <w:szCs w:val="22"/>
          <w:lang w:val="sr-Cyrl-RS"/>
        </w:rPr>
        <w:tab/>
      </w:r>
      <w:r>
        <w:rPr>
          <w:b/>
          <w:bCs/>
          <w:caps w:val="0"/>
          <w:sz w:val="22"/>
          <w:szCs w:val="22"/>
          <w:lang w:val="sr-Cyrl-RS"/>
        </w:rPr>
        <w:tab/>
      </w:r>
      <w:r w:rsidR="00112C60">
        <w:rPr>
          <w:b/>
          <w:bCs/>
          <w:caps w:val="0"/>
          <w:sz w:val="22"/>
          <w:szCs w:val="22"/>
          <w:lang w:val="sr-Cyrl-RS"/>
        </w:rPr>
        <w:t>Зорица Ђоковић</w:t>
      </w:r>
    </w:p>
    <w:p w:rsidR="00F73042" w:rsidRDefault="00F73042" w:rsidP="00205783">
      <w:pPr>
        <w:jc w:val="both"/>
        <w:rPr>
          <w:b/>
          <w:bCs/>
          <w:caps w:val="0"/>
          <w:sz w:val="22"/>
          <w:szCs w:val="22"/>
          <w:lang w:val="sr-Cyrl-RS"/>
        </w:rPr>
      </w:pP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r>
      <w:r>
        <w:rPr>
          <w:b/>
          <w:bCs/>
          <w:caps w:val="0"/>
          <w:sz w:val="22"/>
          <w:szCs w:val="22"/>
          <w:lang w:val="sr-Cyrl-RS"/>
        </w:rPr>
        <w:tab/>
      </w:r>
    </w:p>
    <w:p w:rsidR="00F73042" w:rsidRPr="00F73042" w:rsidRDefault="00F73042" w:rsidP="00F73042">
      <w:pPr>
        <w:ind w:left="3540" w:firstLine="708"/>
        <w:jc w:val="both"/>
        <w:rPr>
          <w:bCs/>
          <w:caps w:val="0"/>
          <w:sz w:val="22"/>
          <w:szCs w:val="22"/>
          <w:lang w:val="sr-Cyrl-RS"/>
        </w:rPr>
      </w:pPr>
      <w:r>
        <w:rPr>
          <w:bCs/>
          <w:caps w:val="0"/>
          <w:sz w:val="22"/>
          <w:szCs w:val="22"/>
          <w:lang w:val="sr-Cyrl-RS"/>
        </w:rPr>
        <w:t>т</w:t>
      </w:r>
      <w:r w:rsidRPr="00F73042">
        <w:rPr>
          <w:bCs/>
          <w:caps w:val="0"/>
          <w:sz w:val="22"/>
          <w:szCs w:val="22"/>
          <w:lang w:val="sr-Cyrl-RS"/>
        </w:rPr>
        <w:t>елефон: 060/2340270</w:t>
      </w:r>
    </w:p>
    <w:p w:rsidR="00112C60" w:rsidRPr="00F73042" w:rsidRDefault="00112C60" w:rsidP="00205783">
      <w:pPr>
        <w:jc w:val="both"/>
        <w:rPr>
          <w:bCs/>
          <w:caps w:val="0"/>
          <w:sz w:val="22"/>
          <w:szCs w:val="22"/>
          <w:lang w:val="sr-Cyrl-RS"/>
        </w:rPr>
      </w:pPr>
    </w:p>
    <w:p w:rsidR="00F14300" w:rsidRPr="00F14300" w:rsidRDefault="00F14300" w:rsidP="00F73042">
      <w:pPr>
        <w:pStyle w:val="Zaglavljestranice"/>
        <w:tabs>
          <w:tab w:val="clear" w:pos="4320"/>
          <w:tab w:val="clear" w:pos="8640"/>
        </w:tabs>
        <w:rPr>
          <w:bCs/>
          <w:caps/>
          <w:sz w:val="22"/>
          <w:szCs w:val="22"/>
          <w:lang w:val="sr-Cyrl-RS"/>
        </w:rPr>
      </w:pPr>
      <w:r>
        <w:rPr>
          <w:bCs/>
          <w:caps/>
          <w:sz w:val="22"/>
          <w:szCs w:val="22"/>
          <w:lang w:val="sr-Cyrl-RS"/>
        </w:rPr>
        <w:tab/>
      </w:r>
      <w:r>
        <w:rPr>
          <w:bCs/>
          <w:caps/>
          <w:sz w:val="22"/>
          <w:szCs w:val="22"/>
          <w:lang w:val="sr-Cyrl-RS"/>
        </w:rPr>
        <w:tab/>
      </w:r>
      <w:r>
        <w:rPr>
          <w:bCs/>
          <w:caps/>
          <w:sz w:val="22"/>
          <w:szCs w:val="22"/>
          <w:lang w:val="sr-Cyrl-RS"/>
        </w:rPr>
        <w:tab/>
      </w:r>
    </w:p>
    <w:p w:rsidR="00410D14" w:rsidRDefault="00410D14"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F14300" w:rsidRDefault="00F14300" w:rsidP="00410D14">
      <w:pPr>
        <w:rPr>
          <w:color w:val="FF0000"/>
          <w:shd w:val="clear" w:color="auto" w:fill="FFFFFF"/>
          <w:lang w:val="sr-Cyrl-CS"/>
        </w:rPr>
      </w:pPr>
    </w:p>
    <w:p w:rsidR="00410D14" w:rsidRDefault="00410D14" w:rsidP="00410D14">
      <w:pPr>
        <w:rPr>
          <w:color w:val="FF0000"/>
          <w:shd w:val="clear" w:color="auto" w:fill="FFFFFF"/>
          <w:lang w:val="sr-Cyrl-CS"/>
        </w:rPr>
      </w:pPr>
    </w:p>
    <w:p w:rsidR="00F73042" w:rsidRDefault="00F73042" w:rsidP="00410D14">
      <w:pPr>
        <w:rPr>
          <w:color w:val="FF0000"/>
          <w:shd w:val="clear" w:color="auto" w:fill="FFFFFF"/>
          <w:lang w:val="sr-Cyrl-CS"/>
        </w:rPr>
      </w:pPr>
    </w:p>
    <w:p w:rsidR="00F73042" w:rsidRDefault="00F73042" w:rsidP="00410D14">
      <w:pPr>
        <w:rPr>
          <w:color w:val="FF0000"/>
          <w:shd w:val="clear" w:color="auto" w:fill="FFFFFF"/>
          <w:lang w:val="sr-Cyrl-CS"/>
        </w:rPr>
      </w:pPr>
    </w:p>
    <w:p w:rsidR="00F73042" w:rsidRDefault="00F73042" w:rsidP="00410D14">
      <w:pPr>
        <w:rPr>
          <w:color w:val="FF0000"/>
          <w:shd w:val="clear" w:color="auto" w:fill="FFFFFF"/>
          <w:lang w:val="sr-Cyrl-CS"/>
        </w:rPr>
      </w:pPr>
    </w:p>
    <w:p w:rsidR="00F73042" w:rsidRPr="00410D14" w:rsidRDefault="00F73042" w:rsidP="00410D14">
      <w:pPr>
        <w:rPr>
          <w:color w:val="FF0000"/>
          <w:shd w:val="clear" w:color="auto" w:fill="FFFFFF"/>
          <w:lang w:val="sr-Cyrl-CS"/>
        </w:rPr>
      </w:pPr>
    </w:p>
    <w:p w:rsidR="00410D14" w:rsidRPr="00410D14" w:rsidRDefault="00410D14" w:rsidP="00410D14">
      <w:pPr>
        <w:pStyle w:val="Zaglavljestranice"/>
        <w:tabs>
          <w:tab w:val="clear" w:pos="4320"/>
          <w:tab w:val="clear" w:pos="8640"/>
        </w:tabs>
        <w:spacing w:line="360" w:lineRule="auto"/>
        <w:rPr>
          <w:rFonts w:ascii="Arial Black" w:hAnsi="Arial Black" w:cs="Arial"/>
          <w:color w:val="FF0000"/>
          <w:sz w:val="22"/>
          <w:szCs w:val="22"/>
          <w:lang w:val="sr-Cyrl-CS"/>
        </w:rPr>
      </w:pPr>
    </w:p>
    <w:p w:rsidR="006532D7" w:rsidRDefault="006532D7" w:rsidP="00410D14">
      <w:pPr>
        <w:pStyle w:val="Zaglavljestranice"/>
        <w:tabs>
          <w:tab w:val="clear" w:pos="4320"/>
          <w:tab w:val="clear" w:pos="8640"/>
        </w:tabs>
        <w:spacing w:line="360" w:lineRule="auto"/>
        <w:rPr>
          <w:rFonts w:ascii="Arial Black" w:hAnsi="Arial Black" w:cs="Arial"/>
          <w:lang w:val="sr-Cyrl-CS"/>
        </w:rPr>
      </w:pPr>
    </w:p>
    <w:p w:rsidR="007C4E66" w:rsidRPr="0042716F" w:rsidRDefault="007C4E66" w:rsidP="007C4E66">
      <w:pPr>
        <w:tabs>
          <w:tab w:val="left" w:pos="15"/>
          <w:tab w:val="left" w:pos="375"/>
        </w:tabs>
        <w:jc w:val="both"/>
        <w:rPr>
          <w:b/>
          <w:i/>
          <w:iCs/>
          <w:sz w:val="22"/>
          <w:szCs w:val="22"/>
          <w:lang w:val="sr-Cyrl-CS"/>
        </w:rPr>
      </w:pPr>
      <w:r w:rsidRPr="0042716F">
        <w:rPr>
          <w:b/>
          <w:sz w:val="22"/>
          <w:szCs w:val="22"/>
          <w:lang w:val="sr-Cyrl-CS"/>
        </w:rPr>
        <w:t>2</w:t>
      </w:r>
      <w:r w:rsidRPr="0042716F">
        <w:rPr>
          <w:b/>
          <w:sz w:val="22"/>
          <w:szCs w:val="22"/>
          <w:lang w:val="sr-Cyrl-CS"/>
        </w:rPr>
        <w:tab/>
      </w:r>
      <w:r w:rsidRPr="0042716F">
        <w:rPr>
          <w:b/>
          <w:sz w:val="22"/>
          <w:szCs w:val="22"/>
          <w:lang w:val="ru-RU"/>
        </w:rPr>
        <w:tab/>
        <w:t>ОПИС КАРАКТЕРИСТИКа ПРОЈЕКТА</w:t>
      </w:r>
    </w:p>
    <w:p w:rsidR="007C4E66" w:rsidRDefault="007C4E66" w:rsidP="007C4E66">
      <w:pPr>
        <w:jc w:val="both"/>
        <w:rPr>
          <w:caps w:val="0"/>
          <w:color w:val="FF0000"/>
          <w:sz w:val="22"/>
          <w:szCs w:val="22"/>
          <w:lang w:val="ru-RU"/>
        </w:rPr>
      </w:pPr>
    </w:p>
    <w:p w:rsidR="007C4E66" w:rsidRPr="00E137EA" w:rsidRDefault="007C4E66" w:rsidP="007C4E66">
      <w:pPr>
        <w:spacing w:line="276" w:lineRule="auto"/>
        <w:jc w:val="both"/>
        <w:rPr>
          <w:caps w:val="0"/>
          <w:sz w:val="22"/>
          <w:szCs w:val="22"/>
          <w:lang w:val="sr-Cyrl-RS"/>
        </w:rPr>
      </w:pPr>
      <w:proofErr w:type="spellStart"/>
      <w:proofErr w:type="gramStart"/>
      <w:r w:rsidRPr="00231353">
        <w:rPr>
          <w:caps w:val="0"/>
          <w:sz w:val="22"/>
          <w:szCs w:val="22"/>
        </w:rPr>
        <w:t>Предметни</w:t>
      </w:r>
      <w:proofErr w:type="spellEnd"/>
      <w:r w:rsidRPr="00231353">
        <w:rPr>
          <w:caps w:val="0"/>
          <w:sz w:val="22"/>
          <w:szCs w:val="22"/>
        </w:rPr>
        <w:t xml:space="preserve"> </w:t>
      </w:r>
      <w:proofErr w:type="spellStart"/>
      <w:r w:rsidRPr="00231353">
        <w:rPr>
          <w:caps w:val="0"/>
          <w:sz w:val="22"/>
          <w:szCs w:val="22"/>
        </w:rPr>
        <w:t>Пројекат</w:t>
      </w:r>
      <w:proofErr w:type="spellEnd"/>
      <w:r w:rsidRPr="00231353">
        <w:rPr>
          <w:caps w:val="0"/>
          <w:sz w:val="22"/>
          <w:szCs w:val="22"/>
        </w:rPr>
        <w:t xml:space="preserve"> </w:t>
      </w:r>
      <w:proofErr w:type="spellStart"/>
      <w:r w:rsidRPr="00231353">
        <w:rPr>
          <w:caps w:val="0"/>
          <w:sz w:val="22"/>
          <w:szCs w:val="22"/>
        </w:rPr>
        <w:t>представља</w:t>
      </w:r>
      <w:proofErr w:type="spellEnd"/>
      <w:r w:rsidRPr="00231353">
        <w:rPr>
          <w:caps w:val="0"/>
          <w:sz w:val="22"/>
          <w:szCs w:val="22"/>
        </w:rPr>
        <w:t xml:space="preserve"> </w:t>
      </w:r>
      <w:r>
        <w:rPr>
          <w:caps w:val="0"/>
          <w:sz w:val="22"/>
          <w:szCs w:val="22"/>
          <w:lang w:val="sr-Cyrl-RS"/>
        </w:rPr>
        <w:t xml:space="preserve">изградњу укрштања јужног крака саобраћајнице у </w:t>
      </w:r>
      <w:proofErr w:type="spellStart"/>
      <w:r>
        <w:rPr>
          <w:caps w:val="0"/>
          <w:sz w:val="22"/>
          <w:szCs w:val="22"/>
          <w:lang w:val="sr-Cyrl-RS"/>
        </w:rPr>
        <w:t>Собовици</w:t>
      </w:r>
      <w:proofErr w:type="spellEnd"/>
      <w:r>
        <w:rPr>
          <w:caps w:val="0"/>
          <w:sz w:val="22"/>
          <w:szCs w:val="22"/>
          <w:lang w:val="sr-Cyrl-RS"/>
        </w:rPr>
        <w:t xml:space="preserve">, деоница </w:t>
      </w:r>
      <w:r>
        <w:rPr>
          <w:caps w:val="0"/>
          <w:sz w:val="22"/>
          <w:szCs w:val="22"/>
        </w:rPr>
        <w:t>I</w:t>
      </w:r>
      <w:r>
        <w:rPr>
          <w:caps w:val="0"/>
          <w:sz w:val="22"/>
          <w:szCs w:val="22"/>
          <w:lang w:val="sr-Cyrl-RS"/>
        </w:rPr>
        <w:t xml:space="preserve">, са државним путем </w:t>
      </w:r>
      <w:r>
        <w:rPr>
          <w:caps w:val="0"/>
          <w:sz w:val="22"/>
          <w:szCs w:val="22"/>
        </w:rPr>
        <w:t>IB</w:t>
      </w:r>
      <w:r>
        <w:rPr>
          <w:caps w:val="0"/>
          <w:sz w:val="22"/>
          <w:szCs w:val="22"/>
          <w:lang w:val="sr-Cyrl-RS"/>
        </w:rPr>
        <w:t xml:space="preserve"> реда </w:t>
      </w:r>
      <w:proofErr w:type="spellStart"/>
      <w:r>
        <w:rPr>
          <w:caps w:val="0"/>
          <w:sz w:val="22"/>
          <w:szCs w:val="22"/>
          <w:lang w:val="sr-Cyrl-RS"/>
        </w:rPr>
        <w:t>бр.25</w:t>
      </w:r>
      <w:proofErr w:type="spellEnd"/>
      <w:r>
        <w:rPr>
          <w:caps w:val="0"/>
          <w:sz w:val="22"/>
          <w:szCs w:val="22"/>
          <w:lang w:val="sr-Cyrl-RS"/>
        </w:rPr>
        <w:t>.</w:t>
      </w:r>
      <w:proofErr w:type="gramEnd"/>
      <w:r>
        <w:rPr>
          <w:caps w:val="0"/>
          <w:sz w:val="22"/>
          <w:szCs w:val="22"/>
          <w:lang w:val="sr-Cyrl-RS"/>
        </w:rPr>
        <w:t xml:space="preserve"> </w:t>
      </w:r>
      <w:proofErr w:type="gramStart"/>
      <w:r w:rsidRPr="00231353">
        <w:rPr>
          <w:caps w:val="0"/>
          <w:sz w:val="22"/>
          <w:szCs w:val="22"/>
        </w:rPr>
        <w:t xml:space="preserve">У </w:t>
      </w:r>
      <w:proofErr w:type="spellStart"/>
      <w:r w:rsidRPr="00231353">
        <w:rPr>
          <w:caps w:val="0"/>
          <w:sz w:val="22"/>
          <w:szCs w:val="22"/>
        </w:rPr>
        <w:t>оквиру</w:t>
      </w:r>
      <w:proofErr w:type="spellEnd"/>
      <w:r w:rsidRPr="00231353">
        <w:rPr>
          <w:caps w:val="0"/>
          <w:sz w:val="22"/>
          <w:szCs w:val="22"/>
        </w:rPr>
        <w:t xml:space="preserve"> </w:t>
      </w:r>
      <w:proofErr w:type="spellStart"/>
      <w:r w:rsidRPr="00231353">
        <w:rPr>
          <w:caps w:val="0"/>
          <w:sz w:val="22"/>
          <w:szCs w:val="22"/>
        </w:rPr>
        <w:t>датог</w:t>
      </w:r>
      <w:proofErr w:type="spellEnd"/>
      <w:r w:rsidRPr="00231353">
        <w:rPr>
          <w:caps w:val="0"/>
          <w:sz w:val="22"/>
          <w:szCs w:val="22"/>
        </w:rPr>
        <w:t xml:space="preserve"> </w:t>
      </w:r>
      <w:proofErr w:type="spellStart"/>
      <w:r w:rsidRPr="00231353">
        <w:rPr>
          <w:caps w:val="0"/>
          <w:sz w:val="22"/>
          <w:szCs w:val="22"/>
        </w:rPr>
        <w:t>захвата</w:t>
      </w:r>
      <w:proofErr w:type="spellEnd"/>
      <w:r w:rsidRPr="00231353">
        <w:rPr>
          <w:caps w:val="0"/>
          <w:sz w:val="22"/>
          <w:szCs w:val="22"/>
        </w:rPr>
        <w:t xml:space="preserve"> </w:t>
      </w:r>
      <w:proofErr w:type="spellStart"/>
      <w:r w:rsidRPr="00231353">
        <w:rPr>
          <w:caps w:val="0"/>
          <w:sz w:val="22"/>
          <w:szCs w:val="22"/>
        </w:rPr>
        <w:t>нису</w:t>
      </w:r>
      <w:proofErr w:type="spellEnd"/>
      <w:r w:rsidRPr="00231353">
        <w:rPr>
          <w:caps w:val="0"/>
          <w:sz w:val="22"/>
          <w:szCs w:val="22"/>
        </w:rPr>
        <w:t xml:space="preserve"> </w:t>
      </w:r>
      <w:proofErr w:type="spellStart"/>
      <w:r w:rsidRPr="00231353">
        <w:rPr>
          <w:caps w:val="0"/>
          <w:sz w:val="22"/>
          <w:szCs w:val="22"/>
        </w:rPr>
        <w:t>третиране</w:t>
      </w:r>
      <w:proofErr w:type="spellEnd"/>
      <w:r w:rsidRPr="00231353">
        <w:rPr>
          <w:caps w:val="0"/>
          <w:sz w:val="22"/>
          <w:szCs w:val="22"/>
        </w:rPr>
        <w:t xml:space="preserve"> </w:t>
      </w:r>
      <w:proofErr w:type="spellStart"/>
      <w:r w:rsidRPr="00231353">
        <w:rPr>
          <w:caps w:val="0"/>
          <w:sz w:val="22"/>
          <w:szCs w:val="22"/>
        </w:rPr>
        <w:t>друге</w:t>
      </w:r>
      <w:proofErr w:type="spellEnd"/>
      <w:r w:rsidRPr="00231353">
        <w:rPr>
          <w:caps w:val="0"/>
          <w:sz w:val="22"/>
          <w:szCs w:val="22"/>
        </w:rPr>
        <w:t xml:space="preserve"> </w:t>
      </w:r>
      <w:proofErr w:type="spellStart"/>
      <w:r w:rsidRPr="00231353">
        <w:rPr>
          <w:caps w:val="0"/>
          <w:sz w:val="22"/>
          <w:szCs w:val="22"/>
        </w:rPr>
        <w:t>намене</w:t>
      </w:r>
      <w:proofErr w:type="spellEnd"/>
      <w:r w:rsidRPr="00231353">
        <w:rPr>
          <w:caps w:val="0"/>
          <w:sz w:val="22"/>
          <w:szCs w:val="22"/>
        </w:rPr>
        <w:t xml:space="preserve"> </w:t>
      </w:r>
      <w:proofErr w:type="spellStart"/>
      <w:r w:rsidRPr="00231353">
        <w:rPr>
          <w:caps w:val="0"/>
          <w:sz w:val="22"/>
          <w:szCs w:val="22"/>
        </w:rPr>
        <w:t>осим</w:t>
      </w:r>
      <w:proofErr w:type="spellEnd"/>
      <w:r w:rsidRPr="00231353">
        <w:rPr>
          <w:caps w:val="0"/>
          <w:sz w:val="22"/>
          <w:szCs w:val="22"/>
        </w:rPr>
        <w:t xml:space="preserve"> </w:t>
      </w:r>
      <w:proofErr w:type="spellStart"/>
      <w:r>
        <w:rPr>
          <w:caps w:val="0"/>
          <w:sz w:val="22"/>
          <w:szCs w:val="22"/>
        </w:rPr>
        <w:t>саобраћајних</w:t>
      </w:r>
      <w:proofErr w:type="spellEnd"/>
      <w:r>
        <w:rPr>
          <w:caps w:val="0"/>
          <w:sz w:val="22"/>
          <w:szCs w:val="22"/>
          <w:lang w:val="sr-Cyrl-RS"/>
        </w:rPr>
        <w:t>.</w:t>
      </w:r>
      <w:proofErr w:type="gramEnd"/>
      <w:r>
        <w:rPr>
          <w:caps w:val="0"/>
          <w:sz w:val="22"/>
          <w:szCs w:val="22"/>
          <w:lang w:val="sr-Cyrl-RS"/>
        </w:rPr>
        <w:t xml:space="preserve"> </w:t>
      </w:r>
      <w:proofErr w:type="spellStart"/>
      <w:proofErr w:type="gramStart"/>
      <w:r w:rsidRPr="00231353">
        <w:rPr>
          <w:rFonts w:eastAsia="HG Mincho Light J"/>
          <w:caps w:val="0"/>
          <w:sz w:val="22"/>
          <w:szCs w:val="22"/>
          <w:lang w:eastAsia="ar-SA"/>
        </w:rPr>
        <w:t>Технолошку</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концепцију</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предметног</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Пројекта</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чини</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одвијање</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саобраћаја</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дуж</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трасе</w:t>
      </w:r>
      <w:proofErr w:type="spellEnd"/>
      <w:r w:rsidRPr="00231353">
        <w:rPr>
          <w:rFonts w:eastAsia="HG Mincho Light J"/>
          <w:caps w:val="0"/>
          <w:sz w:val="22"/>
          <w:szCs w:val="22"/>
          <w:lang w:eastAsia="ar-SA"/>
        </w:rPr>
        <w:t xml:space="preserve"> </w:t>
      </w:r>
      <w:proofErr w:type="spellStart"/>
      <w:r w:rsidRPr="00231353">
        <w:rPr>
          <w:rFonts w:eastAsia="HG Mincho Light J"/>
          <w:caps w:val="0"/>
          <w:sz w:val="22"/>
          <w:szCs w:val="22"/>
          <w:lang w:eastAsia="ar-SA"/>
        </w:rPr>
        <w:t>пута</w:t>
      </w:r>
      <w:proofErr w:type="spellEnd"/>
      <w:r w:rsidRPr="00231353">
        <w:rPr>
          <w:rFonts w:eastAsia="HG Mincho Light J"/>
          <w:caps w:val="0"/>
          <w:sz w:val="22"/>
          <w:szCs w:val="22"/>
          <w:lang w:eastAsia="ar-SA"/>
        </w:rPr>
        <w:t>.</w:t>
      </w:r>
      <w:proofErr w:type="gramEnd"/>
    </w:p>
    <w:p w:rsidR="007C4E66" w:rsidRDefault="007C4E66" w:rsidP="007C4E66">
      <w:pPr>
        <w:spacing w:line="276" w:lineRule="auto"/>
        <w:jc w:val="both"/>
        <w:rPr>
          <w:caps w:val="0"/>
          <w:sz w:val="22"/>
          <w:szCs w:val="22"/>
          <w:lang w:val="ru-RU"/>
        </w:rPr>
      </w:pPr>
    </w:p>
    <w:p w:rsidR="007C4E66" w:rsidRPr="00E154A4" w:rsidRDefault="007C4E66" w:rsidP="007C4E66">
      <w:pPr>
        <w:spacing w:line="276" w:lineRule="auto"/>
        <w:jc w:val="both"/>
        <w:rPr>
          <w:b/>
          <w:caps w:val="0"/>
          <w:sz w:val="22"/>
          <w:szCs w:val="22"/>
          <w:lang w:val="ru-RU"/>
        </w:rPr>
      </w:pPr>
      <w:r w:rsidRPr="00E154A4">
        <w:rPr>
          <w:b/>
          <w:caps w:val="0"/>
          <w:sz w:val="22"/>
          <w:szCs w:val="22"/>
          <w:lang w:val="ru-RU"/>
        </w:rPr>
        <w:t>КАРАКТЕРИСТИКЕ ПРОЈЕКТА</w:t>
      </w:r>
    </w:p>
    <w:p w:rsidR="007C4E66" w:rsidRDefault="007C4E66" w:rsidP="007C4E66">
      <w:pPr>
        <w:spacing w:line="276" w:lineRule="auto"/>
        <w:jc w:val="both"/>
        <w:rPr>
          <w:caps w:val="0"/>
          <w:sz w:val="22"/>
          <w:szCs w:val="22"/>
        </w:rPr>
      </w:pPr>
      <w:r w:rsidRPr="00B249A6">
        <w:rPr>
          <w:caps w:val="0"/>
          <w:sz w:val="22"/>
          <w:szCs w:val="22"/>
          <w:lang w:val="ru-RU"/>
        </w:rPr>
        <w:t xml:space="preserve">Пројекат укрштања јужног крака саобраћајнице у Собовици (деоница </w:t>
      </w:r>
      <w:r w:rsidRPr="00B249A6">
        <w:rPr>
          <w:caps w:val="0"/>
          <w:sz w:val="22"/>
          <w:szCs w:val="22"/>
        </w:rPr>
        <w:t>I</w:t>
      </w:r>
      <w:r w:rsidRPr="00B249A6">
        <w:rPr>
          <w:caps w:val="0"/>
          <w:sz w:val="22"/>
          <w:szCs w:val="22"/>
          <w:lang w:val="ru-RU"/>
        </w:rPr>
        <w:t xml:space="preserve">) са државним путем </w:t>
      </w:r>
      <w:r w:rsidRPr="00B249A6">
        <w:rPr>
          <w:caps w:val="0"/>
          <w:sz w:val="22"/>
          <w:szCs w:val="22"/>
        </w:rPr>
        <w:t xml:space="preserve">IB </w:t>
      </w:r>
      <w:r w:rsidRPr="00B249A6">
        <w:rPr>
          <w:caps w:val="0"/>
          <w:sz w:val="22"/>
          <w:szCs w:val="22"/>
          <w:lang w:val="ru-RU"/>
        </w:rPr>
        <w:t xml:space="preserve">реда бр. 25, на стационажи </w:t>
      </w:r>
      <w:r w:rsidRPr="00B249A6">
        <w:rPr>
          <w:caps w:val="0"/>
          <w:sz w:val="22"/>
          <w:szCs w:val="22"/>
        </w:rPr>
        <w:t>km</w:t>
      </w:r>
      <w:r w:rsidRPr="00B249A6">
        <w:rPr>
          <w:caps w:val="0"/>
          <w:sz w:val="22"/>
          <w:szCs w:val="22"/>
          <w:lang w:val="ru-RU"/>
        </w:rPr>
        <w:t xml:space="preserve"> 64+366.07 урађен је на захтев Градске управе за Инвестиције града Крагујевца, а у складу са важећим планом и техничким условима за прикљу</w:t>
      </w:r>
      <w:r w:rsidR="008D1FDB">
        <w:rPr>
          <w:caps w:val="0"/>
          <w:sz w:val="22"/>
          <w:szCs w:val="22"/>
          <w:lang w:val="ru-RU"/>
        </w:rPr>
        <w:t>чак на п</w:t>
      </w:r>
      <w:r w:rsidRPr="00B249A6">
        <w:rPr>
          <w:caps w:val="0"/>
          <w:sz w:val="22"/>
          <w:szCs w:val="22"/>
          <w:lang w:val="ru-RU"/>
        </w:rPr>
        <w:t xml:space="preserve">ут </w:t>
      </w:r>
      <w:r w:rsidRPr="00B249A6">
        <w:rPr>
          <w:caps w:val="0"/>
          <w:sz w:val="22"/>
          <w:szCs w:val="22"/>
        </w:rPr>
        <w:t>IB</w:t>
      </w:r>
      <w:r w:rsidRPr="00B249A6">
        <w:rPr>
          <w:caps w:val="0"/>
          <w:sz w:val="22"/>
          <w:szCs w:val="22"/>
          <w:lang w:val="ru-RU"/>
        </w:rPr>
        <w:t xml:space="preserve"> реда.</w:t>
      </w:r>
    </w:p>
    <w:p w:rsidR="007C4E66" w:rsidRDefault="007C4E66" w:rsidP="007C4E66">
      <w:pPr>
        <w:spacing w:line="276" w:lineRule="auto"/>
        <w:jc w:val="both"/>
        <w:rPr>
          <w:caps w:val="0"/>
          <w:sz w:val="22"/>
          <w:szCs w:val="22"/>
        </w:rPr>
      </w:pPr>
      <w:r w:rsidRPr="00B249A6">
        <w:rPr>
          <w:caps w:val="0"/>
          <w:sz w:val="22"/>
          <w:szCs w:val="22"/>
          <w:lang w:val="ru-RU"/>
        </w:rPr>
        <w:t>Положај површинске раскрснице дефинисан је на ситуационом плану, на деоници Топола – Крагујевац, и усвојен је тип “Т” раскрснице у циљу очувања безбедности и проходности саобраћаја.</w:t>
      </w:r>
    </w:p>
    <w:p w:rsidR="007C4E66" w:rsidRPr="00B249A6" w:rsidRDefault="007C4E66" w:rsidP="007C4E66">
      <w:pPr>
        <w:spacing w:line="276" w:lineRule="auto"/>
        <w:jc w:val="both"/>
        <w:rPr>
          <w:caps w:val="0"/>
          <w:sz w:val="22"/>
          <w:szCs w:val="22"/>
        </w:rPr>
      </w:pPr>
      <w:r w:rsidRPr="00B249A6">
        <w:rPr>
          <w:caps w:val="0"/>
          <w:sz w:val="22"/>
          <w:szCs w:val="22"/>
          <w:lang w:val="ru-RU"/>
        </w:rPr>
        <w:t>Прикључак се изводи на деоници државног пута са рачунском брзином од 60</w:t>
      </w:r>
      <w:r w:rsidRPr="00B249A6">
        <w:rPr>
          <w:caps w:val="0"/>
          <w:sz w:val="22"/>
          <w:szCs w:val="22"/>
        </w:rPr>
        <w:t>km</w:t>
      </w:r>
      <w:r w:rsidRPr="00B249A6">
        <w:rPr>
          <w:caps w:val="0"/>
          <w:sz w:val="22"/>
          <w:szCs w:val="22"/>
          <w:lang w:val="ru-RU"/>
        </w:rPr>
        <w:t>/</w:t>
      </w:r>
      <w:r w:rsidRPr="00B249A6">
        <w:rPr>
          <w:caps w:val="0"/>
          <w:sz w:val="22"/>
          <w:szCs w:val="22"/>
        </w:rPr>
        <w:t>h</w:t>
      </w:r>
      <w:r w:rsidRPr="00B249A6">
        <w:rPr>
          <w:caps w:val="0"/>
          <w:sz w:val="22"/>
          <w:szCs w:val="22"/>
          <w:lang w:val="ru-RU"/>
        </w:rPr>
        <w:t xml:space="preserve"> (податак о рачунској брзини на државном </w:t>
      </w:r>
      <w:r w:rsidR="0042716F">
        <w:rPr>
          <w:caps w:val="0"/>
          <w:sz w:val="22"/>
          <w:szCs w:val="22"/>
          <w:lang w:val="ru-RU"/>
        </w:rPr>
        <w:t xml:space="preserve">путу, </w:t>
      </w:r>
      <w:r w:rsidRPr="00B249A6">
        <w:rPr>
          <w:caps w:val="0"/>
          <w:sz w:val="22"/>
          <w:szCs w:val="22"/>
          <w:lang w:val="ru-RU"/>
        </w:rPr>
        <w:t xml:space="preserve">преузет из пројектне документације “ГЛАВНИ ПРОЈЕКАТ ПОЈАЧАНОГ ОДРЖАВАЊА ДРЖАВНОГ ПУТА </w:t>
      </w:r>
      <w:r w:rsidRPr="00B249A6">
        <w:rPr>
          <w:caps w:val="0"/>
          <w:sz w:val="22"/>
          <w:szCs w:val="22"/>
        </w:rPr>
        <w:t>IB</w:t>
      </w:r>
      <w:r w:rsidRPr="00B249A6">
        <w:rPr>
          <w:caps w:val="0"/>
          <w:sz w:val="22"/>
          <w:szCs w:val="22"/>
          <w:lang w:val="ru-RU"/>
        </w:rPr>
        <w:t xml:space="preserve"> РЕДА 25 (стара ознака пута М-23): Деоница: Топола (Наталинци) – Крагујевац (Церовац) Стационажа: </w:t>
      </w:r>
      <w:r w:rsidRPr="00B249A6">
        <w:rPr>
          <w:caps w:val="0"/>
          <w:sz w:val="22"/>
          <w:szCs w:val="22"/>
        </w:rPr>
        <w:t>km</w:t>
      </w:r>
      <w:r w:rsidRPr="00B249A6">
        <w:rPr>
          <w:caps w:val="0"/>
          <w:sz w:val="22"/>
          <w:szCs w:val="22"/>
          <w:lang w:val="ru-RU"/>
        </w:rPr>
        <w:t xml:space="preserve">39+641 </w:t>
      </w:r>
      <w:r w:rsidRPr="00B249A6">
        <w:rPr>
          <w:caps w:val="0"/>
          <w:sz w:val="22"/>
          <w:szCs w:val="22"/>
        </w:rPr>
        <w:t>km</w:t>
      </w:r>
      <w:r>
        <w:rPr>
          <w:caps w:val="0"/>
          <w:sz w:val="22"/>
          <w:szCs w:val="22"/>
          <w:lang w:val="ru-RU"/>
        </w:rPr>
        <w:t>71+355 Дужина</w:t>
      </w:r>
      <w:r w:rsidRPr="00B249A6">
        <w:rPr>
          <w:caps w:val="0"/>
          <w:sz w:val="22"/>
          <w:szCs w:val="22"/>
          <w:lang w:val="ru-RU"/>
        </w:rPr>
        <w:t xml:space="preserve"> 31,714</w:t>
      </w:r>
      <w:r w:rsidRPr="00B249A6">
        <w:rPr>
          <w:caps w:val="0"/>
          <w:sz w:val="22"/>
          <w:szCs w:val="22"/>
        </w:rPr>
        <w:t>km</w:t>
      </w:r>
      <w:r w:rsidRPr="00B249A6">
        <w:rPr>
          <w:caps w:val="0"/>
          <w:sz w:val="22"/>
          <w:szCs w:val="22"/>
          <w:lang w:val="ru-RU"/>
        </w:rPr>
        <w:t>”), и 30</w:t>
      </w:r>
      <w:r w:rsidRPr="00B249A6">
        <w:rPr>
          <w:caps w:val="0"/>
          <w:sz w:val="22"/>
          <w:szCs w:val="22"/>
        </w:rPr>
        <w:t>km</w:t>
      </w:r>
      <w:r w:rsidRPr="00B249A6">
        <w:rPr>
          <w:caps w:val="0"/>
          <w:sz w:val="22"/>
          <w:szCs w:val="22"/>
          <w:lang w:val="ru-RU"/>
        </w:rPr>
        <w:t>/</w:t>
      </w:r>
      <w:r w:rsidRPr="00B249A6">
        <w:rPr>
          <w:caps w:val="0"/>
          <w:sz w:val="22"/>
          <w:szCs w:val="22"/>
        </w:rPr>
        <w:t>h</w:t>
      </w:r>
      <w:r w:rsidRPr="00B249A6">
        <w:rPr>
          <w:caps w:val="0"/>
          <w:sz w:val="22"/>
          <w:szCs w:val="22"/>
          <w:lang w:val="ru-RU"/>
        </w:rPr>
        <w:t xml:space="preserve"> на споредном правцу и на основу тога су пројектовани геометријски е</w:t>
      </w:r>
      <w:r>
        <w:rPr>
          <w:caps w:val="0"/>
          <w:sz w:val="22"/>
          <w:szCs w:val="22"/>
          <w:lang w:val="ru-RU"/>
        </w:rPr>
        <w:t>лементи саобраћајног прикључка</w:t>
      </w:r>
      <w:r>
        <w:rPr>
          <w:caps w:val="0"/>
          <w:sz w:val="22"/>
          <w:szCs w:val="22"/>
        </w:rPr>
        <w:t>.</w:t>
      </w:r>
    </w:p>
    <w:p w:rsidR="007C4E66" w:rsidRPr="00B249A6" w:rsidRDefault="007C4E66" w:rsidP="007C4E66">
      <w:pPr>
        <w:spacing w:line="276" w:lineRule="auto"/>
        <w:jc w:val="both"/>
        <w:rPr>
          <w:caps w:val="0"/>
          <w:sz w:val="22"/>
          <w:szCs w:val="22"/>
          <w:lang w:val="ru-RU"/>
        </w:rPr>
      </w:pPr>
      <w:r w:rsidRPr="00B249A6">
        <w:rPr>
          <w:caps w:val="0"/>
          <w:sz w:val="22"/>
          <w:szCs w:val="22"/>
          <w:lang w:val="ru-RU"/>
        </w:rPr>
        <w:t>Траке за успорење/убразање су прорачунате у односу на наведене рачунске брзине и износе:</w:t>
      </w:r>
    </w:p>
    <w:p w:rsidR="007C4E66" w:rsidRPr="00B249A6" w:rsidRDefault="007C4E66" w:rsidP="000278F9">
      <w:pPr>
        <w:pStyle w:val="Pasussalistom"/>
        <w:numPr>
          <w:ilvl w:val="0"/>
          <w:numId w:val="2"/>
        </w:numPr>
        <w:spacing w:line="276" w:lineRule="auto"/>
        <w:jc w:val="both"/>
        <w:rPr>
          <w:caps w:val="0"/>
          <w:sz w:val="22"/>
          <w:szCs w:val="22"/>
        </w:rPr>
      </w:pPr>
      <w:r w:rsidRPr="00B249A6">
        <w:rPr>
          <w:caps w:val="0"/>
          <w:sz w:val="22"/>
          <w:szCs w:val="22"/>
          <w:lang w:val="ru-RU"/>
        </w:rPr>
        <w:t>дужина траке за успорење 3</w:t>
      </w:r>
      <w:r>
        <w:rPr>
          <w:caps w:val="0"/>
          <w:sz w:val="22"/>
          <w:szCs w:val="22"/>
          <w:lang w:val="ru-RU"/>
        </w:rPr>
        <w:t>6</w:t>
      </w:r>
      <w:r w:rsidRPr="00B249A6">
        <w:rPr>
          <w:caps w:val="0"/>
          <w:sz w:val="22"/>
          <w:szCs w:val="22"/>
        </w:rPr>
        <w:t>m</w:t>
      </w:r>
      <w:r w:rsidRPr="00B249A6">
        <w:rPr>
          <w:caps w:val="0"/>
          <w:sz w:val="22"/>
          <w:szCs w:val="22"/>
          <w:lang w:val="ru-RU"/>
        </w:rPr>
        <w:t>, са дужином промене саобраћајне траке (исклињења) укупно 76</w:t>
      </w:r>
      <w:r w:rsidRPr="00B249A6">
        <w:rPr>
          <w:caps w:val="0"/>
          <w:sz w:val="22"/>
          <w:szCs w:val="22"/>
        </w:rPr>
        <w:t>m</w:t>
      </w:r>
    </w:p>
    <w:p w:rsidR="007C4E66" w:rsidRPr="00B249A6" w:rsidRDefault="007C4E66" w:rsidP="000278F9">
      <w:pPr>
        <w:pStyle w:val="Pasussalistom"/>
        <w:numPr>
          <w:ilvl w:val="0"/>
          <w:numId w:val="2"/>
        </w:numPr>
        <w:spacing w:line="276" w:lineRule="auto"/>
        <w:jc w:val="both"/>
        <w:rPr>
          <w:caps w:val="0"/>
          <w:sz w:val="22"/>
          <w:szCs w:val="22"/>
        </w:rPr>
      </w:pPr>
      <w:r>
        <w:rPr>
          <w:caps w:val="0"/>
          <w:sz w:val="22"/>
          <w:szCs w:val="22"/>
          <w:lang w:val="ru-RU"/>
        </w:rPr>
        <w:t>дужина траке за убрзање 55</w:t>
      </w:r>
      <w:r w:rsidRPr="00B249A6">
        <w:rPr>
          <w:caps w:val="0"/>
          <w:sz w:val="22"/>
          <w:szCs w:val="22"/>
        </w:rPr>
        <w:t>m</w:t>
      </w:r>
      <w:r w:rsidRPr="00B249A6">
        <w:rPr>
          <w:caps w:val="0"/>
          <w:sz w:val="22"/>
          <w:szCs w:val="22"/>
          <w:lang w:val="ru-RU"/>
        </w:rPr>
        <w:t>, са дужином промене саобраћајне траке (исклињење) укупно 95</w:t>
      </w:r>
      <w:r w:rsidRPr="00B249A6">
        <w:rPr>
          <w:caps w:val="0"/>
          <w:sz w:val="22"/>
          <w:szCs w:val="22"/>
        </w:rPr>
        <w:t>m</w:t>
      </w:r>
    </w:p>
    <w:p w:rsidR="007C4E66" w:rsidRPr="00E154E0" w:rsidRDefault="007C4E66" w:rsidP="007C4E66">
      <w:pPr>
        <w:spacing w:line="276" w:lineRule="auto"/>
        <w:jc w:val="both"/>
        <w:rPr>
          <w:caps w:val="0"/>
          <w:sz w:val="10"/>
          <w:szCs w:val="10"/>
          <w:lang w:val="ru-RU"/>
        </w:rPr>
      </w:pPr>
    </w:p>
    <w:p w:rsidR="007C4E66" w:rsidRDefault="007C4E66" w:rsidP="007C4E66">
      <w:pPr>
        <w:spacing w:line="276" w:lineRule="auto"/>
        <w:jc w:val="both"/>
        <w:rPr>
          <w:caps w:val="0"/>
          <w:sz w:val="22"/>
          <w:szCs w:val="22"/>
        </w:rPr>
      </w:pPr>
      <w:r w:rsidRPr="00B249A6">
        <w:rPr>
          <w:caps w:val="0"/>
          <w:sz w:val="22"/>
          <w:szCs w:val="22"/>
          <w:lang w:val="ru-RU"/>
        </w:rPr>
        <w:t>На самом прикључку нису пројектована острва за каналисање саобраћајних токова у зони раскрснице</w:t>
      </w:r>
      <w:r>
        <w:rPr>
          <w:caps w:val="0"/>
          <w:sz w:val="22"/>
          <w:szCs w:val="22"/>
        </w:rPr>
        <w:t>,</w:t>
      </w:r>
      <w:r w:rsidRPr="00B249A6">
        <w:rPr>
          <w:caps w:val="0"/>
          <w:sz w:val="22"/>
          <w:szCs w:val="22"/>
          <w:lang w:val="ru-RU"/>
        </w:rPr>
        <w:t xml:space="preserve"> због чињенице да постоји потреба за честим ван габаритним превозом (габарит товара /шасије вагона је 30*3</w:t>
      </w:r>
      <w:r w:rsidRPr="00B249A6">
        <w:rPr>
          <w:caps w:val="0"/>
          <w:sz w:val="22"/>
          <w:szCs w:val="22"/>
        </w:rPr>
        <w:t>m</w:t>
      </w:r>
      <w:r w:rsidRPr="00B249A6">
        <w:rPr>
          <w:caps w:val="0"/>
          <w:sz w:val="22"/>
          <w:szCs w:val="22"/>
          <w:lang w:val="ru-RU"/>
        </w:rPr>
        <w:t>).</w:t>
      </w:r>
    </w:p>
    <w:p w:rsidR="007C4E66" w:rsidRDefault="007C4E66" w:rsidP="007C4E66">
      <w:pPr>
        <w:spacing w:line="276" w:lineRule="auto"/>
        <w:jc w:val="both"/>
        <w:rPr>
          <w:caps w:val="0"/>
          <w:sz w:val="22"/>
          <w:szCs w:val="22"/>
        </w:rPr>
      </w:pPr>
      <w:r w:rsidRPr="00B249A6">
        <w:rPr>
          <w:caps w:val="0"/>
          <w:sz w:val="22"/>
          <w:szCs w:val="22"/>
          <w:lang w:val="ru-RU"/>
        </w:rPr>
        <w:t>Пројектована је трака за лева скретања са главног и споредног правца</w:t>
      </w:r>
      <w:r>
        <w:rPr>
          <w:caps w:val="0"/>
          <w:sz w:val="22"/>
          <w:szCs w:val="22"/>
        </w:rPr>
        <w:t>,</w:t>
      </w:r>
      <w:r w:rsidRPr="00B249A6">
        <w:rPr>
          <w:caps w:val="0"/>
          <w:sz w:val="22"/>
          <w:szCs w:val="22"/>
          <w:lang w:val="ru-RU"/>
        </w:rPr>
        <w:t xml:space="preserve"> јер се планира запошљавање до 6000 радника</w:t>
      </w:r>
      <w:r>
        <w:rPr>
          <w:caps w:val="0"/>
          <w:sz w:val="22"/>
          <w:szCs w:val="22"/>
        </w:rPr>
        <w:t>,</w:t>
      </w:r>
      <w:r w:rsidRPr="00B249A6">
        <w:rPr>
          <w:caps w:val="0"/>
          <w:sz w:val="22"/>
          <w:szCs w:val="22"/>
          <w:lang w:val="ru-RU"/>
        </w:rPr>
        <w:t xml:space="preserve"> па је очекивано саобраћајно оптерећење значајно у време доласка/одласка на посао.</w:t>
      </w:r>
    </w:p>
    <w:p w:rsidR="007C4E66" w:rsidRPr="00B249A6" w:rsidRDefault="007C4E66" w:rsidP="007C4E66">
      <w:pPr>
        <w:spacing w:line="276" w:lineRule="auto"/>
        <w:jc w:val="both"/>
        <w:rPr>
          <w:caps w:val="0"/>
          <w:sz w:val="22"/>
          <w:szCs w:val="22"/>
          <w:lang w:val="ru-RU"/>
        </w:rPr>
      </w:pPr>
      <w:r w:rsidRPr="00B249A6">
        <w:rPr>
          <w:caps w:val="0"/>
          <w:sz w:val="22"/>
          <w:szCs w:val="22"/>
          <w:lang w:val="ru-RU"/>
        </w:rPr>
        <w:t>У току пројектовања тежило се да се пројектована нивелета приближи што више постојећем стању</w:t>
      </w:r>
      <w:r>
        <w:rPr>
          <w:caps w:val="0"/>
          <w:sz w:val="22"/>
          <w:szCs w:val="22"/>
        </w:rPr>
        <w:t>,</w:t>
      </w:r>
      <w:r w:rsidRPr="00B249A6">
        <w:rPr>
          <w:caps w:val="0"/>
          <w:sz w:val="22"/>
          <w:szCs w:val="22"/>
          <w:lang w:val="ru-RU"/>
        </w:rPr>
        <w:t xml:space="preserve"> у циљу избегавања интервентних радова и лакшег уклапања у околни терен и околне саобраћајнице, и изврши додатно ојачање носећег слоја трупа пута. Овако пројектованом нивелетом, такође је испоштована захтевана прегледност од 120</w:t>
      </w:r>
      <w:r w:rsidRPr="00B249A6">
        <w:rPr>
          <w:caps w:val="0"/>
          <w:sz w:val="22"/>
          <w:szCs w:val="22"/>
        </w:rPr>
        <w:t>m</w:t>
      </w:r>
      <w:r>
        <w:rPr>
          <w:caps w:val="0"/>
          <w:sz w:val="22"/>
          <w:szCs w:val="22"/>
        </w:rPr>
        <w:t>,</w:t>
      </w:r>
      <w:r>
        <w:rPr>
          <w:caps w:val="0"/>
          <w:sz w:val="22"/>
          <w:szCs w:val="22"/>
          <w:lang w:val="ru-RU"/>
        </w:rPr>
        <w:t xml:space="preserve"> </w:t>
      </w:r>
      <w:r>
        <w:rPr>
          <w:caps w:val="0"/>
          <w:sz w:val="22"/>
          <w:szCs w:val="22"/>
          <w:lang w:val="sr-Cyrl-RS"/>
        </w:rPr>
        <w:t>к</w:t>
      </w:r>
      <w:r w:rsidRPr="00B249A6">
        <w:rPr>
          <w:caps w:val="0"/>
          <w:sz w:val="22"/>
          <w:szCs w:val="22"/>
          <w:lang w:val="ru-RU"/>
        </w:rPr>
        <w:t xml:space="preserve">ако би </w:t>
      </w:r>
      <w:r>
        <w:rPr>
          <w:caps w:val="0"/>
          <w:sz w:val="22"/>
          <w:szCs w:val="22"/>
          <w:lang w:val="ru-RU"/>
        </w:rPr>
        <w:t xml:space="preserve">се </w:t>
      </w:r>
      <w:r w:rsidRPr="00B249A6">
        <w:rPr>
          <w:caps w:val="0"/>
          <w:sz w:val="22"/>
          <w:szCs w:val="22"/>
          <w:lang w:val="ru-RU"/>
        </w:rPr>
        <w:t xml:space="preserve">задовољила безбедност, проточност саобраћаја и пролазност теретног саобраћаја са специфичним оптерећењем. </w:t>
      </w:r>
    </w:p>
    <w:p w:rsidR="007C4E66" w:rsidRPr="00020990" w:rsidRDefault="007C4E66" w:rsidP="007C4E66">
      <w:pPr>
        <w:spacing w:line="276" w:lineRule="auto"/>
        <w:jc w:val="both"/>
        <w:rPr>
          <w:caps w:val="0"/>
          <w:sz w:val="22"/>
          <w:szCs w:val="22"/>
          <w:lang w:val="ru-RU"/>
        </w:rPr>
      </w:pPr>
      <w:r w:rsidRPr="00020990">
        <w:rPr>
          <w:caps w:val="0"/>
          <w:sz w:val="22"/>
          <w:szCs w:val="22"/>
          <w:lang w:val="ru-RU"/>
        </w:rPr>
        <w:t>Ширина коловоза приступне саобраћајнице је 10,25</w:t>
      </w:r>
      <w:r w:rsidRPr="00020990">
        <w:rPr>
          <w:caps w:val="0"/>
          <w:sz w:val="22"/>
          <w:szCs w:val="22"/>
        </w:rPr>
        <w:t>m</w:t>
      </w:r>
      <w:r w:rsidRPr="00020990">
        <w:rPr>
          <w:caps w:val="0"/>
          <w:sz w:val="22"/>
          <w:szCs w:val="22"/>
          <w:lang w:val="ru-RU"/>
        </w:rPr>
        <w:t>, и банкином од 1,25</w:t>
      </w:r>
      <w:r w:rsidRPr="00020990">
        <w:rPr>
          <w:caps w:val="0"/>
          <w:sz w:val="22"/>
          <w:szCs w:val="22"/>
        </w:rPr>
        <w:t>m</w:t>
      </w:r>
      <w:r w:rsidRPr="00020990">
        <w:rPr>
          <w:caps w:val="0"/>
          <w:sz w:val="22"/>
          <w:szCs w:val="22"/>
          <w:lang w:val="ru-RU"/>
        </w:rPr>
        <w:t xml:space="preserve">. Попречни пад коловоза је 2,5%. На Путу </w:t>
      </w:r>
      <w:r w:rsidRPr="00020990">
        <w:rPr>
          <w:caps w:val="0"/>
          <w:sz w:val="22"/>
          <w:szCs w:val="22"/>
        </w:rPr>
        <w:t>I</w:t>
      </w:r>
      <w:r w:rsidRPr="00020990">
        <w:rPr>
          <w:caps w:val="0"/>
          <w:sz w:val="22"/>
          <w:szCs w:val="22"/>
          <w:lang w:val="ru-RU"/>
        </w:rPr>
        <w:t xml:space="preserve"> реда на месту прикључка пројектоване су траке за лево скретање и искључење, димензионисаних за пролаз меродавног возила.</w:t>
      </w:r>
    </w:p>
    <w:p w:rsidR="007C4E66" w:rsidRPr="00E154E0" w:rsidRDefault="007C4E66" w:rsidP="007C4E66">
      <w:pPr>
        <w:spacing w:line="276" w:lineRule="auto"/>
        <w:jc w:val="both"/>
        <w:rPr>
          <w:caps w:val="0"/>
          <w:color w:val="FF0000"/>
          <w:sz w:val="10"/>
          <w:szCs w:val="10"/>
          <w:lang w:val="ru-RU"/>
        </w:rPr>
      </w:pPr>
    </w:p>
    <w:p w:rsidR="007C4E66" w:rsidRPr="00E154A4" w:rsidRDefault="007C4E66" w:rsidP="007C4E66">
      <w:pPr>
        <w:spacing w:line="276" w:lineRule="auto"/>
        <w:jc w:val="both"/>
        <w:rPr>
          <w:b/>
          <w:caps w:val="0"/>
          <w:sz w:val="22"/>
          <w:szCs w:val="22"/>
          <w:lang w:val="ru-RU"/>
        </w:rPr>
      </w:pPr>
      <w:r w:rsidRPr="00E154A4">
        <w:rPr>
          <w:b/>
          <w:caps w:val="0"/>
          <w:sz w:val="22"/>
          <w:szCs w:val="22"/>
          <w:lang w:val="ru-RU"/>
        </w:rPr>
        <w:lastRenderedPageBreak/>
        <w:t>Опис радова:</w:t>
      </w:r>
    </w:p>
    <w:p w:rsidR="007C4E66" w:rsidRPr="0096684E" w:rsidRDefault="007C4E66" w:rsidP="007C4E66">
      <w:pPr>
        <w:spacing w:line="276" w:lineRule="auto"/>
        <w:jc w:val="both"/>
        <w:rPr>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Коловозна конструкција:</w:t>
      </w:r>
    </w:p>
    <w:p w:rsidR="007C4E66" w:rsidRPr="00020990" w:rsidRDefault="007C4E66" w:rsidP="007C4E66">
      <w:pPr>
        <w:spacing w:line="276" w:lineRule="auto"/>
        <w:jc w:val="both"/>
        <w:rPr>
          <w:caps w:val="0"/>
          <w:sz w:val="10"/>
          <w:szCs w:val="10"/>
          <w:lang w:val="ru-RU"/>
        </w:rPr>
      </w:pPr>
    </w:p>
    <w:p w:rsidR="007C4E66" w:rsidRPr="00020990" w:rsidRDefault="007C4E66" w:rsidP="000278F9">
      <w:pPr>
        <w:pStyle w:val="Pasussalistom"/>
        <w:numPr>
          <w:ilvl w:val="0"/>
          <w:numId w:val="3"/>
        </w:numPr>
        <w:spacing w:line="276" w:lineRule="auto"/>
        <w:jc w:val="both"/>
        <w:rPr>
          <w:caps w:val="0"/>
          <w:sz w:val="22"/>
          <w:szCs w:val="22"/>
          <w:lang w:val="ru-RU"/>
        </w:rPr>
      </w:pPr>
      <w:r w:rsidRPr="00020990">
        <w:rPr>
          <w:caps w:val="0"/>
          <w:sz w:val="22"/>
          <w:szCs w:val="22"/>
          <w:lang w:val="ru-RU"/>
        </w:rPr>
        <w:t>замена тла:</w:t>
      </w:r>
      <w:r>
        <w:rPr>
          <w:caps w:val="0"/>
          <w:sz w:val="22"/>
          <w:szCs w:val="22"/>
          <w:lang w:val="ru-RU"/>
        </w:rPr>
        <w:t xml:space="preserve"> </w:t>
      </w:r>
      <w:r w:rsidRPr="00020990">
        <w:rPr>
          <w:caps w:val="0"/>
          <w:sz w:val="22"/>
          <w:szCs w:val="22"/>
          <w:lang w:val="ru-RU"/>
        </w:rPr>
        <w:t>дробљени камен 60/120</w:t>
      </w:r>
      <w:r w:rsidRPr="00020990">
        <w:rPr>
          <w:caps w:val="0"/>
          <w:sz w:val="22"/>
          <w:szCs w:val="22"/>
        </w:rPr>
        <w:t>mm</w:t>
      </w:r>
      <w:r>
        <w:rPr>
          <w:caps w:val="0"/>
          <w:sz w:val="22"/>
          <w:szCs w:val="22"/>
          <w:lang w:val="ru-RU"/>
        </w:rPr>
        <w:t xml:space="preserve">  ..... </w:t>
      </w:r>
      <w:proofErr w:type="spellStart"/>
      <w:r>
        <w:rPr>
          <w:caps w:val="0"/>
          <w:sz w:val="22"/>
          <w:szCs w:val="22"/>
        </w:rPr>
        <w:t>dmin</w:t>
      </w:r>
      <w:proofErr w:type="spellEnd"/>
      <w:r w:rsidRPr="00020990">
        <w:rPr>
          <w:caps w:val="0"/>
          <w:sz w:val="22"/>
          <w:szCs w:val="22"/>
          <w:lang w:val="ru-RU"/>
        </w:rPr>
        <w:t>=30</w:t>
      </w:r>
      <w:r w:rsidRPr="00020990">
        <w:rPr>
          <w:caps w:val="0"/>
          <w:sz w:val="22"/>
          <w:szCs w:val="22"/>
        </w:rPr>
        <w:t>cm</w:t>
      </w:r>
    </w:p>
    <w:p w:rsidR="007C4E66" w:rsidRPr="00020990" w:rsidRDefault="007C4E66" w:rsidP="000278F9">
      <w:pPr>
        <w:pStyle w:val="Pasussalistom"/>
        <w:numPr>
          <w:ilvl w:val="0"/>
          <w:numId w:val="3"/>
        </w:numPr>
        <w:spacing w:line="276" w:lineRule="auto"/>
        <w:jc w:val="both"/>
        <w:rPr>
          <w:caps w:val="0"/>
          <w:sz w:val="22"/>
          <w:szCs w:val="22"/>
          <w:lang w:val="ru-RU"/>
        </w:rPr>
      </w:pPr>
      <w:r w:rsidRPr="00020990">
        <w:rPr>
          <w:caps w:val="0"/>
          <w:sz w:val="22"/>
          <w:szCs w:val="22"/>
          <w:lang w:val="ru-RU"/>
        </w:rPr>
        <w:t>доњи носећи слој: дробљени камен  0/63</w:t>
      </w:r>
      <w:r w:rsidRPr="00020990">
        <w:rPr>
          <w:caps w:val="0"/>
          <w:sz w:val="22"/>
          <w:szCs w:val="22"/>
        </w:rPr>
        <w:t>mm</w:t>
      </w:r>
      <w:r w:rsidRPr="00020990">
        <w:rPr>
          <w:caps w:val="0"/>
          <w:sz w:val="22"/>
          <w:szCs w:val="22"/>
          <w:lang w:val="ru-RU"/>
        </w:rPr>
        <w:t>...</w:t>
      </w:r>
      <w:r w:rsidRPr="00020990">
        <w:rPr>
          <w:caps w:val="0"/>
          <w:sz w:val="22"/>
          <w:szCs w:val="22"/>
        </w:rPr>
        <w:t xml:space="preserve"> </w:t>
      </w:r>
      <w:proofErr w:type="spellStart"/>
      <w:r>
        <w:rPr>
          <w:caps w:val="0"/>
          <w:sz w:val="22"/>
          <w:szCs w:val="22"/>
        </w:rPr>
        <w:t>dmin</w:t>
      </w:r>
      <w:proofErr w:type="spellEnd"/>
      <w:r w:rsidRPr="00020990">
        <w:rPr>
          <w:caps w:val="0"/>
          <w:sz w:val="22"/>
          <w:szCs w:val="22"/>
          <w:lang w:val="ru-RU"/>
        </w:rPr>
        <w:t xml:space="preserve"> =40</w:t>
      </w:r>
      <w:r w:rsidRPr="00020990">
        <w:rPr>
          <w:caps w:val="0"/>
          <w:sz w:val="22"/>
          <w:szCs w:val="22"/>
        </w:rPr>
        <w:t>cm</w:t>
      </w:r>
    </w:p>
    <w:p w:rsidR="007C4E66" w:rsidRPr="00020990" w:rsidRDefault="007C4E66" w:rsidP="000278F9">
      <w:pPr>
        <w:pStyle w:val="Pasussalistom"/>
        <w:numPr>
          <w:ilvl w:val="0"/>
          <w:numId w:val="3"/>
        </w:numPr>
        <w:spacing w:line="276" w:lineRule="auto"/>
        <w:jc w:val="both"/>
        <w:rPr>
          <w:caps w:val="0"/>
          <w:sz w:val="22"/>
          <w:szCs w:val="22"/>
          <w:lang w:val="ru-RU"/>
        </w:rPr>
      </w:pPr>
      <w:r w:rsidRPr="00020990">
        <w:rPr>
          <w:caps w:val="0"/>
          <w:sz w:val="22"/>
          <w:szCs w:val="22"/>
          <w:lang w:val="ru-RU"/>
        </w:rPr>
        <w:t>горњи носећи слој: дробљени камен 0/31</w:t>
      </w:r>
      <w:r w:rsidRPr="00020990">
        <w:rPr>
          <w:caps w:val="0"/>
          <w:sz w:val="22"/>
          <w:szCs w:val="22"/>
        </w:rPr>
        <w:t>mm</w:t>
      </w:r>
      <w:r w:rsidRPr="00020990">
        <w:rPr>
          <w:caps w:val="0"/>
          <w:sz w:val="22"/>
          <w:szCs w:val="22"/>
          <w:lang w:val="ru-RU"/>
        </w:rPr>
        <w:t xml:space="preserve"> ......</w:t>
      </w:r>
      <w:r w:rsidRPr="00020990">
        <w:rPr>
          <w:caps w:val="0"/>
          <w:sz w:val="22"/>
          <w:szCs w:val="22"/>
        </w:rPr>
        <w:t xml:space="preserve"> </w:t>
      </w:r>
      <w:r>
        <w:rPr>
          <w:caps w:val="0"/>
          <w:sz w:val="22"/>
          <w:szCs w:val="22"/>
        </w:rPr>
        <w:t>d</w:t>
      </w:r>
      <w:r w:rsidRPr="00020990">
        <w:rPr>
          <w:caps w:val="0"/>
          <w:sz w:val="22"/>
          <w:szCs w:val="22"/>
          <w:lang w:val="ru-RU"/>
        </w:rPr>
        <w:t xml:space="preserve"> = 20</w:t>
      </w:r>
      <w:r w:rsidRPr="00020990">
        <w:rPr>
          <w:caps w:val="0"/>
          <w:sz w:val="22"/>
          <w:szCs w:val="22"/>
        </w:rPr>
        <w:t>cm</w:t>
      </w:r>
    </w:p>
    <w:p w:rsidR="007C4E66" w:rsidRPr="00020990" w:rsidRDefault="007C4E66" w:rsidP="000278F9">
      <w:pPr>
        <w:pStyle w:val="Pasussalistom"/>
        <w:numPr>
          <w:ilvl w:val="0"/>
          <w:numId w:val="3"/>
        </w:numPr>
        <w:spacing w:line="276" w:lineRule="auto"/>
        <w:jc w:val="both"/>
        <w:rPr>
          <w:caps w:val="0"/>
          <w:sz w:val="22"/>
          <w:szCs w:val="22"/>
          <w:lang w:val="ru-RU"/>
        </w:rPr>
      </w:pPr>
      <w:r>
        <w:rPr>
          <w:caps w:val="0"/>
          <w:sz w:val="22"/>
          <w:szCs w:val="22"/>
          <w:lang w:val="ru-RU"/>
        </w:rPr>
        <w:t xml:space="preserve">носећи слој: битуагрегат </w:t>
      </w:r>
      <w:r>
        <w:rPr>
          <w:caps w:val="0"/>
          <w:sz w:val="22"/>
          <w:szCs w:val="22"/>
        </w:rPr>
        <w:t>BNS</w:t>
      </w:r>
      <w:r w:rsidRPr="00020990">
        <w:rPr>
          <w:caps w:val="0"/>
          <w:sz w:val="22"/>
          <w:szCs w:val="22"/>
          <w:lang w:val="ru-RU"/>
        </w:rPr>
        <w:t xml:space="preserve"> .....</w:t>
      </w:r>
      <w:r>
        <w:rPr>
          <w:caps w:val="0"/>
          <w:sz w:val="22"/>
          <w:szCs w:val="22"/>
          <w:lang w:val="ru-RU"/>
        </w:rPr>
        <w:t xml:space="preserve">.......................... </w:t>
      </w:r>
      <w:r>
        <w:rPr>
          <w:caps w:val="0"/>
          <w:sz w:val="22"/>
          <w:szCs w:val="22"/>
        </w:rPr>
        <w:t>d</w:t>
      </w:r>
      <w:r w:rsidRPr="00020990">
        <w:rPr>
          <w:caps w:val="0"/>
          <w:sz w:val="22"/>
          <w:szCs w:val="22"/>
          <w:lang w:val="ru-RU"/>
        </w:rPr>
        <w:t xml:space="preserve"> </w:t>
      </w:r>
      <w:r>
        <w:rPr>
          <w:caps w:val="0"/>
          <w:sz w:val="22"/>
          <w:szCs w:val="22"/>
          <w:lang w:val="ru-RU"/>
        </w:rPr>
        <w:t>=8</w:t>
      </w:r>
      <w:r w:rsidRPr="00020990">
        <w:rPr>
          <w:caps w:val="0"/>
          <w:sz w:val="22"/>
          <w:szCs w:val="22"/>
        </w:rPr>
        <w:t>cm</w:t>
      </w:r>
    </w:p>
    <w:p w:rsidR="007C4E66" w:rsidRPr="00020990" w:rsidRDefault="007C4E66" w:rsidP="000278F9">
      <w:pPr>
        <w:pStyle w:val="Pasussalistom"/>
        <w:numPr>
          <w:ilvl w:val="0"/>
          <w:numId w:val="3"/>
        </w:numPr>
        <w:spacing w:line="276" w:lineRule="auto"/>
        <w:jc w:val="both"/>
        <w:rPr>
          <w:caps w:val="0"/>
          <w:sz w:val="22"/>
          <w:szCs w:val="22"/>
          <w:lang w:val="ru-RU"/>
        </w:rPr>
      </w:pPr>
      <w:r w:rsidRPr="00020990">
        <w:rPr>
          <w:caps w:val="0"/>
          <w:sz w:val="22"/>
          <w:szCs w:val="22"/>
          <w:lang w:val="ru-RU"/>
        </w:rPr>
        <w:t>хабајући слој: асфалтбетон</w:t>
      </w:r>
      <w:r>
        <w:rPr>
          <w:caps w:val="0"/>
          <w:sz w:val="22"/>
          <w:szCs w:val="22"/>
          <w:lang w:val="ru-RU"/>
        </w:rPr>
        <w:t xml:space="preserve"> АБ11</w:t>
      </w:r>
      <w:r>
        <w:rPr>
          <w:caps w:val="0"/>
          <w:sz w:val="22"/>
          <w:szCs w:val="22"/>
        </w:rPr>
        <w:t>s</w:t>
      </w:r>
      <w:r>
        <w:rPr>
          <w:caps w:val="0"/>
          <w:sz w:val="22"/>
          <w:szCs w:val="22"/>
          <w:lang w:val="ru-RU"/>
        </w:rPr>
        <w:t xml:space="preserve">( еруптивац) ....... </w:t>
      </w:r>
      <w:r>
        <w:rPr>
          <w:caps w:val="0"/>
          <w:sz w:val="22"/>
          <w:szCs w:val="22"/>
        </w:rPr>
        <w:t>d</w:t>
      </w:r>
      <w:r w:rsidRPr="00020990">
        <w:rPr>
          <w:caps w:val="0"/>
          <w:sz w:val="22"/>
          <w:szCs w:val="22"/>
          <w:lang w:val="ru-RU"/>
        </w:rPr>
        <w:t xml:space="preserve"> =5</w:t>
      </w:r>
      <w:r w:rsidRPr="00020990">
        <w:rPr>
          <w:caps w:val="0"/>
          <w:sz w:val="22"/>
          <w:szCs w:val="22"/>
        </w:rPr>
        <w:t>cm</w:t>
      </w:r>
    </w:p>
    <w:p w:rsidR="007C4E66" w:rsidRPr="0096684E" w:rsidRDefault="007C4E66" w:rsidP="007C4E66">
      <w:pPr>
        <w:spacing w:line="276" w:lineRule="auto"/>
        <w:jc w:val="both"/>
        <w:rPr>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Конструкција тротоара:</w:t>
      </w:r>
    </w:p>
    <w:p w:rsidR="007C4E66" w:rsidRPr="00020990" w:rsidRDefault="007C4E66" w:rsidP="007C4E66">
      <w:pPr>
        <w:spacing w:line="276" w:lineRule="auto"/>
        <w:jc w:val="both"/>
        <w:rPr>
          <w:caps w:val="0"/>
          <w:sz w:val="10"/>
          <w:szCs w:val="10"/>
          <w:lang w:val="ru-RU"/>
        </w:rPr>
      </w:pPr>
    </w:p>
    <w:p w:rsidR="007C4E66" w:rsidRPr="00020990" w:rsidRDefault="007C4E66" w:rsidP="000278F9">
      <w:pPr>
        <w:pStyle w:val="Pasussalistom"/>
        <w:numPr>
          <w:ilvl w:val="0"/>
          <w:numId w:val="4"/>
        </w:numPr>
        <w:spacing w:line="276" w:lineRule="auto"/>
        <w:jc w:val="both"/>
        <w:rPr>
          <w:caps w:val="0"/>
          <w:sz w:val="22"/>
          <w:szCs w:val="22"/>
          <w:lang w:val="ru-RU"/>
        </w:rPr>
      </w:pPr>
      <w:r w:rsidRPr="00020990">
        <w:rPr>
          <w:caps w:val="0"/>
          <w:sz w:val="22"/>
          <w:szCs w:val="22"/>
          <w:lang w:val="ru-RU"/>
        </w:rPr>
        <w:t xml:space="preserve">битуминизирани дробљени агрегат </w:t>
      </w:r>
      <w:r>
        <w:rPr>
          <w:caps w:val="0"/>
          <w:sz w:val="22"/>
          <w:szCs w:val="22"/>
          <w:lang w:val="ru-RU"/>
        </w:rPr>
        <w:t xml:space="preserve"> А</w:t>
      </w:r>
      <w:r>
        <w:rPr>
          <w:caps w:val="0"/>
          <w:sz w:val="22"/>
          <w:szCs w:val="22"/>
        </w:rPr>
        <w:t>B</w:t>
      </w:r>
      <w:r>
        <w:rPr>
          <w:caps w:val="0"/>
          <w:sz w:val="22"/>
          <w:szCs w:val="22"/>
          <w:lang w:val="ru-RU"/>
        </w:rPr>
        <w:t xml:space="preserve">11  ..............   </w:t>
      </w:r>
      <w:r>
        <w:rPr>
          <w:caps w:val="0"/>
          <w:sz w:val="22"/>
          <w:szCs w:val="22"/>
        </w:rPr>
        <w:t>d</w:t>
      </w:r>
      <w:r w:rsidRPr="00020990">
        <w:rPr>
          <w:caps w:val="0"/>
          <w:sz w:val="22"/>
          <w:szCs w:val="22"/>
          <w:lang w:val="ru-RU"/>
        </w:rPr>
        <w:t xml:space="preserve"> =5</w:t>
      </w:r>
      <w:r w:rsidRPr="00020990">
        <w:rPr>
          <w:caps w:val="0"/>
          <w:sz w:val="22"/>
          <w:szCs w:val="22"/>
        </w:rPr>
        <w:t>cm</w:t>
      </w:r>
    </w:p>
    <w:p w:rsidR="007C4E66" w:rsidRPr="00020990" w:rsidRDefault="007C4E66" w:rsidP="000278F9">
      <w:pPr>
        <w:pStyle w:val="Pasussalistom"/>
        <w:numPr>
          <w:ilvl w:val="0"/>
          <w:numId w:val="4"/>
        </w:numPr>
        <w:spacing w:line="276" w:lineRule="auto"/>
        <w:jc w:val="both"/>
        <w:rPr>
          <w:caps w:val="0"/>
          <w:sz w:val="22"/>
          <w:szCs w:val="22"/>
          <w:lang w:val="ru-RU"/>
        </w:rPr>
      </w:pPr>
      <w:r w:rsidRPr="00020990">
        <w:rPr>
          <w:caps w:val="0"/>
          <w:sz w:val="22"/>
          <w:szCs w:val="22"/>
          <w:lang w:val="ru-RU"/>
        </w:rPr>
        <w:t>дробљени камени агрегат 0-31</w:t>
      </w:r>
      <w:r w:rsidRPr="00020990">
        <w:rPr>
          <w:caps w:val="0"/>
          <w:sz w:val="22"/>
          <w:szCs w:val="22"/>
        </w:rPr>
        <w:t>mm</w:t>
      </w:r>
      <w:r w:rsidRPr="00020990">
        <w:rPr>
          <w:caps w:val="0"/>
          <w:sz w:val="22"/>
          <w:szCs w:val="22"/>
          <w:lang w:val="ru-RU"/>
        </w:rPr>
        <w:t xml:space="preserve">   ..................  </w:t>
      </w:r>
      <w:r>
        <w:rPr>
          <w:caps w:val="0"/>
          <w:sz w:val="22"/>
          <w:szCs w:val="22"/>
        </w:rPr>
        <w:t>d</w:t>
      </w:r>
      <w:r w:rsidRPr="00020990">
        <w:rPr>
          <w:caps w:val="0"/>
          <w:sz w:val="22"/>
          <w:szCs w:val="22"/>
          <w:lang w:val="ru-RU"/>
        </w:rPr>
        <w:t xml:space="preserve"> =30</w:t>
      </w:r>
      <w:r w:rsidRPr="00020990">
        <w:rPr>
          <w:caps w:val="0"/>
          <w:sz w:val="22"/>
          <w:szCs w:val="22"/>
        </w:rPr>
        <w:t xml:space="preserve"> m</w:t>
      </w:r>
    </w:p>
    <w:p w:rsidR="007C4E66" w:rsidRPr="00020990" w:rsidRDefault="007C4E66" w:rsidP="000278F9">
      <w:pPr>
        <w:pStyle w:val="Pasussalistom"/>
        <w:numPr>
          <w:ilvl w:val="0"/>
          <w:numId w:val="4"/>
        </w:numPr>
        <w:spacing w:line="276" w:lineRule="auto"/>
        <w:jc w:val="both"/>
        <w:rPr>
          <w:caps w:val="0"/>
          <w:sz w:val="22"/>
          <w:szCs w:val="22"/>
          <w:lang w:val="ru-RU"/>
        </w:rPr>
      </w:pPr>
      <w:r w:rsidRPr="00020990">
        <w:rPr>
          <w:caps w:val="0"/>
          <w:sz w:val="22"/>
          <w:szCs w:val="22"/>
          <w:lang w:val="ru-RU"/>
        </w:rPr>
        <w:t>тампонски слој 0-63</w:t>
      </w:r>
      <w:r w:rsidRPr="00020990">
        <w:rPr>
          <w:caps w:val="0"/>
          <w:sz w:val="22"/>
          <w:szCs w:val="22"/>
        </w:rPr>
        <w:t>mm</w:t>
      </w:r>
      <w:r w:rsidRPr="00020990">
        <w:rPr>
          <w:caps w:val="0"/>
          <w:sz w:val="22"/>
          <w:szCs w:val="22"/>
          <w:lang w:val="ru-RU"/>
        </w:rPr>
        <w:t xml:space="preserve"> .............</w:t>
      </w:r>
      <w:r>
        <w:rPr>
          <w:caps w:val="0"/>
          <w:sz w:val="22"/>
          <w:szCs w:val="22"/>
          <w:lang w:val="ru-RU"/>
        </w:rPr>
        <w:t xml:space="preserve">........................  </w:t>
      </w:r>
      <w:r>
        <w:rPr>
          <w:caps w:val="0"/>
          <w:sz w:val="22"/>
          <w:szCs w:val="22"/>
        </w:rPr>
        <w:t>d</w:t>
      </w:r>
      <w:r w:rsidRPr="00020990">
        <w:rPr>
          <w:caps w:val="0"/>
          <w:sz w:val="22"/>
          <w:szCs w:val="22"/>
          <w:lang w:val="ru-RU"/>
        </w:rPr>
        <w:t xml:space="preserve"> =20</w:t>
      </w:r>
      <w:r w:rsidRPr="00020990">
        <w:rPr>
          <w:caps w:val="0"/>
          <w:sz w:val="22"/>
          <w:szCs w:val="22"/>
        </w:rPr>
        <w:t>cm</w:t>
      </w:r>
    </w:p>
    <w:p w:rsidR="007C4E66" w:rsidRPr="0096684E" w:rsidRDefault="007C4E66" w:rsidP="007C4E66">
      <w:pPr>
        <w:spacing w:line="276" w:lineRule="auto"/>
        <w:jc w:val="both"/>
        <w:rPr>
          <w:caps w:val="0"/>
          <w:sz w:val="10"/>
          <w:szCs w:val="10"/>
          <w:lang w:val="ru-RU"/>
        </w:rPr>
      </w:pPr>
    </w:p>
    <w:p w:rsidR="007C4E66" w:rsidRDefault="007C4E66" w:rsidP="007C4E66">
      <w:pPr>
        <w:spacing w:line="276" w:lineRule="auto"/>
        <w:jc w:val="both"/>
        <w:rPr>
          <w:rFonts w:ascii="Arial Black" w:hAnsi="Arial Black"/>
          <w:color w:val="FF0000"/>
          <w:sz w:val="10"/>
          <w:szCs w:val="10"/>
          <w:lang w:val="sr-Cyrl-RS"/>
        </w:rPr>
      </w:pPr>
    </w:p>
    <w:p w:rsidR="007C4E66" w:rsidRPr="00D51E2D" w:rsidRDefault="007C4E66" w:rsidP="007C4E66">
      <w:pPr>
        <w:spacing w:line="276" w:lineRule="auto"/>
        <w:jc w:val="both"/>
        <w:rPr>
          <w:rFonts w:ascii="Arial Black" w:hAnsi="Arial Black"/>
          <w:color w:val="FF0000"/>
          <w:sz w:val="10"/>
          <w:szCs w:val="10"/>
          <w:lang w:val="sr-Cyrl-RS"/>
        </w:rPr>
      </w:pPr>
    </w:p>
    <w:p w:rsidR="007C4E66" w:rsidRPr="009014E4" w:rsidRDefault="007C4E66" w:rsidP="007C4E66">
      <w:pPr>
        <w:spacing w:line="276" w:lineRule="auto"/>
        <w:ind w:left="720" w:hanging="720"/>
        <w:jc w:val="both"/>
        <w:rPr>
          <w:b/>
          <w:caps w:val="0"/>
          <w:sz w:val="22"/>
          <w:lang w:val="sr-Cyrl-CS"/>
        </w:rPr>
      </w:pPr>
      <w:r w:rsidRPr="009014E4">
        <w:rPr>
          <w:b/>
          <w:caps w:val="0"/>
          <w:sz w:val="22"/>
          <w:lang w:val="sr-Cyrl-CS"/>
        </w:rPr>
        <w:t>ПЛАНИРАНА ИНФРАСТРУКТУРА</w:t>
      </w:r>
    </w:p>
    <w:p w:rsidR="007C4E66" w:rsidRPr="00410D14" w:rsidRDefault="007C4E66" w:rsidP="007C4E66">
      <w:pPr>
        <w:spacing w:line="360" w:lineRule="auto"/>
        <w:ind w:left="180"/>
        <w:jc w:val="both"/>
        <w:rPr>
          <w:caps w:val="0"/>
          <w:color w:val="FF0000"/>
          <w:sz w:val="10"/>
          <w:szCs w:val="10"/>
          <w:lang w:val="ru-RU"/>
        </w:rPr>
      </w:pPr>
    </w:p>
    <w:p w:rsidR="007C4E66" w:rsidRDefault="007C4E66" w:rsidP="007C4E66">
      <w:pPr>
        <w:pStyle w:val="NormalWeb"/>
        <w:suppressAutoHyphens/>
        <w:spacing w:before="0"/>
        <w:rPr>
          <w:rFonts w:ascii="Arial" w:eastAsia="Times New Roman" w:hAnsi="Arial" w:cs="Arial"/>
          <w:b/>
          <w:sz w:val="22"/>
          <w:lang w:val="ru-RU"/>
        </w:rPr>
      </w:pPr>
      <w:r w:rsidRPr="007A7BA1">
        <w:rPr>
          <w:rFonts w:ascii="Arial" w:eastAsia="Times New Roman" w:hAnsi="Arial" w:cs="Arial"/>
          <w:b/>
          <w:sz w:val="22"/>
          <w:lang w:val="ru-RU"/>
        </w:rPr>
        <w:t>Хидротехничка инфраструктура</w:t>
      </w:r>
    </w:p>
    <w:p w:rsidR="007C4E66" w:rsidRPr="00E154A4" w:rsidRDefault="007C4E66" w:rsidP="007C4E66">
      <w:pPr>
        <w:pStyle w:val="NormalWeb"/>
        <w:suppressAutoHyphens/>
        <w:spacing w:before="0"/>
        <w:rPr>
          <w:rFonts w:ascii="Arial" w:eastAsia="Times New Roman" w:hAnsi="Arial" w:cs="Arial"/>
          <w:i/>
          <w:sz w:val="22"/>
          <w:lang w:val="ru-RU"/>
        </w:rPr>
      </w:pPr>
      <w:r w:rsidRPr="00E154A4">
        <w:rPr>
          <w:rFonts w:ascii="Arial" w:eastAsia="Times New Roman" w:hAnsi="Arial" w:cs="Arial"/>
          <w:i/>
          <w:sz w:val="22"/>
          <w:lang w:val="ru-RU"/>
        </w:rPr>
        <w:t>Одвоњавање – кишна канализација</w:t>
      </w:r>
    </w:p>
    <w:p w:rsidR="007C4E66" w:rsidRPr="00D51E2D" w:rsidRDefault="007C4E66" w:rsidP="007C4E66">
      <w:pPr>
        <w:spacing w:line="276" w:lineRule="auto"/>
        <w:jc w:val="both"/>
        <w:rPr>
          <w:caps w:val="0"/>
          <w:sz w:val="10"/>
          <w:szCs w:val="10"/>
          <w:lang w:val="ru-RU"/>
        </w:rPr>
      </w:pPr>
    </w:p>
    <w:p w:rsidR="007C4E66" w:rsidRDefault="007C4E66" w:rsidP="007C4E66">
      <w:pPr>
        <w:spacing w:line="276" w:lineRule="auto"/>
        <w:jc w:val="both"/>
        <w:rPr>
          <w:caps w:val="0"/>
          <w:sz w:val="22"/>
          <w:szCs w:val="22"/>
          <w:lang w:val="ru-RU"/>
        </w:rPr>
      </w:pPr>
      <w:r>
        <w:rPr>
          <w:caps w:val="0"/>
          <w:sz w:val="22"/>
          <w:szCs w:val="22"/>
          <w:lang w:val="ru-RU"/>
        </w:rPr>
        <w:t>За прикупљање и одвођ</w:t>
      </w:r>
      <w:r w:rsidRPr="007A7BA1">
        <w:rPr>
          <w:caps w:val="0"/>
          <w:sz w:val="22"/>
          <w:szCs w:val="22"/>
          <w:lang w:val="ru-RU"/>
        </w:rPr>
        <w:t>ење атмосферских вода са коловоза, дела пута из Собовице, са путем Крагујев</w:t>
      </w:r>
      <w:r>
        <w:rPr>
          <w:caps w:val="0"/>
          <w:sz w:val="22"/>
          <w:szCs w:val="22"/>
          <w:lang w:val="ru-RU"/>
        </w:rPr>
        <w:t>ац - Топола, пројектована је киш</w:t>
      </w:r>
      <w:r w:rsidRPr="007A7BA1">
        <w:rPr>
          <w:caps w:val="0"/>
          <w:sz w:val="22"/>
          <w:szCs w:val="22"/>
          <w:lang w:val="ru-RU"/>
        </w:rPr>
        <w:t>на ка</w:t>
      </w:r>
      <w:r>
        <w:rPr>
          <w:caps w:val="0"/>
          <w:sz w:val="22"/>
          <w:szCs w:val="22"/>
          <w:lang w:val="ru-RU"/>
        </w:rPr>
        <w:t>нализација. Пројектом је предвиђ</w:t>
      </w:r>
      <w:r w:rsidRPr="007A7BA1">
        <w:rPr>
          <w:caps w:val="0"/>
          <w:sz w:val="22"/>
          <w:szCs w:val="22"/>
          <w:lang w:val="ru-RU"/>
        </w:rPr>
        <w:t>ено да се канализација улива у путни канал са бетонс</w:t>
      </w:r>
      <w:r>
        <w:rPr>
          <w:caps w:val="0"/>
          <w:sz w:val="22"/>
          <w:szCs w:val="22"/>
          <w:lang w:val="ru-RU"/>
        </w:rPr>
        <w:t>ком облогом. На уливу је предвиђена израда испусне главе са ж</w:t>
      </w:r>
      <w:r w:rsidRPr="007A7BA1">
        <w:rPr>
          <w:caps w:val="0"/>
          <w:sz w:val="22"/>
          <w:szCs w:val="22"/>
          <w:lang w:val="ru-RU"/>
        </w:rPr>
        <w:t>абљим по</w:t>
      </w:r>
      <w:r>
        <w:rPr>
          <w:caps w:val="0"/>
          <w:sz w:val="22"/>
          <w:szCs w:val="22"/>
          <w:lang w:val="ru-RU"/>
        </w:rPr>
        <w:t>клопцем. Канализација је предвиђ</w:t>
      </w:r>
      <w:r w:rsidRPr="007A7BA1">
        <w:rPr>
          <w:caps w:val="0"/>
          <w:sz w:val="22"/>
          <w:szCs w:val="22"/>
          <w:lang w:val="ru-RU"/>
        </w:rPr>
        <w:t>ена да сакупља атмосферс</w:t>
      </w:r>
      <w:r w:rsidR="00F83023">
        <w:rPr>
          <w:caps w:val="0"/>
          <w:sz w:val="22"/>
          <w:szCs w:val="22"/>
          <w:lang w:val="ru-RU"/>
        </w:rPr>
        <w:t xml:space="preserve">ке воде са коловоза и тротоара. </w:t>
      </w:r>
      <w:r>
        <w:rPr>
          <w:caps w:val="0"/>
          <w:sz w:val="22"/>
          <w:szCs w:val="22"/>
          <w:lang w:val="ru-RU"/>
        </w:rPr>
        <w:t>Траса киш</w:t>
      </w:r>
      <w:r w:rsidRPr="007A7BA1">
        <w:rPr>
          <w:caps w:val="0"/>
          <w:sz w:val="22"/>
          <w:szCs w:val="22"/>
          <w:lang w:val="ru-RU"/>
        </w:rPr>
        <w:t>не канализације дефиниса</w:t>
      </w:r>
      <w:r>
        <w:rPr>
          <w:caps w:val="0"/>
          <w:sz w:val="22"/>
          <w:szCs w:val="22"/>
          <w:lang w:val="ru-RU"/>
        </w:rPr>
        <w:t>на је на основу нивелационог реш</w:t>
      </w:r>
      <w:r w:rsidRPr="007A7BA1">
        <w:rPr>
          <w:caps w:val="0"/>
          <w:sz w:val="22"/>
          <w:szCs w:val="22"/>
          <w:lang w:val="ru-RU"/>
        </w:rPr>
        <w:t>ења коловоза. На правим деловима трасе, канализаци</w:t>
      </w:r>
      <w:r>
        <w:rPr>
          <w:caps w:val="0"/>
          <w:sz w:val="22"/>
          <w:szCs w:val="22"/>
          <w:lang w:val="ru-RU"/>
        </w:rPr>
        <w:t>ја се налази у осовини банкине.</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Предв</w:t>
      </w:r>
      <w:r>
        <w:rPr>
          <w:caps w:val="0"/>
          <w:sz w:val="22"/>
          <w:szCs w:val="22"/>
          <w:lang w:val="ru-RU"/>
        </w:rPr>
        <w:t xml:space="preserve">иђена је уградња 4 ревизиона окана - шахтова и 6 сливника. На шахтовима је предвиђена уградња </w:t>
      </w:r>
      <w:r>
        <w:rPr>
          <w:caps w:val="0"/>
          <w:sz w:val="22"/>
          <w:szCs w:val="22"/>
        </w:rPr>
        <w:t>LG</w:t>
      </w:r>
      <w:r>
        <w:rPr>
          <w:caps w:val="0"/>
          <w:sz w:val="22"/>
          <w:szCs w:val="22"/>
          <w:lang w:val="ru-RU"/>
        </w:rPr>
        <w:t xml:space="preserve"> ш</w:t>
      </w:r>
      <w:r w:rsidRPr="007A7BA1">
        <w:rPr>
          <w:caps w:val="0"/>
          <w:sz w:val="22"/>
          <w:szCs w:val="22"/>
          <w:lang w:val="ru-RU"/>
        </w:rPr>
        <w:t>ахт</w:t>
      </w:r>
      <w:r>
        <w:rPr>
          <w:caps w:val="0"/>
          <w:sz w:val="22"/>
          <w:szCs w:val="22"/>
          <w:lang w:val="ru-RU"/>
        </w:rPr>
        <w:t xml:space="preserve">них поклопаца, класе носивости </w:t>
      </w:r>
      <w:r>
        <w:rPr>
          <w:caps w:val="0"/>
          <w:sz w:val="22"/>
          <w:szCs w:val="22"/>
        </w:rPr>
        <w:t>D</w:t>
      </w:r>
      <w:r>
        <w:rPr>
          <w:caps w:val="0"/>
          <w:sz w:val="22"/>
          <w:szCs w:val="22"/>
          <w:lang w:val="ru-RU"/>
        </w:rPr>
        <w:t xml:space="preserve">400 </w:t>
      </w:r>
      <w:proofErr w:type="spellStart"/>
      <w:r>
        <w:rPr>
          <w:caps w:val="0"/>
          <w:sz w:val="22"/>
          <w:szCs w:val="22"/>
        </w:rPr>
        <w:t>kN</w:t>
      </w:r>
      <w:proofErr w:type="spellEnd"/>
      <w:r>
        <w:rPr>
          <w:caps w:val="0"/>
          <w:sz w:val="22"/>
          <w:szCs w:val="22"/>
          <w:lang w:val="ru-RU"/>
        </w:rPr>
        <w:t>. На шахтове су прикључени сливници а уједно служ</w:t>
      </w:r>
      <w:r w:rsidRPr="007A7BA1">
        <w:rPr>
          <w:caps w:val="0"/>
          <w:sz w:val="22"/>
          <w:szCs w:val="22"/>
          <w:lang w:val="ru-RU"/>
        </w:rPr>
        <w:t>е и за контролу рада целе инсталације.</w:t>
      </w:r>
    </w:p>
    <w:p w:rsidR="007C4E66" w:rsidRPr="007A7BA1" w:rsidRDefault="007C4E66" w:rsidP="007C4E66">
      <w:pPr>
        <w:spacing w:line="276" w:lineRule="auto"/>
        <w:jc w:val="both"/>
        <w:rPr>
          <w:caps w:val="0"/>
          <w:sz w:val="22"/>
          <w:szCs w:val="22"/>
          <w:lang w:val="ru-RU"/>
        </w:rPr>
      </w:pPr>
      <w:r>
        <w:rPr>
          <w:caps w:val="0"/>
          <w:sz w:val="22"/>
          <w:szCs w:val="22"/>
          <w:lang w:val="ru-RU"/>
        </w:rPr>
        <w:t>Киш</w:t>
      </w:r>
      <w:r w:rsidRPr="007A7BA1">
        <w:rPr>
          <w:caps w:val="0"/>
          <w:sz w:val="22"/>
          <w:szCs w:val="22"/>
          <w:lang w:val="ru-RU"/>
        </w:rPr>
        <w:t>на кана</w:t>
      </w:r>
      <w:r>
        <w:rPr>
          <w:caps w:val="0"/>
          <w:sz w:val="22"/>
          <w:szCs w:val="22"/>
          <w:lang w:val="ru-RU"/>
        </w:rPr>
        <w:t xml:space="preserve">лизација пројектована је од </w:t>
      </w:r>
      <w:r>
        <w:rPr>
          <w:caps w:val="0"/>
          <w:sz w:val="22"/>
          <w:szCs w:val="22"/>
        </w:rPr>
        <w:t>PEHD</w:t>
      </w:r>
      <w:r>
        <w:rPr>
          <w:caps w:val="0"/>
          <w:sz w:val="22"/>
          <w:szCs w:val="22"/>
          <w:lang w:val="ru-RU"/>
        </w:rPr>
        <w:t xml:space="preserve"> двослојних цеви пречника: </w:t>
      </w:r>
      <w:r>
        <w:rPr>
          <w:caps w:val="0"/>
          <w:sz w:val="22"/>
          <w:szCs w:val="22"/>
        </w:rPr>
        <w:t>DN</w:t>
      </w:r>
      <w:r>
        <w:rPr>
          <w:caps w:val="0"/>
          <w:sz w:val="22"/>
          <w:szCs w:val="22"/>
          <w:lang w:val="ru-RU"/>
        </w:rPr>
        <w:t xml:space="preserve">315 и </w:t>
      </w:r>
      <w:r>
        <w:rPr>
          <w:caps w:val="0"/>
          <w:sz w:val="22"/>
          <w:szCs w:val="22"/>
        </w:rPr>
        <w:t>DN</w:t>
      </w:r>
      <w:r>
        <w:rPr>
          <w:caps w:val="0"/>
          <w:sz w:val="22"/>
          <w:szCs w:val="22"/>
          <w:lang w:val="ru-RU"/>
        </w:rPr>
        <w:t xml:space="preserve"> 250 </w:t>
      </w:r>
      <w:r>
        <w:rPr>
          <w:caps w:val="0"/>
          <w:sz w:val="22"/>
          <w:szCs w:val="22"/>
        </w:rPr>
        <w:t>mm</w:t>
      </w:r>
      <w:r w:rsidRPr="007A7BA1">
        <w:rPr>
          <w:caps w:val="0"/>
          <w:sz w:val="22"/>
          <w:szCs w:val="22"/>
          <w:lang w:val="ru-RU"/>
        </w:rPr>
        <w:t>. Класа тем</w:t>
      </w:r>
      <w:r>
        <w:rPr>
          <w:caps w:val="0"/>
          <w:sz w:val="22"/>
          <w:szCs w:val="22"/>
          <w:lang w:val="ru-RU"/>
        </w:rPr>
        <w:t>ене носивости цеви СН 8 ( за тешка саобраћајна оптерећ</w:t>
      </w:r>
      <w:r w:rsidRPr="007A7BA1">
        <w:rPr>
          <w:caps w:val="0"/>
          <w:sz w:val="22"/>
          <w:szCs w:val="22"/>
          <w:lang w:val="ru-RU"/>
        </w:rPr>
        <w:t>ења )</w:t>
      </w:r>
      <w:r w:rsidR="00F83023">
        <w:rPr>
          <w:caps w:val="0"/>
          <w:sz w:val="22"/>
          <w:szCs w:val="22"/>
          <w:lang w:val="ru-RU"/>
        </w:rPr>
        <w:t>.</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Падови, дн</w:t>
      </w:r>
      <w:r>
        <w:rPr>
          <w:caps w:val="0"/>
          <w:sz w:val="22"/>
          <w:szCs w:val="22"/>
          <w:lang w:val="ru-RU"/>
        </w:rPr>
        <w:t>а цеви, условљени су котом</w:t>
      </w:r>
      <w:r w:rsidRPr="007A7BA1">
        <w:rPr>
          <w:caps w:val="0"/>
          <w:sz w:val="22"/>
          <w:szCs w:val="22"/>
          <w:lang w:val="ru-RU"/>
        </w:rPr>
        <w:t xml:space="preserve"> ул</w:t>
      </w:r>
      <w:r>
        <w:rPr>
          <w:caps w:val="0"/>
          <w:sz w:val="22"/>
          <w:szCs w:val="22"/>
          <w:lang w:val="ru-RU"/>
        </w:rPr>
        <w:t>ива у путни канал. Пројектовани</w:t>
      </w:r>
      <w:r w:rsidRPr="007A7BA1">
        <w:rPr>
          <w:caps w:val="0"/>
          <w:sz w:val="22"/>
          <w:szCs w:val="22"/>
          <w:lang w:val="ru-RU"/>
        </w:rPr>
        <w:t xml:space="preserve"> пад дна цеви је Ј= 0.5 % .</w:t>
      </w:r>
    </w:p>
    <w:p w:rsidR="007C4E66" w:rsidRDefault="007C4E66" w:rsidP="007C4E66">
      <w:pPr>
        <w:pStyle w:val="NormalWeb"/>
        <w:suppressAutoHyphens/>
        <w:spacing w:before="0" w:line="276" w:lineRule="auto"/>
        <w:rPr>
          <w:rFonts w:ascii="Arial" w:eastAsia="Times New Roman" w:hAnsi="Arial" w:cs="Arial"/>
          <w:sz w:val="10"/>
          <w:szCs w:val="10"/>
          <w:lang w:val="sr-Cyrl-RS"/>
        </w:rPr>
      </w:pPr>
    </w:p>
    <w:p w:rsidR="007C4E66" w:rsidRPr="00D51E2D" w:rsidRDefault="007C4E66" w:rsidP="007C4E66">
      <w:pPr>
        <w:pStyle w:val="NormalWeb"/>
        <w:suppressAutoHyphens/>
        <w:spacing w:before="0" w:line="276" w:lineRule="auto"/>
        <w:rPr>
          <w:rFonts w:ascii="Arial" w:eastAsia="Times New Roman" w:hAnsi="Arial" w:cs="Arial"/>
          <w:sz w:val="10"/>
          <w:szCs w:val="10"/>
          <w:lang w:val="sr-Cyrl-RS"/>
        </w:rPr>
      </w:pPr>
    </w:p>
    <w:p w:rsidR="007C4E66" w:rsidRDefault="007C4E66" w:rsidP="007C4E66">
      <w:pPr>
        <w:pStyle w:val="NormalWeb"/>
        <w:suppressAutoHyphens/>
        <w:spacing w:before="0"/>
        <w:rPr>
          <w:rFonts w:ascii="Arial" w:eastAsia="Times New Roman" w:hAnsi="Arial" w:cs="Arial"/>
          <w:b/>
          <w:sz w:val="22"/>
          <w:lang w:val="ru-RU"/>
        </w:rPr>
      </w:pPr>
      <w:r w:rsidRPr="007A7BA1">
        <w:rPr>
          <w:rFonts w:ascii="Arial" w:eastAsia="Times New Roman" w:hAnsi="Arial" w:cs="Arial"/>
          <w:b/>
          <w:sz w:val="22"/>
          <w:lang w:val="ru-RU"/>
        </w:rPr>
        <w:t>Електроенергетске инсталације</w:t>
      </w:r>
    </w:p>
    <w:p w:rsidR="007C4E66" w:rsidRPr="00E154A4" w:rsidRDefault="007C4E66" w:rsidP="007C4E66">
      <w:pPr>
        <w:pStyle w:val="NormalWeb"/>
        <w:suppressAutoHyphens/>
        <w:spacing w:before="0"/>
        <w:rPr>
          <w:rFonts w:ascii="Arial" w:eastAsia="Times New Roman" w:hAnsi="Arial" w:cs="Arial"/>
          <w:i/>
          <w:sz w:val="22"/>
          <w:lang w:val="ru-RU"/>
        </w:rPr>
      </w:pPr>
      <w:r w:rsidRPr="00E154A4">
        <w:rPr>
          <w:rFonts w:ascii="Arial" w:eastAsia="Times New Roman" w:hAnsi="Arial" w:cs="Arial"/>
          <w:i/>
          <w:sz w:val="22"/>
          <w:lang w:val="ru-RU"/>
        </w:rPr>
        <w:t>Јавна расвета</w:t>
      </w:r>
    </w:p>
    <w:p w:rsidR="007C4E66" w:rsidRPr="00D51E2D" w:rsidRDefault="007C4E66" w:rsidP="007C4E66">
      <w:pPr>
        <w:spacing w:line="276" w:lineRule="auto"/>
        <w:jc w:val="both"/>
        <w:rPr>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Стубови и светиљке</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 xml:space="preserve">Изабрани стубови су топло поцинковани, цевасти, </w:t>
      </w:r>
      <w:r>
        <w:rPr>
          <w:caps w:val="0"/>
          <w:sz w:val="22"/>
          <w:szCs w:val="22"/>
          <w:lang w:val="ru-RU"/>
        </w:rPr>
        <w:t>за монтажу на анкере, висине 10</w:t>
      </w:r>
      <w:r>
        <w:rPr>
          <w:caps w:val="0"/>
          <w:sz w:val="22"/>
          <w:szCs w:val="22"/>
        </w:rPr>
        <w:t>m</w:t>
      </w:r>
      <w:r w:rsidRPr="007A7BA1">
        <w:rPr>
          <w:caps w:val="0"/>
          <w:sz w:val="22"/>
          <w:szCs w:val="22"/>
          <w:lang w:val="ru-RU"/>
        </w:rPr>
        <w:t>. Стубови се монтирају према упутству производаца на бетонске темеље тако да оса стуба буде на растојањ</w:t>
      </w:r>
      <w:r>
        <w:rPr>
          <w:caps w:val="0"/>
          <w:sz w:val="22"/>
          <w:szCs w:val="22"/>
          <w:lang w:val="ru-RU"/>
        </w:rPr>
        <w:t>у од 0.8</w:t>
      </w:r>
      <w:r>
        <w:rPr>
          <w:caps w:val="0"/>
          <w:sz w:val="22"/>
          <w:szCs w:val="22"/>
        </w:rPr>
        <w:t xml:space="preserve">m </w:t>
      </w:r>
      <w:r w:rsidRPr="007A7BA1">
        <w:rPr>
          <w:caps w:val="0"/>
          <w:sz w:val="22"/>
          <w:szCs w:val="22"/>
          <w:lang w:val="ru-RU"/>
        </w:rPr>
        <w:t>од ивице колов</w:t>
      </w:r>
      <w:r>
        <w:rPr>
          <w:caps w:val="0"/>
          <w:sz w:val="22"/>
          <w:szCs w:val="22"/>
          <w:lang w:val="ru-RU"/>
        </w:rPr>
        <w:t>оза, односно на позицијама означ</w:t>
      </w:r>
      <w:r w:rsidRPr="007A7BA1">
        <w:rPr>
          <w:caps w:val="0"/>
          <w:sz w:val="22"/>
          <w:szCs w:val="22"/>
          <w:lang w:val="ru-RU"/>
        </w:rPr>
        <w:t>еним на ситуацији.</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И</w:t>
      </w:r>
      <w:r>
        <w:rPr>
          <w:caps w:val="0"/>
          <w:sz w:val="22"/>
          <w:szCs w:val="22"/>
          <w:lang w:val="ru-RU"/>
        </w:rPr>
        <w:t xml:space="preserve">скоп за темеље се врши у тлу </w:t>
      </w:r>
      <w:r>
        <w:rPr>
          <w:caps w:val="0"/>
          <w:sz w:val="22"/>
          <w:szCs w:val="22"/>
        </w:rPr>
        <w:t>III</w:t>
      </w:r>
      <w:r>
        <w:rPr>
          <w:caps w:val="0"/>
          <w:sz w:val="22"/>
          <w:szCs w:val="22"/>
          <w:lang w:val="ru-RU"/>
        </w:rPr>
        <w:t xml:space="preserve"> и </w:t>
      </w:r>
      <w:r>
        <w:rPr>
          <w:caps w:val="0"/>
          <w:sz w:val="22"/>
          <w:szCs w:val="22"/>
        </w:rPr>
        <w:t>IV</w:t>
      </w:r>
      <w:r>
        <w:rPr>
          <w:caps w:val="0"/>
          <w:sz w:val="22"/>
          <w:szCs w:val="22"/>
          <w:lang w:val="ru-RU"/>
        </w:rPr>
        <w:t xml:space="preserve"> категорије - ручним путем.  </w:t>
      </w:r>
      <w:r w:rsidRPr="007A7BA1">
        <w:rPr>
          <w:caps w:val="0"/>
          <w:sz w:val="22"/>
          <w:szCs w:val="22"/>
          <w:lang w:val="ru-RU"/>
        </w:rPr>
        <w:t>Димензије бетонског темељ</w:t>
      </w:r>
      <w:r>
        <w:rPr>
          <w:caps w:val="0"/>
          <w:sz w:val="22"/>
          <w:szCs w:val="22"/>
          <w:lang w:val="ru-RU"/>
        </w:rPr>
        <w:t>а су 0.9</w:t>
      </w:r>
      <w:r>
        <w:rPr>
          <w:caps w:val="0"/>
          <w:sz w:val="22"/>
          <w:szCs w:val="22"/>
        </w:rPr>
        <w:t>x</w:t>
      </w:r>
      <w:r>
        <w:rPr>
          <w:caps w:val="0"/>
          <w:sz w:val="22"/>
          <w:szCs w:val="22"/>
          <w:lang w:val="ru-RU"/>
        </w:rPr>
        <w:t>0.9</w:t>
      </w:r>
      <w:r>
        <w:rPr>
          <w:caps w:val="0"/>
          <w:sz w:val="22"/>
          <w:szCs w:val="22"/>
        </w:rPr>
        <w:t>x</w:t>
      </w:r>
      <w:r>
        <w:rPr>
          <w:caps w:val="0"/>
          <w:sz w:val="22"/>
          <w:szCs w:val="22"/>
          <w:lang w:val="ru-RU"/>
        </w:rPr>
        <w:t>1.0</w:t>
      </w:r>
      <w:r>
        <w:rPr>
          <w:caps w:val="0"/>
          <w:sz w:val="22"/>
          <w:szCs w:val="22"/>
        </w:rPr>
        <w:t>m</w:t>
      </w:r>
      <w:r>
        <w:rPr>
          <w:caps w:val="0"/>
          <w:sz w:val="22"/>
          <w:szCs w:val="22"/>
          <w:lang w:val="ru-RU"/>
        </w:rPr>
        <w:t xml:space="preserve">. </w:t>
      </w:r>
      <w:r w:rsidRPr="007A7BA1">
        <w:rPr>
          <w:caps w:val="0"/>
          <w:sz w:val="22"/>
          <w:szCs w:val="22"/>
          <w:lang w:val="ru-RU"/>
        </w:rPr>
        <w:t>На стуб се директно монтира светиљка еквивалентна типу</w:t>
      </w:r>
      <w:r>
        <w:rPr>
          <w:caps w:val="0"/>
          <w:sz w:val="22"/>
          <w:szCs w:val="22"/>
          <w:lang w:val="ru-RU"/>
        </w:rPr>
        <w:t xml:space="preserve"> "</w:t>
      </w:r>
      <w:proofErr w:type="spellStart"/>
      <w:r>
        <w:rPr>
          <w:caps w:val="0"/>
          <w:sz w:val="22"/>
          <w:szCs w:val="22"/>
        </w:rPr>
        <w:t>Ampera</w:t>
      </w:r>
      <w:proofErr w:type="spellEnd"/>
      <w:r>
        <w:rPr>
          <w:caps w:val="0"/>
          <w:sz w:val="22"/>
          <w:szCs w:val="22"/>
        </w:rPr>
        <w:t xml:space="preserve"> Midi</w:t>
      </w:r>
      <w:r>
        <w:rPr>
          <w:caps w:val="0"/>
          <w:sz w:val="22"/>
          <w:szCs w:val="22"/>
          <w:lang w:val="ru-RU"/>
        </w:rPr>
        <w:t xml:space="preserve"> 48</w:t>
      </w:r>
      <w:r>
        <w:rPr>
          <w:caps w:val="0"/>
          <w:sz w:val="22"/>
          <w:szCs w:val="22"/>
        </w:rPr>
        <w:t>LED</w:t>
      </w:r>
      <w:r>
        <w:rPr>
          <w:caps w:val="0"/>
          <w:sz w:val="22"/>
          <w:szCs w:val="22"/>
          <w:lang w:val="ru-RU"/>
        </w:rPr>
        <w:t xml:space="preserve"> / 5117 / 86</w:t>
      </w:r>
      <w:r>
        <w:rPr>
          <w:caps w:val="0"/>
          <w:sz w:val="22"/>
          <w:szCs w:val="22"/>
        </w:rPr>
        <w:t>W</w:t>
      </w:r>
      <w:r>
        <w:rPr>
          <w:caps w:val="0"/>
          <w:sz w:val="22"/>
          <w:szCs w:val="22"/>
          <w:lang w:val="ru-RU"/>
        </w:rPr>
        <w:t xml:space="preserve"> / 600</w:t>
      </w:r>
      <w:r>
        <w:rPr>
          <w:caps w:val="0"/>
          <w:sz w:val="22"/>
          <w:szCs w:val="22"/>
        </w:rPr>
        <w:t>m</w:t>
      </w:r>
      <w:r>
        <w:rPr>
          <w:caps w:val="0"/>
          <w:sz w:val="22"/>
          <w:szCs w:val="22"/>
          <w:lang w:val="ru-RU"/>
        </w:rPr>
        <w:t xml:space="preserve">А / </w:t>
      </w:r>
      <w:r>
        <w:rPr>
          <w:caps w:val="0"/>
          <w:sz w:val="22"/>
          <w:szCs w:val="22"/>
        </w:rPr>
        <w:t>NW</w:t>
      </w:r>
      <w:r w:rsidRPr="007A7BA1">
        <w:rPr>
          <w:caps w:val="0"/>
          <w:sz w:val="22"/>
          <w:szCs w:val="22"/>
          <w:lang w:val="ru-RU"/>
        </w:rPr>
        <w:t>" - "</w:t>
      </w:r>
      <w:proofErr w:type="spellStart"/>
      <w:r>
        <w:rPr>
          <w:caps w:val="0"/>
          <w:sz w:val="22"/>
          <w:szCs w:val="22"/>
        </w:rPr>
        <w:t>Minel</w:t>
      </w:r>
      <w:proofErr w:type="spellEnd"/>
      <w:r>
        <w:rPr>
          <w:caps w:val="0"/>
          <w:sz w:val="22"/>
          <w:szCs w:val="22"/>
        </w:rPr>
        <w:t xml:space="preserve"> </w:t>
      </w:r>
      <w:proofErr w:type="spellStart"/>
      <w:r>
        <w:rPr>
          <w:caps w:val="0"/>
          <w:sz w:val="22"/>
          <w:szCs w:val="22"/>
        </w:rPr>
        <w:t>Schreder</w:t>
      </w:r>
      <w:proofErr w:type="spellEnd"/>
      <w:r>
        <w:rPr>
          <w:caps w:val="0"/>
          <w:sz w:val="22"/>
          <w:szCs w:val="22"/>
          <w:lang w:val="ru-RU"/>
        </w:rPr>
        <w:t>" под нагибом од 0°. Кућиш</w:t>
      </w:r>
      <w:r w:rsidRPr="007A7BA1">
        <w:rPr>
          <w:caps w:val="0"/>
          <w:sz w:val="22"/>
          <w:szCs w:val="22"/>
          <w:lang w:val="ru-RU"/>
        </w:rPr>
        <w:t>те и поклопац светиљке морају би</w:t>
      </w:r>
      <w:r>
        <w:rPr>
          <w:caps w:val="0"/>
          <w:sz w:val="22"/>
          <w:szCs w:val="22"/>
          <w:lang w:val="ru-RU"/>
        </w:rPr>
        <w:t>ти израђ</w:t>
      </w:r>
      <w:r w:rsidRPr="007A7BA1">
        <w:rPr>
          <w:caps w:val="0"/>
          <w:sz w:val="22"/>
          <w:szCs w:val="22"/>
          <w:lang w:val="ru-RU"/>
        </w:rPr>
        <w:t xml:space="preserve">ени од алуминијумске легуре ливене </w:t>
      </w:r>
      <w:r w:rsidRPr="007A7BA1">
        <w:rPr>
          <w:caps w:val="0"/>
          <w:sz w:val="22"/>
          <w:szCs w:val="22"/>
          <w:lang w:val="ru-RU"/>
        </w:rPr>
        <w:lastRenderedPageBreak/>
        <w:t>под п</w:t>
      </w:r>
      <w:r>
        <w:rPr>
          <w:caps w:val="0"/>
          <w:sz w:val="22"/>
          <w:szCs w:val="22"/>
          <w:lang w:val="ru-RU"/>
        </w:rPr>
        <w:t>ритиском и обојени електростатич</w:t>
      </w:r>
      <w:r w:rsidRPr="007A7BA1">
        <w:rPr>
          <w:caps w:val="0"/>
          <w:sz w:val="22"/>
          <w:szCs w:val="22"/>
          <w:lang w:val="ru-RU"/>
        </w:rPr>
        <w:t>к</w:t>
      </w:r>
      <w:r>
        <w:rPr>
          <w:caps w:val="0"/>
          <w:sz w:val="22"/>
          <w:szCs w:val="22"/>
          <w:lang w:val="ru-RU"/>
        </w:rPr>
        <w:t>им поступком бојом у праху "А</w:t>
      </w:r>
      <w:r>
        <w:rPr>
          <w:caps w:val="0"/>
          <w:sz w:val="22"/>
          <w:szCs w:val="22"/>
        </w:rPr>
        <w:t>KZO</w:t>
      </w:r>
      <w:r>
        <w:rPr>
          <w:caps w:val="0"/>
          <w:sz w:val="22"/>
          <w:szCs w:val="22"/>
          <w:lang w:val="ru-RU"/>
        </w:rPr>
        <w:t xml:space="preserve"> </w:t>
      </w:r>
      <w:r>
        <w:rPr>
          <w:caps w:val="0"/>
          <w:sz w:val="22"/>
          <w:szCs w:val="22"/>
        </w:rPr>
        <w:t>grey</w:t>
      </w:r>
      <w:r>
        <w:rPr>
          <w:caps w:val="0"/>
          <w:sz w:val="22"/>
          <w:szCs w:val="22"/>
          <w:lang w:val="ru-RU"/>
        </w:rPr>
        <w:t xml:space="preserve"> 900 </w:t>
      </w:r>
      <w:r>
        <w:rPr>
          <w:caps w:val="0"/>
          <w:sz w:val="22"/>
          <w:szCs w:val="22"/>
        </w:rPr>
        <w:t>sanded</w:t>
      </w:r>
      <w:r w:rsidRPr="007A7BA1">
        <w:rPr>
          <w:caps w:val="0"/>
          <w:sz w:val="22"/>
          <w:szCs w:val="22"/>
          <w:lang w:val="ru-RU"/>
        </w:rPr>
        <w:t>". Пр</w:t>
      </w:r>
      <w:r>
        <w:rPr>
          <w:caps w:val="0"/>
          <w:sz w:val="22"/>
          <w:szCs w:val="22"/>
          <w:lang w:val="ru-RU"/>
        </w:rPr>
        <w:t>отектор светиљке мора бити израђ</w:t>
      </w:r>
      <w:r w:rsidRPr="007A7BA1">
        <w:rPr>
          <w:caps w:val="0"/>
          <w:sz w:val="22"/>
          <w:szCs w:val="22"/>
          <w:lang w:val="ru-RU"/>
        </w:rPr>
        <w:t>ен од екстрапровидног, равног, каљеног стакла, отпорног на УВ зраке, атмосферске утицаје и темп</w:t>
      </w:r>
      <w:r>
        <w:rPr>
          <w:caps w:val="0"/>
          <w:sz w:val="22"/>
          <w:szCs w:val="22"/>
          <w:lang w:val="ru-RU"/>
        </w:rPr>
        <w:t>ературне дилатације. Филтер-одушак на поклопцу мора да омогући изједначавање унутрашњег притиска са спољашњим, вентилацију и спреч</w:t>
      </w:r>
      <w:r w:rsidRPr="007A7BA1">
        <w:rPr>
          <w:caps w:val="0"/>
          <w:sz w:val="22"/>
          <w:szCs w:val="22"/>
          <w:lang w:val="ru-RU"/>
        </w:rPr>
        <w:t>и кондензацију влаге</w:t>
      </w:r>
      <w:r>
        <w:rPr>
          <w:caps w:val="0"/>
          <w:sz w:val="22"/>
          <w:szCs w:val="22"/>
          <w:lang w:val="ru-RU"/>
        </w:rPr>
        <w:t xml:space="preserve"> унутар дела са предспојним уређ</w:t>
      </w:r>
      <w:r w:rsidRPr="007A7BA1">
        <w:rPr>
          <w:caps w:val="0"/>
          <w:sz w:val="22"/>
          <w:szCs w:val="22"/>
          <w:lang w:val="ru-RU"/>
        </w:rPr>
        <w:t>ајем.</w:t>
      </w:r>
    </w:p>
    <w:p w:rsidR="007C4E66" w:rsidRPr="006277B8" w:rsidRDefault="007C4E66" w:rsidP="007C4E66">
      <w:pPr>
        <w:spacing w:line="276" w:lineRule="auto"/>
        <w:jc w:val="both"/>
        <w:rPr>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Место прикључења и напајање</w:t>
      </w:r>
    </w:p>
    <w:p w:rsidR="007C4E66" w:rsidRDefault="007C4E66" w:rsidP="007C4E66">
      <w:pPr>
        <w:spacing w:line="276" w:lineRule="auto"/>
        <w:jc w:val="both"/>
        <w:rPr>
          <w:caps w:val="0"/>
          <w:sz w:val="22"/>
          <w:szCs w:val="22"/>
          <w:lang w:val="ru-RU"/>
        </w:rPr>
      </w:pPr>
      <w:r>
        <w:rPr>
          <w:caps w:val="0"/>
          <w:sz w:val="22"/>
          <w:szCs w:val="22"/>
          <w:lang w:val="ru-RU"/>
        </w:rPr>
        <w:t>Место прикључ</w:t>
      </w:r>
      <w:r w:rsidRPr="007A7BA1">
        <w:rPr>
          <w:caps w:val="0"/>
          <w:sz w:val="22"/>
          <w:szCs w:val="22"/>
          <w:lang w:val="ru-RU"/>
        </w:rPr>
        <w:t>ења напојног кабла јавног осветљења је дефини</w:t>
      </w:r>
      <w:r>
        <w:rPr>
          <w:caps w:val="0"/>
          <w:sz w:val="22"/>
          <w:szCs w:val="22"/>
          <w:lang w:val="ru-RU"/>
        </w:rPr>
        <w:t>сано Пројектним задатком и извешћ</w:t>
      </w:r>
      <w:r w:rsidRPr="007A7BA1">
        <w:rPr>
          <w:caps w:val="0"/>
          <w:sz w:val="22"/>
          <w:szCs w:val="22"/>
          <w:lang w:val="ru-RU"/>
        </w:rPr>
        <w:t xml:space="preserve">е се у стубовима 5-11 и </w:t>
      </w:r>
      <w:r>
        <w:rPr>
          <w:caps w:val="0"/>
          <w:sz w:val="22"/>
          <w:szCs w:val="22"/>
          <w:lang w:val="ru-RU"/>
        </w:rPr>
        <w:t>5-12 који нису предмет овог, већ</w:t>
      </w:r>
      <w:r w:rsidRPr="007A7BA1">
        <w:rPr>
          <w:caps w:val="0"/>
          <w:sz w:val="22"/>
          <w:szCs w:val="22"/>
          <w:lang w:val="ru-RU"/>
        </w:rPr>
        <w:t xml:space="preserve"> су предмет </w:t>
      </w:r>
      <w:r>
        <w:rPr>
          <w:caps w:val="0"/>
          <w:sz w:val="22"/>
          <w:szCs w:val="22"/>
          <w:lang w:val="ru-RU"/>
        </w:rPr>
        <w:t>пројекта осветљења деонице 1 јужног крака саобраћ</w:t>
      </w:r>
      <w:r w:rsidRPr="007A7BA1">
        <w:rPr>
          <w:caps w:val="0"/>
          <w:sz w:val="22"/>
          <w:szCs w:val="22"/>
          <w:lang w:val="ru-RU"/>
        </w:rPr>
        <w:t xml:space="preserve">ајнице у Собовици. </w:t>
      </w:r>
    </w:p>
    <w:p w:rsidR="007C4E66" w:rsidRPr="006277B8" w:rsidRDefault="007C4E66" w:rsidP="007C4E66">
      <w:pPr>
        <w:spacing w:line="276" w:lineRule="auto"/>
        <w:jc w:val="both"/>
        <w:rPr>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Полагање каблова</w:t>
      </w:r>
    </w:p>
    <w:p w:rsidR="007C4E66" w:rsidRDefault="007C4E66" w:rsidP="007C4E66">
      <w:pPr>
        <w:spacing w:line="276" w:lineRule="auto"/>
        <w:jc w:val="both"/>
        <w:rPr>
          <w:caps w:val="0"/>
          <w:sz w:val="22"/>
          <w:szCs w:val="22"/>
          <w:lang w:val="ru-RU"/>
        </w:rPr>
      </w:pPr>
      <w:r>
        <w:rPr>
          <w:caps w:val="0"/>
          <w:sz w:val="22"/>
          <w:szCs w:val="22"/>
          <w:lang w:val="ru-RU"/>
        </w:rPr>
        <w:t>Полагање кабла се врши у ров на дубини од 0,7</w:t>
      </w:r>
      <w:r>
        <w:rPr>
          <w:caps w:val="0"/>
          <w:sz w:val="22"/>
          <w:szCs w:val="22"/>
        </w:rPr>
        <w:t>m</w:t>
      </w:r>
      <w:r w:rsidRPr="007A7BA1">
        <w:rPr>
          <w:caps w:val="0"/>
          <w:sz w:val="22"/>
          <w:szCs w:val="22"/>
          <w:lang w:val="ru-RU"/>
        </w:rPr>
        <w:t xml:space="preserve"> од коте нивелисаног терен</w:t>
      </w:r>
      <w:r>
        <w:rPr>
          <w:caps w:val="0"/>
          <w:sz w:val="22"/>
          <w:szCs w:val="22"/>
          <w:lang w:val="ru-RU"/>
        </w:rPr>
        <w:t>а (у постељицу од песка), а 20</w:t>
      </w:r>
      <w:r>
        <w:rPr>
          <w:caps w:val="0"/>
          <w:sz w:val="22"/>
          <w:szCs w:val="22"/>
        </w:rPr>
        <w:t>cm</w:t>
      </w:r>
      <w:r w:rsidRPr="007A7BA1">
        <w:rPr>
          <w:caps w:val="0"/>
          <w:sz w:val="22"/>
          <w:szCs w:val="22"/>
          <w:lang w:val="ru-RU"/>
        </w:rPr>
        <w:t xml:space="preserve"> изнад ка</w:t>
      </w:r>
      <w:r>
        <w:rPr>
          <w:caps w:val="0"/>
          <w:sz w:val="22"/>
          <w:szCs w:val="22"/>
          <w:lang w:val="ru-RU"/>
        </w:rPr>
        <w:t>бла у слоју набијене земље полаже се и уземљивач</w:t>
      </w:r>
      <w:r w:rsidRPr="007A7BA1">
        <w:rPr>
          <w:caps w:val="0"/>
          <w:sz w:val="22"/>
          <w:szCs w:val="22"/>
          <w:lang w:val="ru-RU"/>
        </w:rPr>
        <w:t xml:space="preserve">ка трака </w:t>
      </w:r>
      <w:proofErr w:type="spellStart"/>
      <w:r>
        <w:rPr>
          <w:caps w:val="0"/>
          <w:sz w:val="22"/>
          <w:szCs w:val="22"/>
        </w:rPr>
        <w:t>FeZn</w:t>
      </w:r>
      <w:proofErr w:type="spellEnd"/>
      <w:r>
        <w:rPr>
          <w:caps w:val="0"/>
          <w:sz w:val="22"/>
          <w:szCs w:val="22"/>
          <w:lang w:val="ru-RU"/>
        </w:rPr>
        <w:t xml:space="preserve"> 25</w:t>
      </w:r>
      <w:r>
        <w:rPr>
          <w:caps w:val="0"/>
          <w:sz w:val="22"/>
          <w:szCs w:val="22"/>
        </w:rPr>
        <w:t>x</w:t>
      </w:r>
      <w:r>
        <w:rPr>
          <w:caps w:val="0"/>
          <w:sz w:val="22"/>
          <w:szCs w:val="22"/>
          <w:lang w:val="ru-RU"/>
        </w:rPr>
        <w:t>4</w:t>
      </w:r>
      <w:r>
        <w:rPr>
          <w:caps w:val="0"/>
          <w:sz w:val="22"/>
          <w:szCs w:val="22"/>
        </w:rPr>
        <w:t>mm</w:t>
      </w:r>
      <w:r>
        <w:rPr>
          <w:caps w:val="0"/>
          <w:sz w:val="22"/>
          <w:szCs w:val="22"/>
          <w:lang w:val="ru-RU"/>
        </w:rPr>
        <w:t xml:space="preserve">. </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Осим на дело</w:t>
      </w:r>
      <w:r>
        <w:rPr>
          <w:caps w:val="0"/>
          <w:sz w:val="22"/>
          <w:szCs w:val="22"/>
          <w:lang w:val="ru-RU"/>
        </w:rPr>
        <w:t>вима где се кабловска траса укрш</w:t>
      </w:r>
      <w:r w:rsidRPr="007A7BA1">
        <w:rPr>
          <w:caps w:val="0"/>
          <w:sz w:val="22"/>
          <w:szCs w:val="22"/>
          <w:lang w:val="ru-RU"/>
        </w:rPr>
        <w:t>та са коловозом, односно колским прилазом, потребно је копати кабловски р</w:t>
      </w:r>
      <w:r>
        <w:rPr>
          <w:caps w:val="0"/>
          <w:sz w:val="22"/>
          <w:szCs w:val="22"/>
          <w:lang w:val="ru-RU"/>
        </w:rPr>
        <w:t>ов дубине 0.8</w:t>
      </w:r>
      <w:r>
        <w:rPr>
          <w:caps w:val="0"/>
          <w:sz w:val="22"/>
          <w:szCs w:val="22"/>
        </w:rPr>
        <w:t>m</w:t>
      </w:r>
      <w:r>
        <w:rPr>
          <w:caps w:val="0"/>
          <w:sz w:val="22"/>
          <w:szCs w:val="22"/>
          <w:lang w:val="ru-RU"/>
        </w:rPr>
        <w:t xml:space="preserve"> на ч</w:t>
      </w:r>
      <w:r w:rsidRPr="007A7BA1">
        <w:rPr>
          <w:caps w:val="0"/>
          <w:sz w:val="22"/>
          <w:szCs w:val="22"/>
          <w:lang w:val="ru-RU"/>
        </w:rPr>
        <w:t>ије се дно поставља</w:t>
      </w:r>
      <w:r>
        <w:rPr>
          <w:caps w:val="0"/>
          <w:sz w:val="22"/>
          <w:szCs w:val="22"/>
          <w:lang w:val="ru-RU"/>
        </w:rPr>
        <w:t xml:space="preserve"> постељица од песка дебљине 0.1</w:t>
      </w:r>
      <w:r>
        <w:rPr>
          <w:caps w:val="0"/>
          <w:sz w:val="22"/>
          <w:szCs w:val="22"/>
        </w:rPr>
        <w:t>m</w:t>
      </w:r>
      <w:r>
        <w:rPr>
          <w:caps w:val="0"/>
          <w:sz w:val="22"/>
          <w:szCs w:val="22"/>
          <w:lang w:val="ru-RU"/>
        </w:rPr>
        <w:t>, затим каблови, и поново 0.1</w:t>
      </w:r>
      <w:r>
        <w:rPr>
          <w:caps w:val="0"/>
          <w:sz w:val="22"/>
          <w:szCs w:val="22"/>
        </w:rPr>
        <w:t>m</w:t>
      </w:r>
      <w:r w:rsidRPr="007A7BA1">
        <w:rPr>
          <w:caps w:val="0"/>
          <w:sz w:val="22"/>
          <w:szCs w:val="22"/>
          <w:lang w:val="ru-RU"/>
        </w:rPr>
        <w:t xml:space="preserve"> песка.</w:t>
      </w:r>
      <w:r w:rsidR="00F83023">
        <w:rPr>
          <w:caps w:val="0"/>
          <w:sz w:val="22"/>
          <w:szCs w:val="22"/>
          <w:lang w:val="ru-RU"/>
        </w:rPr>
        <w:t xml:space="preserve"> Изнад постељице полаж</w:t>
      </w:r>
      <w:r>
        <w:rPr>
          <w:caps w:val="0"/>
          <w:sz w:val="22"/>
          <w:szCs w:val="22"/>
          <w:lang w:val="ru-RU"/>
        </w:rPr>
        <w:t>у се ГАЛ ш</w:t>
      </w:r>
      <w:r w:rsidRPr="007A7BA1">
        <w:rPr>
          <w:caps w:val="0"/>
          <w:sz w:val="22"/>
          <w:szCs w:val="22"/>
          <w:lang w:val="ru-RU"/>
        </w:rPr>
        <w:t xml:space="preserve">титници изнад сваког од каблова. </w:t>
      </w:r>
      <w:r>
        <w:rPr>
          <w:caps w:val="0"/>
          <w:sz w:val="22"/>
          <w:szCs w:val="22"/>
          <w:lang w:val="ru-RU"/>
        </w:rPr>
        <w:t>На вертикалном растојању од 0.1</w:t>
      </w:r>
      <w:r>
        <w:rPr>
          <w:caps w:val="0"/>
          <w:sz w:val="22"/>
          <w:szCs w:val="22"/>
        </w:rPr>
        <w:t>m</w:t>
      </w:r>
      <w:r w:rsidRPr="007A7BA1">
        <w:rPr>
          <w:caps w:val="0"/>
          <w:sz w:val="22"/>
          <w:szCs w:val="22"/>
          <w:lang w:val="ru-RU"/>
        </w:rPr>
        <w:t xml:space="preserve"> од постељице поставља се у слоју набијене земље </w:t>
      </w:r>
      <w:proofErr w:type="spellStart"/>
      <w:r>
        <w:rPr>
          <w:caps w:val="0"/>
          <w:sz w:val="22"/>
          <w:szCs w:val="22"/>
        </w:rPr>
        <w:t>FeZn</w:t>
      </w:r>
      <w:proofErr w:type="spellEnd"/>
      <w:r>
        <w:rPr>
          <w:caps w:val="0"/>
          <w:sz w:val="22"/>
          <w:szCs w:val="22"/>
          <w:lang w:val="ru-RU"/>
        </w:rPr>
        <w:t xml:space="preserve"> 25</w:t>
      </w:r>
      <w:r>
        <w:rPr>
          <w:caps w:val="0"/>
          <w:sz w:val="22"/>
          <w:szCs w:val="22"/>
        </w:rPr>
        <w:t>x</w:t>
      </w:r>
      <w:r>
        <w:rPr>
          <w:caps w:val="0"/>
          <w:sz w:val="22"/>
          <w:szCs w:val="22"/>
          <w:lang w:val="ru-RU"/>
        </w:rPr>
        <w:t xml:space="preserve">4 </w:t>
      </w:r>
      <w:r>
        <w:rPr>
          <w:caps w:val="0"/>
          <w:sz w:val="22"/>
          <w:szCs w:val="22"/>
        </w:rPr>
        <w:t>mm</w:t>
      </w:r>
      <w:r>
        <w:rPr>
          <w:caps w:val="0"/>
          <w:sz w:val="22"/>
          <w:szCs w:val="22"/>
          <w:lang w:val="ru-RU"/>
        </w:rPr>
        <w:t xml:space="preserve"> трака, док се на 0.4</w:t>
      </w:r>
      <w:r>
        <w:rPr>
          <w:caps w:val="0"/>
          <w:sz w:val="22"/>
          <w:szCs w:val="22"/>
        </w:rPr>
        <w:t>m</w:t>
      </w:r>
      <w:r w:rsidRPr="007A7BA1">
        <w:rPr>
          <w:caps w:val="0"/>
          <w:sz w:val="22"/>
          <w:szCs w:val="22"/>
          <w:lang w:val="ru-RU"/>
        </w:rPr>
        <w:t xml:space="preserve"> од св</w:t>
      </w:r>
      <w:r w:rsidR="00F83023">
        <w:rPr>
          <w:caps w:val="0"/>
          <w:sz w:val="22"/>
          <w:szCs w:val="22"/>
          <w:lang w:val="ru-RU"/>
        </w:rPr>
        <w:t>аког кабла поставља упозоравајућ</w:t>
      </w:r>
      <w:r w:rsidRPr="007A7BA1">
        <w:rPr>
          <w:caps w:val="0"/>
          <w:sz w:val="22"/>
          <w:szCs w:val="22"/>
          <w:lang w:val="ru-RU"/>
        </w:rPr>
        <w:t>а трака са натписом за упозорење на присутност енергетског кабла у земљи.</w:t>
      </w:r>
    </w:p>
    <w:p w:rsidR="007C4E66" w:rsidRDefault="007C4E66" w:rsidP="007C4E66">
      <w:pPr>
        <w:pStyle w:val="NormalWeb"/>
        <w:suppressAutoHyphens/>
        <w:spacing w:before="0" w:line="276" w:lineRule="auto"/>
        <w:rPr>
          <w:rFonts w:ascii="Arial" w:eastAsia="Times New Roman" w:hAnsi="Arial" w:cs="Arial"/>
          <w:sz w:val="10"/>
          <w:szCs w:val="10"/>
          <w:lang w:val="ru-RU"/>
        </w:rPr>
      </w:pPr>
    </w:p>
    <w:p w:rsidR="007C4E66" w:rsidRPr="006277B8" w:rsidRDefault="007C4E66" w:rsidP="007C4E66">
      <w:pPr>
        <w:pStyle w:val="NormalWeb"/>
        <w:suppressAutoHyphens/>
        <w:spacing w:before="0" w:line="276" w:lineRule="auto"/>
        <w:rPr>
          <w:rFonts w:ascii="Arial" w:eastAsia="Times New Roman" w:hAnsi="Arial" w:cs="Arial"/>
          <w:sz w:val="10"/>
          <w:szCs w:val="10"/>
          <w:lang w:val="ru-RU"/>
        </w:rPr>
      </w:pPr>
    </w:p>
    <w:p w:rsidR="007C4E66" w:rsidRPr="00AE7D8E" w:rsidRDefault="007C4E66" w:rsidP="007C4E66">
      <w:pPr>
        <w:spacing w:line="276" w:lineRule="auto"/>
        <w:jc w:val="both"/>
        <w:rPr>
          <w:b/>
          <w:caps w:val="0"/>
          <w:sz w:val="22"/>
          <w:szCs w:val="22"/>
          <w:lang w:val="sr-Cyrl-RS"/>
        </w:rPr>
      </w:pPr>
      <w:r w:rsidRPr="00AE7D8E">
        <w:rPr>
          <w:b/>
          <w:caps w:val="0"/>
          <w:sz w:val="22"/>
          <w:szCs w:val="22"/>
          <w:lang w:val="sr-Cyrl-RS"/>
        </w:rPr>
        <w:t>Саобраћајна сигнализација</w:t>
      </w: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Саобраћајни знаци</w:t>
      </w:r>
    </w:p>
    <w:p w:rsidR="007C4E66" w:rsidRDefault="007C4E66" w:rsidP="007C4E66">
      <w:pPr>
        <w:spacing w:line="276" w:lineRule="auto"/>
        <w:ind w:firstLine="708"/>
        <w:jc w:val="both"/>
        <w:rPr>
          <w:b/>
          <w:caps w:val="0"/>
          <w:sz w:val="10"/>
          <w:szCs w:val="10"/>
          <w:lang w:val="ru-RU"/>
        </w:rPr>
      </w:pPr>
    </w:p>
    <w:p w:rsidR="007C4E66" w:rsidRPr="007A7BA1" w:rsidRDefault="007C4E66" w:rsidP="007C4E66">
      <w:pPr>
        <w:spacing w:line="276" w:lineRule="auto"/>
        <w:jc w:val="both"/>
        <w:rPr>
          <w:caps w:val="0"/>
          <w:sz w:val="22"/>
          <w:szCs w:val="22"/>
          <w:lang w:val="ru-RU"/>
        </w:rPr>
      </w:pPr>
      <w:r w:rsidRPr="007A7BA1">
        <w:rPr>
          <w:caps w:val="0"/>
          <w:sz w:val="22"/>
          <w:szCs w:val="22"/>
          <w:lang w:val="ru-RU"/>
        </w:rPr>
        <w:t>Саобраћајни знаци су димензија, усклађених са рангом пута и условима саобраћаја на пројектованој раскрсници. Усвојене су следеће димензије саобраћајних з</w:t>
      </w:r>
      <w:r>
        <w:rPr>
          <w:caps w:val="0"/>
          <w:sz w:val="22"/>
          <w:szCs w:val="22"/>
          <w:lang w:val="ru-RU"/>
        </w:rPr>
        <w:t>накова: троугаони страница 900</w:t>
      </w:r>
      <w:r>
        <w:rPr>
          <w:caps w:val="0"/>
          <w:sz w:val="22"/>
          <w:szCs w:val="22"/>
        </w:rPr>
        <w:t>mm</w:t>
      </w:r>
      <w:r>
        <w:rPr>
          <w:caps w:val="0"/>
          <w:sz w:val="22"/>
          <w:szCs w:val="22"/>
          <w:lang w:val="ru-RU"/>
        </w:rPr>
        <w:t xml:space="preserve"> округли пречника 600</w:t>
      </w:r>
      <w:r>
        <w:rPr>
          <w:caps w:val="0"/>
          <w:sz w:val="22"/>
          <w:szCs w:val="22"/>
        </w:rPr>
        <w:t>mm</w:t>
      </w:r>
      <w:r w:rsidRPr="007A7BA1">
        <w:rPr>
          <w:caps w:val="0"/>
          <w:sz w:val="22"/>
          <w:szCs w:val="22"/>
          <w:lang w:val="ru-RU"/>
        </w:rPr>
        <w:t xml:space="preserve"> </w:t>
      </w:r>
      <w:r>
        <w:rPr>
          <w:caps w:val="0"/>
          <w:sz w:val="22"/>
          <w:szCs w:val="22"/>
          <w:lang w:val="ru-RU"/>
        </w:rPr>
        <w:t>и правоугаони страница 600х900</w:t>
      </w:r>
      <w:r>
        <w:rPr>
          <w:caps w:val="0"/>
          <w:sz w:val="22"/>
          <w:szCs w:val="22"/>
        </w:rPr>
        <w:t>mm</w:t>
      </w:r>
      <w:r w:rsidRPr="007A7BA1">
        <w:rPr>
          <w:caps w:val="0"/>
          <w:sz w:val="22"/>
          <w:szCs w:val="22"/>
          <w:lang w:val="ru-RU"/>
        </w:rPr>
        <w:t xml:space="preserve">. Материјал за израду лица знакова је ретрорефлектујућих својстава класе 2. С обзиром да је локација ван насеља, знакови </w:t>
      </w:r>
      <w:r>
        <w:rPr>
          <w:caps w:val="0"/>
          <w:sz w:val="22"/>
          <w:szCs w:val="22"/>
          <w:lang w:val="ru-RU"/>
        </w:rPr>
        <w:t>се постављају на висину од 1.20</w:t>
      </w:r>
      <w:r>
        <w:rPr>
          <w:caps w:val="0"/>
          <w:sz w:val="22"/>
          <w:szCs w:val="22"/>
        </w:rPr>
        <w:t>m</w:t>
      </w:r>
      <w:r>
        <w:rPr>
          <w:caps w:val="0"/>
          <w:sz w:val="22"/>
          <w:szCs w:val="22"/>
          <w:lang w:val="ru-RU"/>
        </w:rPr>
        <w:t xml:space="preserve"> односно 1.40</w:t>
      </w:r>
      <w:r>
        <w:rPr>
          <w:caps w:val="0"/>
          <w:sz w:val="22"/>
          <w:szCs w:val="22"/>
        </w:rPr>
        <w:t>m</w:t>
      </w:r>
      <w:r w:rsidRPr="007A7BA1">
        <w:rPr>
          <w:caps w:val="0"/>
          <w:sz w:val="22"/>
          <w:szCs w:val="22"/>
          <w:lang w:val="ru-RU"/>
        </w:rPr>
        <w:t xml:space="preserve">. </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 xml:space="preserve">Стандардни знакови се у свему израђују према детаљним цртежима у Српским стандардима (СРПС З.С2. од бр.301 до 309), под називима, шифром и са изгледом према Правилнику о саобраћајној сиганлизацији, </w:t>
      </w:r>
      <w:r>
        <w:rPr>
          <w:i/>
          <w:caps w:val="0"/>
          <w:sz w:val="22"/>
          <w:szCs w:val="22"/>
          <w:lang w:val="ru-RU"/>
        </w:rPr>
        <w:t>("Сл. гласник РС”, бр.85/</w:t>
      </w:r>
      <w:r w:rsidRPr="00D51E2D">
        <w:rPr>
          <w:i/>
          <w:caps w:val="0"/>
          <w:sz w:val="22"/>
          <w:szCs w:val="22"/>
          <w:lang w:val="ru-RU"/>
        </w:rPr>
        <w:t>17).</w:t>
      </w:r>
      <w:r w:rsidRPr="007A7BA1">
        <w:rPr>
          <w:caps w:val="0"/>
          <w:sz w:val="22"/>
          <w:szCs w:val="22"/>
          <w:lang w:val="ru-RU"/>
        </w:rPr>
        <w:t xml:space="preserve"> Постављени знакови морају бити обезбеђени од окретања и смицања.</w:t>
      </w:r>
    </w:p>
    <w:p w:rsidR="007C4E66" w:rsidRPr="007A7BA1" w:rsidRDefault="007C4E66" w:rsidP="007C4E66">
      <w:pPr>
        <w:spacing w:line="276" w:lineRule="auto"/>
        <w:jc w:val="both"/>
        <w:rPr>
          <w:caps w:val="0"/>
          <w:sz w:val="22"/>
          <w:szCs w:val="22"/>
          <w:lang w:val="ru-RU"/>
        </w:rPr>
      </w:pPr>
      <w:r w:rsidRPr="007A7BA1">
        <w:rPr>
          <w:caps w:val="0"/>
          <w:sz w:val="22"/>
          <w:szCs w:val="22"/>
          <w:lang w:val="ru-RU"/>
        </w:rPr>
        <w:t xml:space="preserve">Положај елемената сигнализације и опреме одређен је стационажом која је уписана поред њих и везана за стационажу осовине на коју се исти односи. За стандардне саобраћајне знакове, предвиђени су једностубни цевни носачи, чија дужина зависи од величине и броја знакова на истом стубу, као и карактеристика терена. </w:t>
      </w:r>
    </w:p>
    <w:p w:rsidR="007C4E66" w:rsidRPr="006277B8" w:rsidRDefault="007C4E66" w:rsidP="007C4E66">
      <w:pPr>
        <w:spacing w:line="276" w:lineRule="auto"/>
        <w:jc w:val="both"/>
        <w:rPr>
          <w:b/>
          <w:caps w:val="0"/>
          <w:sz w:val="10"/>
          <w:szCs w:val="10"/>
          <w:lang w:val="ru-RU"/>
        </w:rPr>
      </w:pPr>
    </w:p>
    <w:p w:rsidR="007C4E66" w:rsidRPr="00E154A4" w:rsidRDefault="007C4E66" w:rsidP="007C4E66">
      <w:pPr>
        <w:spacing w:line="276" w:lineRule="auto"/>
        <w:jc w:val="both"/>
        <w:rPr>
          <w:i/>
          <w:caps w:val="0"/>
          <w:sz w:val="22"/>
          <w:szCs w:val="22"/>
          <w:lang w:val="ru-RU"/>
        </w:rPr>
      </w:pPr>
      <w:r w:rsidRPr="00E154A4">
        <w:rPr>
          <w:i/>
          <w:caps w:val="0"/>
          <w:sz w:val="22"/>
          <w:szCs w:val="22"/>
          <w:lang w:val="ru-RU"/>
        </w:rPr>
        <w:t>Ознаке на коловозу</w:t>
      </w:r>
      <w:r w:rsidRPr="00E154A4">
        <w:rPr>
          <w:i/>
          <w:caps w:val="0"/>
          <w:sz w:val="22"/>
          <w:szCs w:val="22"/>
          <w:lang w:val="ru-RU"/>
        </w:rPr>
        <w:tab/>
      </w:r>
    </w:p>
    <w:p w:rsidR="007C4E66" w:rsidRPr="007A7BA1" w:rsidRDefault="007C4E66" w:rsidP="007C4E66">
      <w:pPr>
        <w:spacing w:line="276" w:lineRule="auto"/>
        <w:jc w:val="both"/>
        <w:rPr>
          <w:caps w:val="0"/>
          <w:sz w:val="22"/>
          <w:szCs w:val="22"/>
          <w:lang w:val="ru-RU"/>
        </w:rPr>
      </w:pPr>
      <w:r w:rsidRPr="007A7BA1">
        <w:rPr>
          <w:caps w:val="0"/>
          <w:sz w:val="22"/>
          <w:szCs w:val="22"/>
          <w:lang w:val="ru-RU"/>
        </w:rPr>
        <w:t>Пројектом су обухваћене следеће групе, односно врсте ознака на коловозу:</w:t>
      </w:r>
    </w:p>
    <w:p w:rsidR="007C4E66" w:rsidRPr="006277B8" w:rsidRDefault="007C4E66" w:rsidP="000278F9">
      <w:pPr>
        <w:pStyle w:val="Pasussalistom"/>
        <w:numPr>
          <w:ilvl w:val="0"/>
          <w:numId w:val="6"/>
        </w:numPr>
        <w:spacing w:line="276" w:lineRule="auto"/>
        <w:jc w:val="both"/>
        <w:rPr>
          <w:caps w:val="0"/>
          <w:sz w:val="22"/>
          <w:szCs w:val="22"/>
          <w:lang w:val="ru-RU"/>
        </w:rPr>
      </w:pPr>
      <w:r w:rsidRPr="006277B8">
        <w:rPr>
          <w:caps w:val="0"/>
          <w:sz w:val="22"/>
          <w:szCs w:val="22"/>
          <w:lang w:val="ru-RU"/>
        </w:rPr>
        <w:t>Уздужне ознаке: неиспрекидане и испрекидане разделне и ивичне линије, ширине 15</w:t>
      </w:r>
      <w:r w:rsidRPr="006277B8">
        <w:rPr>
          <w:caps w:val="0"/>
          <w:sz w:val="22"/>
          <w:szCs w:val="22"/>
        </w:rPr>
        <w:t>cm</w:t>
      </w:r>
      <w:r w:rsidRPr="006277B8">
        <w:rPr>
          <w:caps w:val="0"/>
          <w:sz w:val="22"/>
          <w:szCs w:val="22"/>
          <w:lang w:val="ru-RU"/>
        </w:rPr>
        <w:t xml:space="preserve">. </w:t>
      </w:r>
    </w:p>
    <w:p w:rsidR="007C4E66" w:rsidRPr="006277B8" w:rsidRDefault="007C4E66" w:rsidP="000278F9">
      <w:pPr>
        <w:pStyle w:val="Pasussalistom"/>
        <w:numPr>
          <w:ilvl w:val="0"/>
          <w:numId w:val="6"/>
        </w:numPr>
        <w:spacing w:line="276" w:lineRule="auto"/>
        <w:jc w:val="both"/>
        <w:rPr>
          <w:caps w:val="0"/>
          <w:sz w:val="22"/>
          <w:szCs w:val="22"/>
          <w:lang w:val="ru-RU"/>
        </w:rPr>
      </w:pPr>
      <w:r w:rsidRPr="006277B8">
        <w:rPr>
          <w:caps w:val="0"/>
          <w:sz w:val="22"/>
          <w:szCs w:val="22"/>
          <w:lang w:val="ru-RU"/>
        </w:rPr>
        <w:lastRenderedPageBreak/>
        <w:t>Попречне ознаке: неиспрекидана зауставна линија ширине 0.50</w:t>
      </w:r>
      <w:r w:rsidRPr="006277B8">
        <w:rPr>
          <w:caps w:val="0"/>
          <w:sz w:val="22"/>
          <w:szCs w:val="22"/>
        </w:rPr>
        <w:t>m</w:t>
      </w:r>
      <w:r w:rsidRPr="006277B8">
        <w:rPr>
          <w:caps w:val="0"/>
          <w:sz w:val="22"/>
          <w:szCs w:val="22"/>
          <w:lang w:val="ru-RU"/>
        </w:rPr>
        <w:t xml:space="preserve"> и испрекидана зауставна линија облика троугла основе 0.50</w:t>
      </w:r>
      <w:r w:rsidRPr="006277B8">
        <w:rPr>
          <w:caps w:val="0"/>
          <w:sz w:val="22"/>
          <w:szCs w:val="22"/>
        </w:rPr>
        <w:t>m</w:t>
      </w:r>
      <w:r w:rsidRPr="006277B8">
        <w:rPr>
          <w:caps w:val="0"/>
          <w:sz w:val="22"/>
          <w:szCs w:val="22"/>
          <w:lang w:val="ru-RU"/>
        </w:rPr>
        <w:t>.</w:t>
      </w:r>
    </w:p>
    <w:p w:rsidR="007C4E66" w:rsidRDefault="007C4E66" w:rsidP="000278F9">
      <w:pPr>
        <w:pStyle w:val="Pasussalistom"/>
        <w:numPr>
          <w:ilvl w:val="0"/>
          <w:numId w:val="6"/>
        </w:numPr>
        <w:spacing w:line="276" w:lineRule="auto"/>
        <w:jc w:val="both"/>
        <w:rPr>
          <w:caps w:val="0"/>
          <w:sz w:val="22"/>
          <w:szCs w:val="22"/>
          <w:lang w:val="ru-RU"/>
        </w:rPr>
      </w:pPr>
      <w:r w:rsidRPr="006277B8">
        <w:rPr>
          <w:caps w:val="0"/>
          <w:sz w:val="22"/>
          <w:szCs w:val="22"/>
          <w:lang w:val="ru-RU"/>
        </w:rPr>
        <w:t>Остале ознаке: шрафирана поља за усмеравање саобраћаја, клинови, стрелице (висине 7.50</w:t>
      </w:r>
      <w:r w:rsidRPr="006277B8">
        <w:rPr>
          <w:caps w:val="0"/>
          <w:sz w:val="22"/>
          <w:szCs w:val="22"/>
        </w:rPr>
        <w:t>m</w:t>
      </w:r>
      <w:r w:rsidRPr="006277B8">
        <w:rPr>
          <w:caps w:val="0"/>
          <w:sz w:val="22"/>
          <w:szCs w:val="22"/>
          <w:lang w:val="ru-RU"/>
        </w:rPr>
        <w:t xml:space="preserve"> и 5.0</w:t>
      </w:r>
      <w:r w:rsidRPr="006277B8">
        <w:rPr>
          <w:caps w:val="0"/>
          <w:sz w:val="22"/>
          <w:szCs w:val="22"/>
        </w:rPr>
        <w:t>m</w:t>
      </w:r>
      <w:r w:rsidRPr="006277B8">
        <w:rPr>
          <w:caps w:val="0"/>
          <w:sz w:val="22"/>
          <w:szCs w:val="22"/>
          <w:lang w:val="ru-RU"/>
        </w:rPr>
        <w:t>), натписи на коловозу (''СТОП'' висине 4.0</w:t>
      </w:r>
      <w:r w:rsidRPr="006277B8">
        <w:rPr>
          <w:caps w:val="0"/>
          <w:sz w:val="22"/>
          <w:szCs w:val="22"/>
        </w:rPr>
        <w:t>m</w:t>
      </w:r>
      <w:r w:rsidRPr="006277B8">
        <w:rPr>
          <w:caps w:val="0"/>
          <w:sz w:val="22"/>
          <w:szCs w:val="22"/>
          <w:lang w:val="ru-RU"/>
        </w:rPr>
        <w:t xml:space="preserve">). </w:t>
      </w:r>
    </w:p>
    <w:p w:rsidR="00C972F4" w:rsidRDefault="00C972F4" w:rsidP="00C972F4">
      <w:pPr>
        <w:spacing w:line="276" w:lineRule="auto"/>
        <w:jc w:val="both"/>
        <w:rPr>
          <w:caps w:val="0"/>
          <w:sz w:val="22"/>
          <w:szCs w:val="22"/>
          <w:lang w:val="ru-RU"/>
        </w:rPr>
      </w:pPr>
    </w:p>
    <w:p w:rsidR="00C972F4" w:rsidRPr="00C972F4" w:rsidRDefault="00C972F4" w:rsidP="00956E76">
      <w:pPr>
        <w:spacing w:line="276" w:lineRule="auto"/>
        <w:jc w:val="both"/>
        <w:rPr>
          <w:b/>
          <w:caps w:val="0"/>
          <w:sz w:val="22"/>
          <w:szCs w:val="22"/>
          <w:lang w:val="ru-RU"/>
        </w:rPr>
      </w:pPr>
      <w:r w:rsidRPr="00C972F4">
        <w:rPr>
          <w:b/>
          <w:caps w:val="0"/>
          <w:sz w:val="22"/>
          <w:szCs w:val="22"/>
          <w:lang w:val="ru-RU"/>
        </w:rPr>
        <w:t>а) Величина пројекта</w:t>
      </w:r>
    </w:p>
    <w:p w:rsidR="007C4E66" w:rsidRPr="006277B8" w:rsidRDefault="007C4E66" w:rsidP="007C4E66">
      <w:pPr>
        <w:pStyle w:val="NormalWeb"/>
        <w:suppressAutoHyphens/>
        <w:spacing w:before="0" w:line="276" w:lineRule="auto"/>
        <w:rPr>
          <w:rFonts w:ascii="Arial" w:eastAsia="Times New Roman" w:hAnsi="Arial" w:cs="Arial"/>
          <w:b/>
          <w:sz w:val="10"/>
          <w:szCs w:val="10"/>
          <w:lang w:val="ru-RU"/>
        </w:rPr>
      </w:pPr>
    </w:p>
    <w:p w:rsidR="007C4E66" w:rsidRDefault="007C4E66" w:rsidP="007C4E66">
      <w:pPr>
        <w:pStyle w:val="NormalWeb"/>
        <w:suppressAutoHyphens/>
        <w:spacing w:before="0" w:line="276" w:lineRule="auto"/>
        <w:rPr>
          <w:rFonts w:ascii="Arial" w:eastAsia="Times New Roman" w:hAnsi="Arial" w:cs="Arial"/>
          <w:sz w:val="22"/>
          <w:lang w:val="ru-RU"/>
        </w:rPr>
      </w:pPr>
      <w:r w:rsidRPr="002F2219">
        <w:rPr>
          <w:rFonts w:ascii="Arial" w:eastAsia="Times New Roman" w:hAnsi="Arial" w:cs="Arial"/>
          <w:b/>
          <w:sz w:val="22"/>
          <w:lang w:val="ru-RU"/>
        </w:rPr>
        <w:t>Тип објекта</w:t>
      </w:r>
      <w:r>
        <w:rPr>
          <w:rFonts w:ascii="Arial" w:eastAsia="Times New Roman" w:hAnsi="Arial" w:cs="Arial"/>
          <w:sz w:val="22"/>
          <w:lang w:val="ru-RU"/>
        </w:rPr>
        <w:t>:</w:t>
      </w:r>
      <w:r>
        <w:rPr>
          <w:rFonts w:ascii="Arial" w:eastAsia="Times New Roman" w:hAnsi="Arial" w:cs="Arial"/>
          <w:sz w:val="22"/>
          <w:lang w:val="ru-RU"/>
        </w:rPr>
        <w:tab/>
        <w:t>Саобраћајна инфраструктура</w:t>
      </w:r>
    </w:p>
    <w:p w:rsidR="007C4E66" w:rsidRPr="00B129D1" w:rsidRDefault="007C4E66" w:rsidP="007C4E66">
      <w:pPr>
        <w:pStyle w:val="NormalWeb"/>
        <w:suppressAutoHyphens/>
        <w:spacing w:before="0" w:line="276" w:lineRule="auto"/>
        <w:rPr>
          <w:rFonts w:ascii="Arial" w:eastAsia="Times New Roman" w:hAnsi="Arial" w:cs="Arial"/>
          <w:b/>
          <w:sz w:val="10"/>
          <w:szCs w:val="10"/>
          <w:lang w:val="ru-RU"/>
        </w:rPr>
      </w:pPr>
    </w:p>
    <w:p w:rsidR="007C4E66" w:rsidRDefault="007C4E66" w:rsidP="007C4E66">
      <w:pPr>
        <w:pStyle w:val="NormalWeb"/>
        <w:suppressAutoHyphens/>
        <w:spacing w:before="0" w:line="276" w:lineRule="auto"/>
        <w:rPr>
          <w:rFonts w:ascii="Arial" w:eastAsia="Times New Roman" w:hAnsi="Arial" w:cs="Arial"/>
          <w:sz w:val="22"/>
          <w:lang w:val="ru-RU"/>
        </w:rPr>
      </w:pPr>
      <w:r w:rsidRPr="002F2219">
        <w:rPr>
          <w:rFonts w:ascii="Arial" w:eastAsia="Times New Roman" w:hAnsi="Arial" w:cs="Arial"/>
          <w:b/>
          <w:sz w:val="22"/>
          <w:lang w:val="ru-RU"/>
        </w:rPr>
        <w:t>Категорија објекта</w:t>
      </w:r>
      <w:r>
        <w:rPr>
          <w:rFonts w:ascii="Arial" w:eastAsia="Times New Roman" w:hAnsi="Arial" w:cs="Arial"/>
          <w:sz w:val="22"/>
          <w:lang w:val="ru-RU"/>
        </w:rPr>
        <w:t>: «Г»</w:t>
      </w:r>
    </w:p>
    <w:p w:rsidR="007C4E66" w:rsidRPr="00B129D1" w:rsidRDefault="007C4E66" w:rsidP="007C4E66">
      <w:pPr>
        <w:pStyle w:val="Default"/>
        <w:spacing w:line="276" w:lineRule="auto"/>
        <w:jc w:val="both"/>
        <w:rPr>
          <w:rFonts w:ascii="Arial" w:eastAsia="Times New Roman" w:hAnsi="Arial" w:cs="Arial"/>
          <w:b/>
          <w:sz w:val="10"/>
          <w:szCs w:val="10"/>
          <w:lang w:val="ru-RU"/>
        </w:rPr>
      </w:pPr>
    </w:p>
    <w:p w:rsidR="007C4E66" w:rsidRDefault="007C4E66" w:rsidP="007C4E66">
      <w:pPr>
        <w:pStyle w:val="Default"/>
        <w:spacing w:line="276" w:lineRule="auto"/>
        <w:jc w:val="both"/>
        <w:rPr>
          <w:rFonts w:ascii="Arial" w:hAnsi="Arial" w:cs="Arial"/>
          <w:sz w:val="23"/>
          <w:szCs w:val="23"/>
          <w:lang w:val="sr-Cyrl-RS"/>
        </w:rPr>
      </w:pPr>
      <w:r w:rsidRPr="002F2219">
        <w:rPr>
          <w:rFonts w:ascii="Arial" w:eastAsia="Times New Roman" w:hAnsi="Arial" w:cs="Arial"/>
          <w:b/>
          <w:sz w:val="22"/>
          <w:lang w:val="ru-RU"/>
        </w:rPr>
        <w:t>Класификациони број</w:t>
      </w:r>
      <w:r>
        <w:rPr>
          <w:rFonts w:ascii="Arial" w:eastAsia="Times New Roman" w:hAnsi="Arial" w:cs="Arial"/>
          <w:sz w:val="22"/>
          <w:lang w:val="ru-RU"/>
        </w:rPr>
        <w:t xml:space="preserve">: 211201: </w:t>
      </w:r>
      <w:r w:rsidRPr="006277B8">
        <w:rPr>
          <w:rFonts w:ascii="Arial" w:hAnsi="Arial" w:cs="Arial"/>
          <w:sz w:val="23"/>
          <w:szCs w:val="23"/>
        </w:rPr>
        <w:t>Улице</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путеви</w:t>
      </w:r>
      <w:r>
        <w:rPr>
          <w:rFonts w:ascii="Arial" w:hAnsi="Arial" w:cs="Arial"/>
          <w:sz w:val="23"/>
          <w:szCs w:val="23"/>
          <w:lang w:val="sr-Cyrl-RS"/>
        </w:rPr>
        <w:t xml:space="preserve"> </w:t>
      </w:r>
      <w:r w:rsidRPr="006277B8">
        <w:rPr>
          <w:rFonts w:ascii="Arial" w:hAnsi="Arial" w:cs="Arial"/>
          <w:sz w:val="23"/>
          <w:szCs w:val="23"/>
        </w:rPr>
        <w:t>унутар</w:t>
      </w:r>
      <w:r>
        <w:rPr>
          <w:rFonts w:ascii="Arial" w:hAnsi="Arial" w:cs="Arial"/>
          <w:sz w:val="23"/>
          <w:szCs w:val="23"/>
          <w:lang w:val="sr-Cyrl-RS"/>
        </w:rPr>
        <w:t xml:space="preserve"> </w:t>
      </w:r>
      <w:r w:rsidRPr="006277B8">
        <w:rPr>
          <w:rFonts w:ascii="Arial" w:hAnsi="Arial" w:cs="Arial"/>
          <w:sz w:val="23"/>
          <w:szCs w:val="23"/>
        </w:rPr>
        <w:t>градова</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осталих</w:t>
      </w:r>
      <w:r>
        <w:rPr>
          <w:rFonts w:ascii="Arial" w:hAnsi="Arial" w:cs="Arial"/>
          <w:sz w:val="23"/>
          <w:szCs w:val="23"/>
          <w:lang w:val="sr-Cyrl-RS"/>
        </w:rPr>
        <w:t xml:space="preserve"> </w:t>
      </w:r>
      <w:r w:rsidRPr="006277B8">
        <w:rPr>
          <w:rFonts w:ascii="Arial" w:hAnsi="Arial" w:cs="Arial"/>
          <w:sz w:val="23"/>
          <w:szCs w:val="23"/>
        </w:rPr>
        <w:t>насеља, сеоски</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шумски</w:t>
      </w:r>
      <w:r>
        <w:rPr>
          <w:rFonts w:ascii="Arial" w:hAnsi="Arial" w:cs="Arial"/>
          <w:sz w:val="23"/>
          <w:szCs w:val="23"/>
          <w:lang w:val="sr-Cyrl-RS"/>
        </w:rPr>
        <w:t xml:space="preserve"> </w:t>
      </w:r>
      <w:r w:rsidRPr="006277B8">
        <w:rPr>
          <w:rFonts w:ascii="Arial" w:hAnsi="Arial" w:cs="Arial"/>
          <w:sz w:val="23"/>
          <w:szCs w:val="23"/>
        </w:rPr>
        <w:t>путеви</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путеви</w:t>
      </w:r>
      <w:r>
        <w:rPr>
          <w:rFonts w:ascii="Arial" w:hAnsi="Arial" w:cs="Arial"/>
          <w:sz w:val="23"/>
          <w:szCs w:val="23"/>
          <w:lang w:val="sr-Cyrl-RS"/>
        </w:rPr>
        <w:t xml:space="preserve"> </w:t>
      </w:r>
      <w:r w:rsidRPr="006277B8">
        <w:rPr>
          <w:rFonts w:ascii="Arial" w:hAnsi="Arial" w:cs="Arial"/>
          <w:sz w:val="23"/>
          <w:szCs w:val="23"/>
        </w:rPr>
        <w:t>на</w:t>
      </w:r>
      <w:r>
        <w:rPr>
          <w:rFonts w:ascii="Arial" w:hAnsi="Arial" w:cs="Arial"/>
          <w:sz w:val="23"/>
          <w:szCs w:val="23"/>
          <w:lang w:val="sr-Cyrl-RS"/>
        </w:rPr>
        <w:t xml:space="preserve"> </w:t>
      </w:r>
      <w:r w:rsidRPr="006277B8">
        <w:rPr>
          <w:rFonts w:ascii="Arial" w:hAnsi="Arial" w:cs="Arial"/>
          <w:sz w:val="23"/>
          <w:szCs w:val="23"/>
        </w:rPr>
        <w:t>којима</w:t>
      </w:r>
      <w:r>
        <w:rPr>
          <w:rFonts w:ascii="Arial" w:hAnsi="Arial" w:cs="Arial"/>
          <w:sz w:val="23"/>
          <w:szCs w:val="23"/>
          <w:lang w:val="sr-Cyrl-RS"/>
        </w:rPr>
        <w:t xml:space="preserve"> </w:t>
      </w:r>
      <w:r w:rsidRPr="006277B8">
        <w:rPr>
          <w:rFonts w:ascii="Arial" w:hAnsi="Arial" w:cs="Arial"/>
          <w:sz w:val="23"/>
          <w:szCs w:val="23"/>
        </w:rPr>
        <w:t>се</w:t>
      </w:r>
      <w:r>
        <w:rPr>
          <w:rFonts w:ascii="Arial" w:hAnsi="Arial" w:cs="Arial"/>
          <w:sz w:val="23"/>
          <w:szCs w:val="23"/>
          <w:lang w:val="sr-Cyrl-RS"/>
        </w:rPr>
        <w:t xml:space="preserve"> </w:t>
      </w:r>
      <w:r w:rsidRPr="006277B8">
        <w:rPr>
          <w:rFonts w:ascii="Arial" w:hAnsi="Arial" w:cs="Arial"/>
          <w:sz w:val="23"/>
          <w:szCs w:val="23"/>
        </w:rPr>
        <w:t>одвија</w:t>
      </w:r>
      <w:r>
        <w:rPr>
          <w:rFonts w:ascii="Arial" w:hAnsi="Arial" w:cs="Arial"/>
          <w:sz w:val="23"/>
          <w:szCs w:val="23"/>
          <w:lang w:val="sr-Cyrl-RS"/>
        </w:rPr>
        <w:t xml:space="preserve"> </w:t>
      </w:r>
      <w:r w:rsidRPr="006277B8">
        <w:rPr>
          <w:rFonts w:ascii="Arial" w:hAnsi="Arial" w:cs="Arial"/>
          <w:sz w:val="23"/>
          <w:szCs w:val="23"/>
        </w:rPr>
        <w:t>саобраћај</w:t>
      </w:r>
      <w:r>
        <w:rPr>
          <w:rFonts w:ascii="Arial" w:hAnsi="Arial" w:cs="Arial"/>
          <w:sz w:val="23"/>
          <w:szCs w:val="23"/>
          <w:lang w:val="sr-Cyrl-RS"/>
        </w:rPr>
        <w:t xml:space="preserve"> </w:t>
      </w:r>
      <w:r w:rsidRPr="006277B8">
        <w:rPr>
          <w:rFonts w:ascii="Arial" w:hAnsi="Arial" w:cs="Arial"/>
          <w:sz w:val="23"/>
          <w:szCs w:val="23"/>
        </w:rPr>
        <w:t>моторних</w:t>
      </w:r>
      <w:r>
        <w:rPr>
          <w:rFonts w:ascii="Arial" w:hAnsi="Arial" w:cs="Arial"/>
          <w:sz w:val="23"/>
          <w:szCs w:val="23"/>
          <w:lang w:val="sr-Cyrl-RS"/>
        </w:rPr>
        <w:t xml:space="preserve"> </w:t>
      </w:r>
      <w:r w:rsidRPr="006277B8">
        <w:rPr>
          <w:rFonts w:ascii="Arial" w:hAnsi="Arial" w:cs="Arial"/>
          <w:sz w:val="23"/>
          <w:szCs w:val="23"/>
        </w:rPr>
        <w:t>возила, бицикала</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запрежних</w:t>
      </w:r>
      <w:r>
        <w:rPr>
          <w:rFonts w:ascii="Arial" w:hAnsi="Arial" w:cs="Arial"/>
          <w:sz w:val="23"/>
          <w:szCs w:val="23"/>
          <w:lang w:val="sr-Cyrl-RS"/>
        </w:rPr>
        <w:t xml:space="preserve"> </w:t>
      </w:r>
      <w:r w:rsidRPr="006277B8">
        <w:rPr>
          <w:rFonts w:ascii="Arial" w:hAnsi="Arial" w:cs="Arial"/>
          <w:sz w:val="23"/>
          <w:szCs w:val="23"/>
        </w:rPr>
        <w:t>возила, укључујући</w:t>
      </w:r>
      <w:r>
        <w:rPr>
          <w:rFonts w:ascii="Arial" w:hAnsi="Arial" w:cs="Arial"/>
          <w:sz w:val="23"/>
          <w:szCs w:val="23"/>
          <w:lang w:val="sr-Cyrl-RS"/>
        </w:rPr>
        <w:t xml:space="preserve"> </w:t>
      </w:r>
      <w:r w:rsidRPr="006277B8">
        <w:rPr>
          <w:rFonts w:ascii="Arial" w:hAnsi="Arial" w:cs="Arial"/>
          <w:sz w:val="23"/>
          <w:szCs w:val="23"/>
        </w:rPr>
        <w:t xml:space="preserve">раскрснице, </w:t>
      </w:r>
      <w:proofErr w:type="spellStart"/>
      <w:r w:rsidRPr="006277B8">
        <w:rPr>
          <w:rFonts w:ascii="Arial" w:hAnsi="Arial" w:cs="Arial"/>
          <w:sz w:val="23"/>
          <w:szCs w:val="23"/>
        </w:rPr>
        <w:t>обилазнице</w:t>
      </w:r>
      <w:proofErr w:type="spellEnd"/>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кружне</w:t>
      </w:r>
      <w:r>
        <w:rPr>
          <w:rFonts w:ascii="Arial" w:hAnsi="Arial" w:cs="Arial"/>
          <w:sz w:val="23"/>
          <w:szCs w:val="23"/>
          <w:lang w:val="sr-Cyrl-RS"/>
        </w:rPr>
        <w:t xml:space="preserve"> </w:t>
      </w:r>
      <w:r w:rsidRPr="006277B8">
        <w:rPr>
          <w:rFonts w:ascii="Arial" w:hAnsi="Arial" w:cs="Arial"/>
          <w:sz w:val="23"/>
          <w:szCs w:val="23"/>
        </w:rPr>
        <w:t>токове, отворена</w:t>
      </w:r>
      <w:r>
        <w:rPr>
          <w:rFonts w:ascii="Arial" w:hAnsi="Arial" w:cs="Arial"/>
          <w:sz w:val="23"/>
          <w:szCs w:val="23"/>
          <w:lang w:val="sr-Cyrl-RS"/>
        </w:rPr>
        <w:t xml:space="preserve"> </w:t>
      </w:r>
      <w:r w:rsidRPr="006277B8">
        <w:rPr>
          <w:rFonts w:ascii="Arial" w:hAnsi="Arial" w:cs="Arial"/>
          <w:sz w:val="23"/>
          <w:szCs w:val="23"/>
        </w:rPr>
        <w:t>паркиралишта, пешачке</w:t>
      </w:r>
      <w:r>
        <w:rPr>
          <w:rFonts w:ascii="Arial" w:hAnsi="Arial" w:cs="Arial"/>
          <w:sz w:val="23"/>
          <w:szCs w:val="23"/>
          <w:lang w:val="sr-Cyrl-RS"/>
        </w:rPr>
        <w:t xml:space="preserve"> </w:t>
      </w:r>
      <w:r w:rsidRPr="006277B8">
        <w:rPr>
          <w:rFonts w:ascii="Arial" w:hAnsi="Arial" w:cs="Arial"/>
          <w:sz w:val="23"/>
          <w:szCs w:val="23"/>
        </w:rPr>
        <w:t>стазе</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зоне, тргови, бициклистичке</w:t>
      </w:r>
      <w:r>
        <w:rPr>
          <w:rFonts w:ascii="Arial" w:hAnsi="Arial" w:cs="Arial"/>
          <w:sz w:val="23"/>
          <w:szCs w:val="23"/>
          <w:lang w:val="sr-Cyrl-RS"/>
        </w:rPr>
        <w:t xml:space="preserve"> </w:t>
      </w:r>
      <w:r w:rsidRPr="006277B8">
        <w:rPr>
          <w:rFonts w:ascii="Arial" w:hAnsi="Arial" w:cs="Arial"/>
          <w:sz w:val="23"/>
          <w:szCs w:val="23"/>
        </w:rPr>
        <w:t>и</w:t>
      </w:r>
      <w:r>
        <w:rPr>
          <w:rFonts w:ascii="Arial" w:hAnsi="Arial" w:cs="Arial"/>
          <w:sz w:val="23"/>
          <w:szCs w:val="23"/>
          <w:lang w:val="sr-Cyrl-RS"/>
        </w:rPr>
        <w:t xml:space="preserve"> </w:t>
      </w:r>
      <w:r w:rsidRPr="006277B8">
        <w:rPr>
          <w:rFonts w:ascii="Arial" w:hAnsi="Arial" w:cs="Arial"/>
          <w:sz w:val="23"/>
          <w:szCs w:val="23"/>
        </w:rPr>
        <w:t>јахачке</w:t>
      </w:r>
      <w:r>
        <w:rPr>
          <w:rFonts w:ascii="Arial" w:hAnsi="Arial" w:cs="Arial"/>
          <w:sz w:val="23"/>
          <w:szCs w:val="23"/>
          <w:lang w:val="sr-Cyrl-RS"/>
        </w:rPr>
        <w:t xml:space="preserve"> </w:t>
      </w:r>
      <w:r w:rsidRPr="006277B8">
        <w:rPr>
          <w:rFonts w:ascii="Arial" w:hAnsi="Arial" w:cs="Arial"/>
          <w:sz w:val="23"/>
          <w:szCs w:val="23"/>
        </w:rPr>
        <w:t>стазе</w:t>
      </w:r>
    </w:p>
    <w:p w:rsidR="007C4E66" w:rsidRPr="00B129D1" w:rsidRDefault="007C4E66" w:rsidP="007C4E66">
      <w:pPr>
        <w:pStyle w:val="Default"/>
        <w:spacing w:line="276" w:lineRule="auto"/>
        <w:jc w:val="both"/>
        <w:rPr>
          <w:rFonts w:ascii="Arial" w:hAnsi="Arial" w:cs="Arial"/>
          <w:sz w:val="10"/>
          <w:szCs w:val="10"/>
          <w:lang w:val="sr-Cyrl-RS"/>
        </w:rPr>
      </w:pPr>
    </w:p>
    <w:tbl>
      <w:tblPr>
        <w:tblW w:w="0" w:type="auto"/>
        <w:tblBorders>
          <w:top w:val="nil"/>
          <w:left w:val="nil"/>
          <w:bottom w:val="nil"/>
          <w:right w:val="nil"/>
        </w:tblBorders>
        <w:tblLayout w:type="fixed"/>
        <w:tblLook w:val="0000" w:firstRow="0" w:lastRow="0" w:firstColumn="0" w:lastColumn="0" w:noHBand="0" w:noVBand="0"/>
      </w:tblPr>
      <w:tblGrid>
        <w:gridCol w:w="4247"/>
        <w:gridCol w:w="4247"/>
      </w:tblGrid>
      <w:tr w:rsidR="007C4E66" w:rsidRPr="00533CC5" w:rsidTr="00EE7E0B">
        <w:trPr>
          <w:trHeight w:val="247"/>
        </w:trPr>
        <w:tc>
          <w:tcPr>
            <w:tcW w:w="4247" w:type="dxa"/>
          </w:tcPr>
          <w:p w:rsidR="007C4E66" w:rsidRPr="00533CC5" w:rsidRDefault="007C4E66" w:rsidP="00EE7E0B">
            <w:pPr>
              <w:pStyle w:val="Default"/>
              <w:rPr>
                <w:rFonts w:ascii="Arial" w:hAnsi="Arial" w:cs="Arial"/>
                <w:b/>
                <w:sz w:val="22"/>
                <w:szCs w:val="22"/>
              </w:rPr>
            </w:pPr>
            <w:r w:rsidRPr="00533CC5">
              <w:rPr>
                <w:rFonts w:ascii="Arial" w:hAnsi="Arial" w:cs="Arial"/>
                <w:b/>
                <w:sz w:val="22"/>
                <w:szCs w:val="22"/>
              </w:rPr>
              <w:t>Димензије</w:t>
            </w:r>
            <w:r w:rsidRPr="00533CC5">
              <w:rPr>
                <w:rFonts w:ascii="Arial" w:hAnsi="Arial" w:cs="Arial"/>
                <w:b/>
                <w:sz w:val="22"/>
                <w:szCs w:val="22"/>
                <w:lang w:val="sr-Cyrl-RS"/>
              </w:rPr>
              <w:t xml:space="preserve"> </w:t>
            </w:r>
            <w:r w:rsidRPr="00533CC5">
              <w:rPr>
                <w:rFonts w:ascii="Arial" w:hAnsi="Arial" w:cs="Arial"/>
                <w:b/>
                <w:sz w:val="22"/>
                <w:szCs w:val="22"/>
              </w:rPr>
              <w:t>објекта:</w:t>
            </w:r>
          </w:p>
        </w:tc>
        <w:tc>
          <w:tcPr>
            <w:tcW w:w="4247" w:type="dxa"/>
          </w:tcPr>
          <w:p w:rsidR="007C4E66" w:rsidRPr="00533CC5" w:rsidRDefault="007C4E66" w:rsidP="00EE7E0B">
            <w:pPr>
              <w:pStyle w:val="Default"/>
              <w:rPr>
                <w:rFonts w:ascii="Arial" w:hAnsi="Arial" w:cs="Arial"/>
                <w:b/>
                <w:sz w:val="22"/>
                <w:szCs w:val="22"/>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Дужина</w:t>
            </w:r>
            <w:r>
              <w:rPr>
                <w:rFonts w:ascii="Arial" w:hAnsi="Arial" w:cs="Arial"/>
                <w:sz w:val="22"/>
                <w:szCs w:val="22"/>
                <w:lang w:val="sr-Cyrl-RS"/>
              </w:rPr>
              <w:t xml:space="preserve"> </w:t>
            </w:r>
            <w:r w:rsidRPr="002F2219">
              <w:rPr>
                <w:rFonts w:ascii="Arial" w:hAnsi="Arial" w:cs="Arial"/>
                <w:sz w:val="22"/>
                <w:szCs w:val="22"/>
              </w:rPr>
              <w:t>саобраћајнице:</w:t>
            </w:r>
          </w:p>
        </w:tc>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Л1= 560.00</w:t>
            </w:r>
            <w:r>
              <w:rPr>
                <w:rFonts w:ascii="Arial" w:hAnsi="Arial" w:cs="Arial"/>
                <w:sz w:val="22"/>
                <w:szCs w:val="22"/>
                <w:lang w:val="sr-Cyrl-RS"/>
              </w:rPr>
              <w:t xml:space="preserve"> </w:t>
            </w:r>
            <w:r w:rsidRPr="002F2219">
              <w:rPr>
                <w:rFonts w:ascii="Arial" w:hAnsi="Arial" w:cs="Arial"/>
                <w:sz w:val="22"/>
                <w:szCs w:val="22"/>
              </w:rPr>
              <w:t>m</w:t>
            </w:r>
          </w:p>
          <w:p w:rsidR="007C4E66" w:rsidRDefault="007C4E66" w:rsidP="00EE7E0B">
            <w:pPr>
              <w:pStyle w:val="Default"/>
              <w:rPr>
                <w:rFonts w:ascii="Arial" w:hAnsi="Arial" w:cs="Arial"/>
                <w:sz w:val="22"/>
                <w:szCs w:val="22"/>
                <w:lang w:val="sr-Cyrl-RS"/>
              </w:rPr>
            </w:pPr>
            <w:r w:rsidRPr="002F2219">
              <w:rPr>
                <w:rFonts w:ascii="Arial" w:hAnsi="Arial" w:cs="Arial"/>
                <w:sz w:val="22"/>
                <w:szCs w:val="22"/>
              </w:rPr>
              <w:t>Л2=40.00</w:t>
            </w:r>
            <w:r>
              <w:rPr>
                <w:rFonts w:ascii="Arial" w:hAnsi="Arial" w:cs="Arial"/>
                <w:sz w:val="22"/>
                <w:szCs w:val="22"/>
                <w:lang w:val="sr-Cyrl-RS"/>
              </w:rPr>
              <w:t xml:space="preserve"> </w:t>
            </w:r>
            <w:r w:rsidRPr="002F2219">
              <w:rPr>
                <w:rFonts w:ascii="Arial" w:hAnsi="Arial" w:cs="Arial"/>
                <w:sz w:val="22"/>
                <w:szCs w:val="22"/>
              </w:rPr>
              <w:t>m</w:t>
            </w:r>
          </w:p>
          <w:p w:rsidR="007C4E66" w:rsidRPr="002F2219" w:rsidRDefault="007C4E66" w:rsidP="00EE7E0B">
            <w:pPr>
              <w:pStyle w:val="Default"/>
              <w:rPr>
                <w:rFonts w:ascii="Arial" w:hAnsi="Arial" w:cs="Arial"/>
                <w:sz w:val="22"/>
                <w:szCs w:val="22"/>
                <w:lang w:val="sr-Cyrl-RS"/>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Радијус</w:t>
            </w:r>
            <w:r>
              <w:rPr>
                <w:rFonts w:ascii="Arial" w:hAnsi="Arial" w:cs="Arial"/>
                <w:sz w:val="22"/>
                <w:szCs w:val="22"/>
                <w:lang w:val="sr-Cyrl-RS"/>
              </w:rPr>
              <w:t xml:space="preserve"> </w:t>
            </w:r>
            <w:r w:rsidRPr="002F2219">
              <w:rPr>
                <w:rFonts w:ascii="Arial" w:hAnsi="Arial" w:cs="Arial"/>
                <w:sz w:val="22"/>
                <w:szCs w:val="22"/>
              </w:rPr>
              <w:t>хоризонталне</w:t>
            </w:r>
            <w:r>
              <w:rPr>
                <w:rFonts w:ascii="Arial" w:hAnsi="Arial" w:cs="Arial"/>
                <w:sz w:val="22"/>
                <w:szCs w:val="22"/>
                <w:lang w:val="sr-Cyrl-RS"/>
              </w:rPr>
              <w:t xml:space="preserve"> </w:t>
            </w:r>
            <w:r w:rsidRPr="002F2219">
              <w:rPr>
                <w:rFonts w:ascii="Arial" w:hAnsi="Arial" w:cs="Arial"/>
                <w:sz w:val="22"/>
                <w:szCs w:val="22"/>
              </w:rPr>
              <w:t>кривине:</w:t>
            </w:r>
          </w:p>
        </w:tc>
        <w:tc>
          <w:tcPr>
            <w:tcW w:w="4247" w:type="dxa"/>
          </w:tcPr>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Rh</w:t>
            </w:r>
            <w:proofErr w:type="spellEnd"/>
            <w:r>
              <w:rPr>
                <w:rFonts w:ascii="Arial" w:hAnsi="Arial" w:cs="Arial"/>
                <w:sz w:val="22"/>
                <w:szCs w:val="22"/>
                <w:lang w:val="sr-Cyrl-RS"/>
              </w:rPr>
              <w:t xml:space="preserve"> </w:t>
            </w:r>
            <w:r w:rsidRPr="002F2219">
              <w:rPr>
                <w:rFonts w:ascii="Arial" w:hAnsi="Arial" w:cs="Arial"/>
                <w:sz w:val="22"/>
                <w:szCs w:val="22"/>
              </w:rPr>
              <w:t>min</w:t>
            </w:r>
            <w:r>
              <w:rPr>
                <w:rFonts w:ascii="Arial" w:hAnsi="Arial" w:cs="Arial"/>
                <w:sz w:val="22"/>
                <w:szCs w:val="22"/>
                <w:lang w:val="sr-Cyrl-RS"/>
              </w:rPr>
              <w:t xml:space="preserve"> </w:t>
            </w:r>
            <w:r w:rsidRPr="002F2219">
              <w:rPr>
                <w:rFonts w:ascii="Arial" w:hAnsi="Arial" w:cs="Arial"/>
                <w:sz w:val="22"/>
                <w:szCs w:val="22"/>
              </w:rPr>
              <w:t>200</w:t>
            </w:r>
            <w:r>
              <w:rPr>
                <w:rFonts w:ascii="Arial" w:hAnsi="Arial" w:cs="Arial"/>
                <w:sz w:val="22"/>
                <w:szCs w:val="22"/>
                <w:lang w:val="sr-Cyrl-RS"/>
              </w:rPr>
              <w:t xml:space="preserve"> </w:t>
            </w:r>
            <w:r w:rsidRPr="002F2219">
              <w:rPr>
                <w:rFonts w:ascii="Arial" w:hAnsi="Arial" w:cs="Arial"/>
                <w:sz w:val="22"/>
                <w:szCs w:val="22"/>
              </w:rPr>
              <w:t>m</w:t>
            </w:r>
          </w:p>
          <w:p w:rsidR="007C4E66" w:rsidRDefault="007C4E66" w:rsidP="00EE7E0B">
            <w:pPr>
              <w:pStyle w:val="Default"/>
              <w:rPr>
                <w:rFonts w:ascii="Arial" w:hAnsi="Arial" w:cs="Arial"/>
                <w:sz w:val="22"/>
                <w:szCs w:val="22"/>
                <w:lang w:val="sr-Cyrl-RS"/>
              </w:rPr>
            </w:pPr>
            <w:proofErr w:type="spellStart"/>
            <w:r w:rsidRPr="002F2219">
              <w:rPr>
                <w:rFonts w:ascii="Arial" w:hAnsi="Arial" w:cs="Arial"/>
                <w:sz w:val="22"/>
                <w:szCs w:val="22"/>
              </w:rPr>
              <w:t>Rh</w:t>
            </w:r>
            <w:proofErr w:type="spellEnd"/>
            <w:r>
              <w:rPr>
                <w:rFonts w:ascii="Arial" w:hAnsi="Arial" w:cs="Arial"/>
                <w:sz w:val="22"/>
                <w:szCs w:val="22"/>
                <w:lang w:val="sr-Cyrl-RS"/>
              </w:rPr>
              <w:t xml:space="preserve"> </w:t>
            </w:r>
            <w:r w:rsidRPr="002F2219">
              <w:rPr>
                <w:rFonts w:ascii="Arial" w:hAnsi="Arial" w:cs="Arial"/>
                <w:sz w:val="22"/>
                <w:szCs w:val="22"/>
              </w:rPr>
              <w:t>max</w:t>
            </w:r>
            <w:r>
              <w:rPr>
                <w:rFonts w:ascii="Arial" w:hAnsi="Arial" w:cs="Arial"/>
                <w:sz w:val="22"/>
                <w:szCs w:val="22"/>
                <w:lang w:val="sr-Cyrl-RS"/>
              </w:rPr>
              <w:t xml:space="preserve"> </w:t>
            </w:r>
            <w:r w:rsidRPr="002F2219">
              <w:rPr>
                <w:rFonts w:ascii="Arial" w:hAnsi="Arial" w:cs="Arial"/>
                <w:sz w:val="22"/>
                <w:szCs w:val="22"/>
              </w:rPr>
              <w:t>480</w:t>
            </w:r>
            <w:r>
              <w:rPr>
                <w:rFonts w:ascii="Arial" w:hAnsi="Arial" w:cs="Arial"/>
                <w:sz w:val="22"/>
                <w:szCs w:val="22"/>
                <w:lang w:val="sr-Cyrl-RS"/>
              </w:rPr>
              <w:t xml:space="preserve"> </w:t>
            </w:r>
            <w:r w:rsidRPr="002F2219">
              <w:rPr>
                <w:rFonts w:ascii="Arial" w:hAnsi="Arial" w:cs="Arial"/>
                <w:sz w:val="22"/>
                <w:szCs w:val="22"/>
              </w:rPr>
              <w:t>m</w:t>
            </w:r>
          </w:p>
          <w:p w:rsidR="007C4E66" w:rsidRPr="002F2219" w:rsidRDefault="007C4E66" w:rsidP="00EE7E0B">
            <w:pPr>
              <w:pStyle w:val="Default"/>
              <w:rPr>
                <w:rFonts w:ascii="Arial" w:hAnsi="Arial" w:cs="Arial"/>
                <w:sz w:val="22"/>
                <w:szCs w:val="22"/>
                <w:lang w:val="sr-Cyrl-RS"/>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Радијус</w:t>
            </w:r>
            <w:r>
              <w:rPr>
                <w:rFonts w:ascii="Arial" w:hAnsi="Arial" w:cs="Arial"/>
                <w:sz w:val="22"/>
                <w:szCs w:val="22"/>
                <w:lang w:val="sr-Cyrl-RS"/>
              </w:rPr>
              <w:t xml:space="preserve"> </w:t>
            </w:r>
            <w:r w:rsidRPr="002F2219">
              <w:rPr>
                <w:rFonts w:ascii="Arial" w:hAnsi="Arial" w:cs="Arial"/>
                <w:sz w:val="22"/>
                <w:szCs w:val="22"/>
              </w:rPr>
              <w:t>конвексне вертикалне</w:t>
            </w:r>
            <w:r>
              <w:rPr>
                <w:rFonts w:ascii="Arial" w:hAnsi="Arial" w:cs="Arial"/>
                <w:sz w:val="22"/>
                <w:szCs w:val="22"/>
                <w:lang w:val="sr-Cyrl-RS"/>
              </w:rPr>
              <w:t xml:space="preserve"> </w:t>
            </w:r>
            <w:r w:rsidRPr="002F2219">
              <w:rPr>
                <w:rFonts w:ascii="Arial" w:hAnsi="Arial" w:cs="Arial"/>
                <w:sz w:val="22"/>
                <w:szCs w:val="22"/>
              </w:rPr>
              <w:t>кривине:</w:t>
            </w:r>
          </w:p>
        </w:tc>
        <w:tc>
          <w:tcPr>
            <w:tcW w:w="4247" w:type="dxa"/>
          </w:tcPr>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Rv</w:t>
            </w:r>
            <w:proofErr w:type="spellEnd"/>
            <w:r>
              <w:rPr>
                <w:rFonts w:ascii="Arial" w:hAnsi="Arial" w:cs="Arial"/>
                <w:sz w:val="22"/>
                <w:szCs w:val="22"/>
                <w:lang w:val="sr-Cyrl-RS"/>
              </w:rPr>
              <w:t xml:space="preserve"> </w:t>
            </w:r>
            <w:r w:rsidRPr="002F2219">
              <w:rPr>
                <w:rFonts w:ascii="Arial" w:hAnsi="Arial" w:cs="Arial"/>
                <w:sz w:val="22"/>
                <w:szCs w:val="22"/>
              </w:rPr>
              <w:t>min</w:t>
            </w:r>
            <w:r>
              <w:rPr>
                <w:rFonts w:ascii="Arial" w:hAnsi="Arial" w:cs="Arial"/>
                <w:sz w:val="22"/>
                <w:szCs w:val="22"/>
                <w:lang w:val="sr-Cyrl-RS"/>
              </w:rPr>
              <w:t xml:space="preserve"> </w:t>
            </w:r>
            <w:r w:rsidRPr="002F2219">
              <w:rPr>
                <w:rFonts w:ascii="Arial" w:hAnsi="Arial" w:cs="Arial"/>
                <w:sz w:val="22"/>
                <w:szCs w:val="22"/>
              </w:rPr>
              <w:t>7.000</w:t>
            </w:r>
            <w:r>
              <w:rPr>
                <w:rFonts w:ascii="Arial" w:hAnsi="Arial" w:cs="Arial"/>
                <w:sz w:val="22"/>
                <w:szCs w:val="22"/>
                <w:lang w:val="sr-Cyrl-RS"/>
              </w:rPr>
              <w:t xml:space="preserve"> </w:t>
            </w:r>
            <w:r w:rsidRPr="002F2219">
              <w:rPr>
                <w:rFonts w:ascii="Arial" w:hAnsi="Arial" w:cs="Arial"/>
                <w:sz w:val="22"/>
                <w:szCs w:val="22"/>
              </w:rPr>
              <w:t>m</w:t>
            </w:r>
          </w:p>
          <w:p w:rsidR="007C4E66" w:rsidRDefault="007C4E66" w:rsidP="00EE7E0B">
            <w:pPr>
              <w:pStyle w:val="Default"/>
              <w:rPr>
                <w:rFonts w:ascii="Arial" w:hAnsi="Arial" w:cs="Arial"/>
                <w:sz w:val="22"/>
                <w:szCs w:val="22"/>
                <w:lang w:val="sr-Cyrl-RS"/>
              </w:rPr>
            </w:pPr>
            <w:proofErr w:type="spellStart"/>
            <w:r w:rsidRPr="002F2219">
              <w:rPr>
                <w:rFonts w:ascii="Arial" w:hAnsi="Arial" w:cs="Arial"/>
                <w:sz w:val="22"/>
                <w:szCs w:val="22"/>
              </w:rPr>
              <w:t>Rv</w:t>
            </w:r>
            <w:proofErr w:type="spellEnd"/>
            <w:r>
              <w:rPr>
                <w:rFonts w:ascii="Arial" w:hAnsi="Arial" w:cs="Arial"/>
                <w:sz w:val="22"/>
                <w:szCs w:val="22"/>
                <w:lang w:val="sr-Cyrl-RS"/>
              </w:rPr>
              <w:t xml:space="preserve"> </w:t>
            </w:r>
            <w:r w:rsidRPr="002F2219">
              <w:rPr>
                <w:rFonts w:ascii="Arial" w:hAnsi="Arial" w:cs="Arial"/>
                <w:sz w:val="22"/>
                <w:szCs w:val="22"/>
              </w:rPr>
              <w:t>max</w:t>
            </w:r>
            <w:r>
              <w:rPr>
                <w:rFonts w:ascii="Arial" w:hAnsi="Arial" w:cs="Arial"/>
                <w:sz w:val="22"/>
                <w:szCs w:val="22"/>
                <w:lang w:val="sr-Cyrl-RS"/>
              </w:rPr>
              <w:t xml:space="preserve"> </w:t>
            </w:r>
            <w:r w:rsidRPr="002F2219">
              <w:rPr>
                <w:rFonts w:ascii="Arial" w:hAnsi="Arial" w:cs="Arial"/>
                <w:sz w:val="22"/>
                <w:szCs w:val="22"/>
              </w:rPr>
              <w:t>20.000</w:t>
            </w:r>
            <w:r>
              <w:rPr>
                <w:rFonts w:ascii="Arial" w:hAnsi="Arial" w:cs="Arial"/>
                <w:sz w:val="22"/>
                <w:szCs w:val="22"/>
                <w:lang w:val="sr-Cyrl-RS"/>
              </w:rPr>
              <w:t xml:space="preserve"> </w:t>
            </w:r>
            <w:r w:rsidRPr="002F2219">
              <w:rPr>
                <w:rFonts w:ascii="Arial" w:hAnsi="Arial" w:cs="Arial"/>
                <w:sz w:val="22"/>
                <w:szCs w:val="22"/>
              </w:rPr>
              <w:t>m</w:t>
            </w:r>
          </w:p>
          <w:p w:rsidR="007C4E66" w:rsidRPr="002F2219" w:rsidRDefault="007C4E66" w:rsidP="00EE7E0B">
            <w:pPr>
              <w:pStyle w:val="Default"/>
              <w:rPr>
                <w:rFonts w:ascii="Arial" w:hAnsi="Arial" w:cs="Arial"/>
                <w:sz w:val="22"/>
                <w:szCs w:val="22"/>
                <w:lang w:val="sr-Cyrl-RS"/>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Радијус конкавне вертикалне кривине:</w:t>
            </w:r>
          </w:p>
        </w:tc>
        <w:tc>
          <w:tcPr>
            <w:tcW w:w="4247" w:type="dxa"/>
          </w:tcPr>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Rv</w:t>
            </w:r>
            <w:proofErr w:type="spellEnd"/>
            <w:r w:rsidRPr="002F2219">
              <w:rPr>
                <w:rFonts w:ascii="Arial" w:hAnsi="Arial" w:cs="Arial"/>
                <w:sz w:val="22"/>
                <w:szCs w:val="22"/>
              </w:rPr>
              <w:t xml:space="preserve"> min 40.000</w:t>
            </w:r>
            <w:r>
              <w:rPr>
                <w:rFonts w:ascii="Arial" w:hAnsi="Arial" w:cs="Arial"/>
                <w:sz w:val="22"/>
                <w:szCs w:val="22"/>
                <w:lang w:val="sr-Cyrl-RS"/>
              </w:rPr>
              <w:t xml:space="preserve"> </w:t>
            </w:r>
            <w:r w:rsidRPr="002F2219">
              <w:rPr>
                <w:rFonts w:ascii="Arial" w:hAnsi="Arial" w:cs="Arial"/>
                <w:sz w:val="22"/>
                <w:szCs w:val="22"/>
              </w:rPr>
              <w:t>m</w:t>
            </w:r>
          </w:p>
          <w:p w:rsidR="007C4E66" w:rsidRDefault="007C4E66" w:rsidP="00EE7E0B">
            <w:pPr>
              <w:pStyle w:val="Default"/>
              <w:rPr>
                <w:rFonts w:ascii="Arial" w:hAnsi="Arial" w:cs="Arial"/>
                <w:sz w:val="22"/>
                <w:szCs w:val="22"/>
                <w:lang w:val="sr-Cyrl-RS"/>
              </w:rPr>
            </w:pPr>
            <w:proofErr w:type="spellStart"/>
            <w:r w:rsidRPr="002F2219">
              <w:rPr>
                <w:rFonts w:ascii="Arial" w:hAnsi="Arial" w:cs="Arial"/>
                <w:sz w:val="22"/>
                <w:szCs w:val="22"/>
              </w:rPr>
              <w:t>Rv</w:t>
            </w:r>
            <w:proofErr w:type="spellEnd"/>
            <w:r w:rsidRPr="002F2219">
              <w:rPr>
                <w:rFonts w:ascii="Arial" w:hAnsi="Arial" w:cs="Arial"/>
                <w:sz w:val="22"/>
                <w:szCs w:val="22"/>
              </w:rPr>
              <w:t xml:space="preserve"> max 40.000 m</w:t>
            </w:r>
          </w:p>
          <w:p w:rsidR="007C4E66" w:rsidRPr="002F2219" w:rsidRDefault="007C4E66" w:rsidP="00EE7E0B">
            <w:pPr>
              <w:pStyle w:val="Default"/>
              <w:rPr>
                <w:rFonts w:ascii="Arial" w:hAnsi="Arial" w:cs="Arial"/>
                <w:sz w:val="22"/>
                <w:szCs w:val="22"/>
                <w:lang w:val="sr-Cyrl-RS"/>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Подужни</w:t>
            </w:r>
            <w:proofErr w:type="spellEnd"/>
            <w:r w:rsidRPr="002F2219">
              <w:rPr>
                <w:rFonts w:ascii="Arial" w:hAnsi="Arial" w:cs="Arial"/>
                <w:sz w:val="22"/>
                <w:szCs w:val="22"/>
              </w:rPr>
              <w:t xml:space="preserve"> нагиб </w:t>
            </w:r>
            <w:proofErr w:type="spellStart"/>
            <w:r w:rsidRPr="002F2219">
              <w:rPr>
                <w:rFonts w:ascii="Arial" w:hAnsi="Arial" w:cs="Arial"/>
                <w:sz w:val="22"/>
                <w:szCs w:val="22"/>
              </w:rPr>
              <w:t>нивелете</w:t>
            </w:r>
            <w:proofErr w:type="spellEnd"/>
            <w:r w:rsidRPr="002F2219">
              <w:rPr>
                <w:rFonts w:ascii="Arial" w:hAnsi="Arial" w:cs="Arial"/>
                <w:sz w:val="22"/>
                <w:szCs w:val="22"/>
              </w:rPr>
              <w:t xml:space="preserve"> in:</w:t>
            </w:r>
          </w:p>
        </w:tc>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in min 0.25</w:t>
            </w:r>
            <w:r>
              <w:rPr>
                <w:rFonts w:ascii="Arial" w:hAnsi="Arial" w:cs="Arial"/>
                <w:sz w:val="22"/>
                <w:szCs w:val="22"/>
                <w:lang w:val="sr-Cyrl-RS"/>
              </w:rPr>
              <w:t xml:space="preserve"> </w:t>
            </w:r>
            <w:r w:rsidRPr="002F2219">
              <w:rPr>
                <w:rFonts w:ascii="Arial" w:hAnsi="Arial" w:cs="Arial"/>
                <w:sz w:val="22"/>
                <w:szCs w:val="22"/>
              </w:rPr>
              <w:t>%</w:t>
            </w:r>
          </w:p>
          <w:p w:rsidR="007C4E66" w:rsidRDefault="007C4E66" w:rsidP="00EE7E0B">
            <w:pPr>
              <w:pStyle w:val="Default"/>
              <w:rPr>
                <w:rFonts w:ascii="Arial" w:hAnsi="Arial" w:cs="Arial"/>
                <w:sz w:val="22"/>
                <w:szCs w:val="22"/>
                <w:lang w:val="sr-Cyrl-RS"/>
              </w:rPr>
            </w:pPr>
            <w:r w:rsidRPr="002F2219">
              <w:rPr>
                <w:rFonts w:ascii="Arial" w:hAnsi="Arial" w:cs="Arial"/>
                <w:sz w:val="22"/>
                <w:szCs w:val="22"/>
              </w:rPr>
              <w:t>in max 1.50</w:t>
            </w:r>
            <w:r>
              <w:rPr>
                <w:rFonts w:ascii="Arial" w:hAnsi="Arial" w:cs="Arial"/>
                <w:sz w:val="22"/>
                <w:szCs w:val="22"/>
                <w:lang w:val="sr-Cyrl-RS"/>
              </w:rPr>
              <w:t xml:space="preserve"> </w:t>
            </w:r>
            <w:r w:rsidRPr="002F2219">
              <w:rPr>
                <w:rFonts w:ascii="Arial" w:hAnsi="Arial" w:cs="Arial"/>
                <w:sz w:val="22"/>
                <w:szCs w:val="22"/>
              </w:rPr>
              <w:t>%</w:t>
            </w:r>
          </w:p>
          <w:p w:rsidR="007C4E66" w:rsidRPr="002F2219" w:rsidRDefault="007C4E66" w:rsidP="00EE7E0B">
            <w:pPr>
              <w:pStyle w:val="Default"/>
              <w:rPr>
                <w:rFonts w:ascii="Arial" w:hAnsi="Arial" w:cs="Arial"/>
                <w:sz w:val="22"/>
                <w:szCs w:val="22"/>
                <w:lang w:val="sr-Cyrl-RS"/>
              </w:rPr>
            </w:pPr>
          </w:p>
        </w:tc>
      </w:tr>
      <w:tr w:rsidR="007C4E66" w:rsidTr="00EE7E0B">
        <w:trPr>
          <w:trHeight w:val="247"/>
        </w:trPr>
        <w:tc>
          <w:tcPr>
            <w:tcW w:w="4247" w:type="dxa"/>
          </w:tcPr>
          <w:p w:rsidR="007C4E66" w:rsidRPr="002F2219" w:rsidRDefault="007C4E66" w:rsidP="00EE7E0B">
            <w:pPr>
              <w:pStyle w:val="Default"/>
              <w:rPr>
                <w:rFonts w:ascii="Arial" w:hAnsi="Arial" w:cs="Arial"/>
                <w:sz w:val="22"/>
                <w:szCs w:val="22"/>
              </w:rPr>
            </w:pPr>
            <w:r w:rsidRPr="002F2219">
              <w:rPr>
                <w:rFonts w:ascii="Arial" w:hAnsi="Arial" w:cs="Arial"/>
                <w:sz w:val="22"/>
                <w:szCs w:val="22"/>
              </w:rPr>
              <w:t>Попречни</w:t>
            </w:r>
            <w:r>
              <w:rPr>
                <w:rFonts w:ascii="Arial" w:hAnsi="Arial" w:cs="Arial"/>
                <w:sz w:val="22"/>
                <w:szCs w:val="22"/>
                <w:lang w:val="sr-Cyrl-RS"/>
              </w:rPr>
              <w:t xml:space="preserve"> </w:t>
            </w:r>
            <w:r w:rsidRPr="002F2219">
              <w:rPr>
                <w:rFonts w:ascii="Arial" w:hAnsi="Arial" w:cs="Arial"/>
                <w:sz w:val="22"/>
                <w:szCs w:val="22"/>
              </w:rPr>
              <w:t xml:space="preserve">нагиб коловоза </w:t>
            </w:r>
            <w:proofErr w:type="spellStart"/>
            <w:r w:rsidRPr="002F2219">
              <w:rPr>
                <w:rFonts w:ascii="Arial" w:hAnsi="Arial" w:cs="Arial"/>
                <w:sz w:val="22"/>
                <w:szCs w:val="22"/>
              </w:rPr>
              <w:t>ip</w:t>
            </w:r>
            <w:proofErr w:type="spellEnd"/>
            <w:r w:rsidRPr="002F2219">
              <w:rPr>
                <w:rFonts w:ascii="Arial" w:hAnsi="Arial" w:cs="Arial"/>
                <w:sz w:val="22"/>
                <w:szCs w:val="22"/>
              </w:rPr>
              <w:t>:</w:t>
            </w:r>
          </w:p>
        </w:tc>
        <w:tc>
          <w:tcPr>
            <w:tcW w:w="4247" w:type="dxa"/>
          </w:tcPr>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Ip</w:t>
            </w:r>
            <w:proofErr w:type="spellEnd"/>
            <w:r w:rsidRPr="002F2219">
              <w:rPr>
                <w:rFonts w:ascii="Arial" w:hAnsi="Arial" w:cs="Arial"/>
                <w:sz w:val="22"/>
                <w:szCs w:val="22"/>
              </w:rPr>
              <w:t xml:space="preserve"> min 2.5 %</w:t>
            </w:r>
          </w:p>
          <w:p w:rsidR="007C4E66" w:rsidRPr="002F2219" w:rsidRDefault="007C4E66" w:rsidP="00EE7E0B">
            <w:pPr>
              <w:pStyle w:val="Default"/>
              <w:rPr>
                <w:rFonts w:ascii="Arial" w:hAnsi="Arial" w:cs="Arial"/>
                <w:sz w:val="22"/>
                <w:szCs w:val="22"/>
              </w:rPr>
            </w:pPr>
            <w:proofErr w:type="spellStart"/>
            <w:r w:rsidRPr="002F2219">
              <w:rPr>
                <w:rFonts w:ascii="Arial" w:hAnsi="Arial" w:cs="Arial"/>
                <w:sz w:val="22"/>
                <w:szCs w:val="22"/>
              </w:rPr>
              <w:t>Ip</w:t>
            </w:r>
            <w:proofErr w:type="spellEnd"/>
            <w:r w:rsidRPr="002F2219">
              <w:rPr>
                <w:rFonts w:ascii="Arial" w:hAnsi="Arial" w:cs="Arial"/>
                <w:sz w:val="22"/>
                <w:szCs w:val="22"/>
              </w:rPr>
              <w:t xml:space="preserve"> max 7</w:t>
            </w:r>
            <w:r>
              <w:rPr>
                <w:rFonts w:ascii="Arial" w:hAnsi="Arial" w:cs="Arial"/>
                <w:sz w:val="22"/>
                <w:szCs w:val="22"/>
                <w:lang w:val="sr-Cyrl-RS"/>
              </w:rPr>
              <w:t xml:space="preserve"> </w:t>
            </w:r>
            <w:r w:rsidRPr="002F2219">
              <w:rPr>
                <w:rFonts w:ascii="Arial" w:hAnsi="Arial" w:cs="Arial"/>
                <w:sz w:val="22"/>
                <w:szCs w:val="22"/>
              </w:rPr>
              <w:t>%</w:t>
            </w:r>
          </w:p>
        </w:tc>
      </w:tr>
      <w:tr w:rsidR="007C4E66" w:rsidTr="00EE7E0B">
        <w:trPr>
          <w:trHeight w:val="247"/>
        </w:trPr>
        <w:tc>
          <w:tcPr>
            <w:tcW w:w="4247" w:type="dxa"/>
          </w:tcPr>
          <w:p w:rsidR="007C4E66" w:rsidRPr="00C54A43" w:rsidRDefault="007C4E66" w:rsidP="00EE7E0B">
            <w:pPr>
              <w:pStyle w:val="Default"/>
              <w:rPr>
                <w:rFonts w:ascii="Arial" w:hAnsi="Arial" w:cs="Arial"/>
                <w:sz w:val="10"/>
                <w:szCs w:val="10"/>
              </w:rPr>
            </w:pPr>
          </w:p>
        </w:tc>
        <w:tc>
          <w:tcPr>
            <w:tcW w:w="4247" w:type="dxa"/>
          </w:tcPr>
          <w:p w:rsidR="007C4E66" w:rsidRDefault="007C4E66" w:rsidP="00EE7E0B">
            <w:pPr>
              <w:pStyle w:val="Default"/>
              <w:rPr>
                <w:sz w:val="23"/>
                <w:szCs w:val="23"/>
              </w:rPr>
            </w:pPr>
          </w:p>
        </w:tc>
      </w:tr>
    </w:tbl>
    <w:p w:rsidR="007C4E66" w:rsidRPr="00E137EA" w:rsidRDefault="007C4E66" w:rsidP="007C4E66">
      <w:pPr>
        <w:spacing w:line="276" w:lineRule="auto"/>
        <w:jc w:val="both"/>
        <w:rPr>
          <w:caps w:val="0"/>
          <w:sz w:val="22"/>
          <w:szCs w:val="22"/>
          <w:lang w:val="ru-RU"/>
        </w:rPr>
      </w:pPr>
      <w:r w:rsidRPr="00B129D1">
        <w:rPr>
          <w:b/>
          <w:caps w:val="0"/>
          <w:sz w:val="22"/>
          <w:szCs w:val="22"/>
          <w:lang w:val="ru-RU"/>
        </w:rPr>
        <w:t>Очекивани оквирни проток саобраћаја планиран је за</w:t>
      </w:r>
      <w:r w:rsidRPr="00E137EA">
        <w:rPr>
          <w:caps w:val="0"/>
          <w:sz w:val="22"/>
          <w:szCs w:val="22"/>
          <w:lang w:val="ru-RU"/>
        </w:rPr>
        <w:t>:</w:t>
      </w:r>
    </w:p>
    <w:p w:rsidR="007C4E66" w:rsidRPr="00E137EA" w:rsidRDefault="007C4E66" w:rsidP="000278F9">
      <w:pPr>
        <w:pStyle w:val="Pasussalistom"/>
        <w:numPr>
          <w:ilvl w:val="0"/>
          <w:numId w:val="5"/>
        </w:numPr>
        <w:spacing w:line="276" w:lineRule="auto"/>
        <w:jc w:val="both"/>
        <w:rPr>
          <w:caps w:val="0"/>
          <w:sz w:val="22"/>
          <w:szCs w:val="22"/>
          <w:lang w:val="ru-RU"/>
        </w:rPr>
      </w:pPr>
      <w:r w:rsidRPr="00E137EA">
        <w:rPr>
          <w:caps w:val="0"/>
          <w:sz w:val="22"/>
          <w:szCs w:val="22"/>
          <w:lang w:val="ru-RU"/>
        </w:rPr>
        <w:t>4000 путничких возила(аутомобила)/дан</w:t>
      </w:r>
    </w:p>
    <w:p w:rsidR="007C4E66" w:rsidRPr="00E137EA" w:rsidRDefault="007C4E66" w:rsidP="000278F9">
      <w:pPr>
        <w:pStyle w:val="Pasussalistom"/>
        <w:numPr>
          <w:ilvl w:val="0"/>
          <w:numId w:val="5"/>
        </w:numPr>
        <w:spacing w:line="276" w:lineRule="auto"/>
        <w:jc w:val="both"/>
        <w:rPr>
          <w:caps w:val="0"/>
          <w:sz w:val="22"/>
          <w:szCs w:val="22"/>
          <w:lang w:val="ru-RU"/>
        </w:rPr>
      </w:pPr>
      <w:r w:rsidRPr="00E137EA">
        <w:rPr>
          <w:caps w:val="0"/>
          <w:sz w:val="22"/>
          <w:szCs w:val="22"/>
          <w:lang w:val="ru-RU"/>
        </w:rPr>
        <w:t>30 теретних возила са приколицом (камиона)/дан</w:t>
      </w:r>
    </w:p>
    <w:p w:rsidR="007C4E66" w:rsidRPr="00E137EA" w:rsidRDefault="007C4E66" w:rsidP="000278F9">
      <w:pPr>
        <w:pStyle w:val="Pasussalistom"/>
        <w:numPr>
          <w:ilvl w:val="0"/>
          <w:numId w:val="5"/>
        </w:numPr>
        <w:spacing w:line="276" w:lineRule="auto"/>
        <w:jc w:val="both"/>
        <w:rPr>
          <w:caps w:val="0"/>
          <w:sz w:val="22"/>
          <w:szCs w:val="22"/>
          <w:lang w:val="ru-RU"/>
        </w:rPr>
      </w:pPr>
      <w:r w:rsidRPr="00E137EA">
        <w:rPr>
          <w:caps w:val="0"/>
          <w:sz w:val="22"/>
          <w:szCs w:val="22"/>
          <w:lang w:val="ru-RU"/>
        </w:rPr>
        <w:t xml:space="preserve">3 возила/недељно које прелази стандардне димензије (вангабаритних возила) дужине </w:t>
      </w:r>
      <w:r w:rsidRPr="00E137EA">
        <w:rPr>
          <w:caps w:val="0"/>
          <w:sz w:val="22"/>
          <w:szCs w:val="22"/>
        </w:rPr>
        <w:t>L</w:t>
      </w:r>
      <w:r w:rsidRPr="00E137EA">
        <w:rPr>
          <w:caps w:val="0"/>
          <w:sz w:val="22"/>
          <w:szCs w:val="22"/>
          <w:lang w:val="ru-RU"/>
        </w:rPr>
        <w:t>=50</w:t>
      </w:r>
      <w:r w:rsidRPr="00E137EA">
        <w:rPr>
          <w:caps w:val="0"/>
          <w:sz w:val="22"/>
          <w:szCs w:val="22"/>
        </w:rPr>
        <w:t xml:space="preserve"> m</w:t>
      </w:r>
    </w:p>
    <w:p w:rsidR="007C4E66" w:rsidRPr="00E137EA" w:rsidRDefault="007C4E66" w:rsidP="000278F9">
      <w:pPr>
        <w:pStyle w:val="Pasussalistom"/>
        <w:numPr>
          <w:ilvl w:val="0"/>
          <w:numId w:val="5"/>
        </w:numPr>
        <w:spacing w:line="276" w:lineRule="auto"/>
        <w:jc w:val="both"/>
        <w:rPr>
          <w:caps w:val="0"/>
          <w:sz w:val="22"/>
          <w:szCs w:val="22"/>
          <w:lang w:val="ru-RU"/>
        </w:rPr>
      </w:pPr>
      <w:r w:rsidRPr="00E137EA">
        <w:rPr>
          <w:caps w:val="0"/>
          <w:sz w:val="22"/>
          <w:szCs w:val="22"/>
          <w:lang w:val="ru-RU"/>
        </w:rPr>
        <w:t xml:space="preserve">3 возила/недељно које прелази стандардне димензије (вангабаритних возила) дужине </w:t>
      </w:r>
      <w:r w:rsidRPr="00E137EA">
        <w:rPr>
          <w:caps w:val="0"/>
          <w:sz w:val="22"/>
          <w:szCs w:val="22"/>
        </w:rPr>
        <w:t>L</w:t>
      </w:r>
      <w:r w:rsidRPr="00E137EA">
        <w:rPr>
          <w:caps w:val="0"/>
          <w:sz w:val="22"/>
          <w:szCs w:val="22"/>
          <w:lang w:val="ru-RU"/>
        </w:rPr>
        <w:t>=35</w:t>
      </w:r>
      <w:r w:rsidRPr="00E137EA">
        <w:rPr>
          <w:caps w:val="0"/>
          <w:sz w:val="22"/>
          <w:szCs w:val="22"/>
        </w:rPr>
        <w:t xml:space="preserve"> m</w:t>
      </w:r>
    </w:p>
    <w:p w:rsidR="007C4E66" w:rsidRPr="00D51E2D" w:rsidRDefault="007C4E66" w:rsidP="007C4E66">
      <w:pPr>
        <w:jc w:val="both"/>
        <w:rPr>
          <w:caps w:val="0"/>
          <w:color w:val="FF0000"/>
          <w:sz w:val="10"/>
          <w:szCs w:val="10"/>
          <w:lang w:val="ru-RU"/>
        </w:rPr>
      </w:pPr>
    </w:p>
    <w:p w:rsidR="007C4E66" w:rsidRDefault="007C4E66" w:rsidP="007C4E66">
      <w:pPr>
        <w:jc w:val="both"/>
        <w:rPr>
          <w:caps w:val="0"/>
          <w:color w:val="FF0000"/>
          <w:sz w:val="22"/>
          <w:szCs w:val="22"/>
          <w:lang w:val="ru-RU"/>
        </w:rPr>
      </w:pPr>
    </w:p>
    <w:p w:rsidR="007C4E66" w:rsidRPr="00D806E5" w:rsidRDefault="00D806E5" w:rsidP="00956E76">
      <w:pPr>
        <w:jc w:val="both"/>
        <w:rPr>
          <w:b/>
          <w:caps w:val="0"/>
          <w:sz w:val="22"/>
          <w:szCs w:val="22"/>
          <w:lang w:val="ru-RU"/>
        </w:rPr>
      </w:pPr>
      <w:r w:rsidRPr="00D806E5">
        <w:rPr>
          <w:b/>
          <w:caps w:val="0"/>
          <w:sz w:val="22"/>
          <w:szCs w:val="22"/>
          <w:lang w:val="ru-RU"/>
        </w:rPr>
        <w:t xml:space="preserve">б) </w:t>
      </w:r>
      <w:r w:rsidR="007C4E66" w:rsidRPr="00D806E5">
        <w:rPr>
          <w:b/>
          <w:caps w:val="0"/>
          <w:sz w:val="22"/>
          <w:szCs w:val="22"/>
          <w:lang w:val="ru-RU"/>
        </w:rPr>
        <w:t>Могуће кумулирање са ефектима других пројеката</w:t>
      </w:r>
    </w:p>
    <w:p w:rsidR="007C4E66" w:rsidRDefault="007C4E66" w:rsidP="007C4E66">
      <w:pPr>
        <w:spacing w:line="276" w:lineRule="auto"/>
        <w:jc w:val="both"/>
        <w:rPr>
          <w:color w:val="FF0000"/>
          <w:sz w:val="10"/>
          <w:szCs w:val="10"/>
          <w:lang w:val="ru-RU"/>
        </w:rPr>
      </w:pPr>
    </w:p>
    <w:p w:rsidR="007C4E66" w:rsidRPr="00EB5620" w:rsidRDefault="007C4E66" w:rsidP="007C4E66">
      <w:pPr>
        <w:spacing w:line="276" w:lineRule="auto"/>
        <w:jc w:val="both"/>
        <w:rPr>
          <w:color w:val="FF0000"/>
          <w:sz w:val="10"/>
          <w:szCs w:val="10"/>
          <w:lang w:val="ru-RU"/>
        </w:rPr>
      </w:pPr>
    </w:p>
    <w:p w:rsidR="002737EB" w:rsidRDefault="002737EB" w:rsidP="007C4E66">
      <w:pPr>
        <w:spacing w:line="276" w:lineRule="auto"/>
        <w:jc w:val="both"/>
        <w:rPr>
          <w:caps w:val="0"/>
          <w:sz w:val="22"/>
          <w:lang w:val="sr-Cyrl-CS"/>
        </w:rPr>
      </w:pPr>
      <w:r>
        <w:rPr>
          <w:caps w:val="0"/>
          <w:sz w:val="22"/>
          <w:lang w:val="sr-Cyrl-CS"/>
        </w:rPr>
        <w:t xml:space="preserve">У зони изградње предметног Пројекта – саобраћајног прикључка, доминантни извор потенцијалних негативних утицаја на животну средину јесте одвијање саобраћаја на </w:t>
      </w:r>
      <w:r>
        <w:rPr>
          <w:caps w:val="0"/>
          <w:sz w:val="22"/>
          <w:lang w:val="sr-Cyrl-CS"/>
        </w:rPr>
        <w:lastRenderedPageBreak/>
        <w:t>државном путу</w:t>
      </w:r>
      <w:r>
        <w:rPr>
          <w:caps w:val="0"/>
          <w:sz w:val="22"/>
          <w:szCs w:val="22"/>
          <w:lang w:val="sr-Cyrl-RS"/>
        </w:rPr>
        <w:t xml:space="preserve"> </w:t>
      </w:r>
      <w:r>
        <w:rPr>
          <w:caps w:val="0"/>
          <w:sz w:val="22"/>
          <w:szCs w:val="22"/>
        </w:rPr>
        <w:t>IB</w:t>
      </w:r>
      <w:r>
        <w:rPr>
          <w:caps w:val="0"/>
          <w:sz w:val="22"/>
          <w:szCs w:val="22"/>
          <w:lang w:val="sr-Cyrl-RS"/>
        </w:rPr>
        <w:t xml:space="preserve"> реда </w:t>
      </w:r>
      <w:proofErr w:type="spellStart"/>
      <w:r>
        <w:rPr>
          <w:caps w:val="0"/>
          <w:sz w:val="22"/>
          <w:szCs w:val="22"/>
          <w:lang w:val="sr-Cyrl-RS"/>
        </w:rPr>
        <w:t>бр.25</w:t>
      </w:r>
      <w:proofErr w:type="spellEnd"/>
      <w:r>
        <w:rPr>
          <w:caps w:val="0"/>
          <w:sz w:val="22"/>
          <w:szCs w:val="22"/>
          <w:lang w:val="sr-Cyrl-RS"/>
        </w:rPr>
        <w:t>, н</w:t>
      </w:r>
      <w:r w:rsidR="00572FDB">
        <w:rPr>
          <w:caps w:val="0"/>
          <w:sz w:val="22"/>
          <w:szCs w:val="22"/>
          <w:lang w:val="sr-Cyrl-RS"/>
        </w:rPr>
        <w:t>а који се јужни крак прикључује, што условљава незнатни кумулативни утицај с обзиром да је носилац главних утицаја сам државни пут.</w:t>
      </w:r>
    </w:p>
    <w:p w:rsidR="007C4E66" w:rsidRPr="00B83211" w:rsidRDefault="007C4E66" w:rsidP="007C4E66">
      <w:pPr>
        <w:spacing w:line="276" w:lineRule="auto"/>
        <w:jc w:val="both"/>
        <w:rPr>
          <w:caps w:val="0"/>
          <w:sz w:val="22"/>
          <w:lang w:val="sr-Cyrl-CS"/>
        </w:rPr>
      </w:pPr>
      <w:r w:rsidRPr="00B83211">
        <w:rPr>
          <w:caps w:val="0"/>
          <w:sz w:val="22"/>
          <w:lang w:val="sr-Cyrl-CS"/>
        </w:rPr>
        <w:t>Кумулативни ефекат се може уочити у фази изградње</w:t>
      </w:r>
      <w:r w:rsidR="00686C36">
        <w:rPr>
          <w:caps w:val="0"/>
          <w:sz w:val="22"/>
          <w:lang w:val="sr-Cyrl-CS"/>
        </w:rPr>
        <w:t>,</w:t>
      </w:r>
      <w:r w:rsidRPr="00B83211">
        <w:rPr>
          <w:caps w:val="0"/>
          <w:sz w:val="22"/>
          <w:lang w:val="sr-Cyrl-CS"/>
        </w:rPr>
        <w:t xml:space="preserve"> у виду појаве буке и прашине и специфичних </w:t>
      </w:r>
      <w:proofErr w:type="spellStart"/>
      <w:r w:rsidRPr="00B83211">
        <w:rPr>
          <w:caps w:val="0"/>
          <w:sz w:val="22"/>
          <w:lang w:val="sr-Cyrl-CS"/>
        </w:rPr>
        <w:t>полутаната</w:t>
      </w:r>
      <w:proofErr w:type="spellEnd"/>
      <w:r w:rsidRPr="00B83211">
        <w:rPr>
          <w:caps w:val="0"/>
          <w:sz w:val="22"/>
          <w:lang w:val="sr-Cyrl-CS"/>
        </w:rPr>
        <w:t xml:space="preserve">, као последица присуства великог броја возила и машина. </w:t>
      </w:r>
      <w:r w:rsidR="002737EB">
        <w:rPr>
          <w:caps w:val="0"/>
          <w:sz w:val="22"/>
          <w:lang w:val="sr-Cyrl-CS"/>
        </w:rPr>
        <w:t xml:space="preserve">Радна зона </w:t>
      </w:r>
      <w:proofErr w:type="spellStart"/>
      <w:r w:rsidR="002737EB">
        <w:rPr>
          <w:caps w:val="0"/>
          <w:sz w:val="22"/>
          <w:lang w:val="sr-Cyrl-CS"/>
        </w:rPr>
        <w:t>Собовица</w:t>
      </w:r>
      <w:proofErr w:type="spellEnd"/>
      <w:r w:rsidR="002737EB">
        <w:rPr>
          <w:caps w:val="0"/>
          <w:sz w:val="22"/>
          <w:lang w:val="sr-Cyrl-CS"/>
        </w:rPr>
        <w:t xml:space="preserve"> –</w:t>
      </w:r>
      <w:proofErr w:type="spellStart"/>
      <w:r w:rsidR="002737EB">
        <w:rPr>
          <w:caps w:val="0"/>
          <w:sz w:val="22"/>
          <w:lang w:val="sr-Cyrl-CS"/>
        </w:rPr>
        <w:t>Лужнице</w:t>
      </w:r>
      <w:proofErr w:type="spellEnd"/>
      <w:r w:rsidR="002737EB">
        <w:rPr>
          <w:caps w:val="0"/>
          <w:sz w:val="22"/>
          <w:lang w:val="sr-Cyrl-CS"/>
        </w:rPr>
        <w:t>,</w:t>
      </w:r>
      <w:r w:rsidR="007B15DD">
        <w:rPr>
          <w:caps w:val="0"/>
          <w:sz w:val="22"/>
          <w:lang w:val="sr-Cyrl-CS"/>
        </w:rPr>
        <w:t xml:space="preserve"> која је у фази изградње и развоја,</w:t>
      </w:r>
      <w:r w:rsidR="008D1FDB">
        <w:rPr>
          <w:caps w:val="0"/>
          <w:sz w:val="22"/>
          <w:lang w:val="sr-Cyrl-CS"/>
        </w:rPr>
        <w:t xml:space="preserve"> налази се око 2,5</w:t>
      </w:r>
      <w:r w:rsidR="008D1FDB">
        <w:rPr>
          <w:caps w:val="0"/>
          <w:sz w:val="22"/>
          <w:lang w:val="sr-Latn-RS"/>
        </w:rPr>
        <w:t>km</w:t>
      </w:r>
      <w:r w:rsidR="002737EB">
        <w:rPr>
          <w:caps w:val="0"/>
          <w:sz w:val="22"/>
          <w:lang w:val="sr-Cyrl-CS"/>
        </w:rPr>
        <w:t xml:space="preserve"> </w:t>
      </w:r>
      <w:r w:rsidR="007B15DD">
        <w:rPr>
          <w:caps w:val="0"/>
          <w:sz w:val="22"/>
          <w:lang w:val="sr-Cyrl-CS"/>
        </w:rPr>
        <w:t>северно од предметне раскрснице, тако да</w:t>
      </w:r>
      <w:r w:rsidRPr="00B83211">
        <w:rPr>
          <w:caps w:val="0"/>
          <w:sz w:val="22"/>
          <w:lang w:val="sr-Cyrl-CS"/>
        </w:rPr>
        <w:t xml:space="preserve"> истовремена изградња доводи до нагомилавања велике количине ископане земље на оближњи локалитет. </w:t>
      </w:r>
    </w:p>
    <w:p w:rsidR="007C4E66" w:rsidRPr="00B83211" w:rsidRDefault="007C4E66" w:rsidP="007C4E66">
      <w:pPr>
        <w:spacing w:line="276" w:lineRule="auto"/>
        <w:jc w:val="both"/>
        <w:rPr>
          <w:caps w:val="0"/>
          <w:sz w:val="22"/>
          <w:lang w:val="sr-Cyrl-CS"/>
        </w:rPr>
      </w:pPr>
      <w:r w:rsidRPr="00B83211">
        <w:rPr>
          <w:caps w:val="0"/>
          <w:sz w:val="22"/>
          <w:lang w:val="sr-Cyrl-CS"/>
        </w:rPr>
        <w:t xml:space="preserve">Изградњом саобраћајног прикључка, као неопходног екстерног дела инфраструктуре, за потребе радне зоне која је у развоју, као и комплетном изградњом свих објеката у радној зони, јавиће се значајне промене по питању </w:t>
      </w:r>
      <w:proofErr w:type="spellStart"/>
      <w:r w:rsidRPr="00B83211">
        <w:rPr>
          <w:caps w:val="0"/>
          <w:sz w:val="22"/>
          <w:lang w:val="sr-Cyrl-CS"/>
        </w:rPr>
        <w:t>распрострањења</w:t>
      </w:r>
      <w:proofErr w:type="spellEnd"/>
      <w:r w:rsidRPr="00B83211">
        <w:rPr>
          <w:caps w:val="0"/>
          <w:sz w:val="22"/>
          <w:lang w:val="sr-Cyrl-CS"/>
        </w:rPr>
        <w:t xml:space="preserve"> биљних и животињских врста којима је угрожено станиште, односно прекинуте </w:t>
      </w:r>
      <w:proofErr w:type="spellStart"/>
      <w:r w:rsidRPr="00B83211">
        <w:rPr>
          <w:caps w:val="0"/>
          <w:sz w:val="22"/>
          <w:lang w:val="sr-Cyrl-CS"/>
        </w:rPr>
        <w:t>миграторне</w:t>
      </w:r>
      <w:proofErr w:type="spellEnd"/>
      <w:r w:rsidRPr="00B83211">
        <w:rPr>
          <w:caps w:val="0"/>
          <w:sz w:val="22"/>
          <w:lang w:val="sr-Cyrl-CS"/>
        </w:rPr>
        <w:t xml:space="preserve"> линије како дневне тако и сезонске. </w:t>
      </w:r>
    </w:p>
    <w:p w:rsidR="007C4E66" w:rsidRPr="00410D14" w:rsidRDefault="007C4E66" w:rsidP="007C4E66">
      <w:pPr>
        <w:spacing w:line="276" w:lineRule="auto"/>
        <w:jc w:val="both"/>
        <w:rPr>
          <w:color w:val="FF0000"/>
          <w:sz w:val="22"/>
          <w:lang w:val="sr-Cyrl-CS"/>
        </w:rPr>
      </w:pPr>
    </w:p>
    <w:p w:rsidR="007C4E66" w:rsidRPr="00D806E5" w:rsidRDefault="00D806E5" w:rsidP="00956E76">
      <w:pPr>
        <w:jc w:val="both"/>
        <w:rPr>
          <w:b/>
          <w:caps w:val="0"/>
          <w:sz w:val="22"/>
          <w:szCs w:val="22"/>
          <w:lang w:val="ru-RU"/>
        </w:rPr>
      </w:pPr>
      <w:r>
        <w:rPr>
          <w:b/>
          <w:caps w:val="0"/>
          <w:sz w:val="22"/>
          <w:szCs w:val="22"/>
          <w:lang w:val="ru-RU"/>
        </w:rPr>
        <w:t>в)</w:t>
      </w:r>
      <w:r w:rsidRPr="00D806E5">
        <w:rPr>
          <w:b/>
          <w:caps w:val="0"/>
          <w:sz w:val="22"/>
          <w:szCs w:val="22"/>
          <w:lang w:val="ru-RU"/>
        </w:rPr>
        <w:t xml:space="preserve"> </w:t>
      </w:r>
      <w:r w:rsidR="007C4E66" w:rsidRPr="00D806E5">
        <w:rPr>
          <w:b/>
          <w:caps w:val="0"/>
          <w:sz w:val="22"/>
          <w:szCs w:val="22"/>
          <w:lang w:val="ru-RU"/>
        </w:rPr>
        <w:t>Коришћење природних ресурса и енергије</w:t>
      </w:r>
    </w:p>
    <w:p w:rsidR="007C4E66" w:rsidRDefault="007C4E66" w:rsidP="007C4E66">
      <w:pPr>
        <w:pStyle w:val="NormalWeb"/>
        <w:spacing w:before="0" w:line="100" w:lineRule="atLeast"/>
        <w:rPr>
          <w:rFonts w:ascii="Arial" w:eastAsia="Times New Roman" w:hAnsi="Arial" w:cs="Arial"/>
          <w:b/>
          <w:caps/>
          <w:kern w:val="0"/>
          <w:sz w:val="10"/>
          <w:szCs w:val="10"/>
          <w:lang w:val="ru-RU"/>
        </w:rPr>
      </w:pPr>
    </w:p>
    <w:p w:rsidR="007C4E66" w:rsidRPr="00C54A43" w:rsidRDefault="007C4E66" w:rsidP="007C4E66">
      <w:pPr>
        <w:pStyle w:val="NormalWeb"/>
        <w:spacing w:before="0" w:line="100" w:lineRule="atLeast"/>
        <w:rPr>
          <w:rFonts w:ascii="Arial" w:eastAsia="Times New Roman" w:hAnsi="Arial" w:cs="Arial"/>
          <w:b/>
          <w:caps/>
          <w:kern w:val="0"/>
          <w:sz w:val="10"/>
          <w:szCs w:val="10"/>
          <w:lang w:val="ru-RU"/>
        </w:rPr>
      </w:pPr>
    </w:p>
    <w:p w:rsidR="007C4E66" w:rsidRPr="00260CC0" w:rsidRDefault="007C4E66" w:rsidP="00260CC0">
      <w:pPr>
        <w:pStyle w:val="Teloteksta3"/>
        <w:spacing w:line="276" w:lineRule="auto"/>
        <w:rPr>
          <w:color w:val="auto"/>
          <w:sz w:val="22"/>
          <w:lang w:val="ru-RU"/>
        </w:rPr>
      </w:pPr>
      <w:r w:rsidRPr="00260CC0">
        <w:rPr>
          <w:color w:val="auto"/>
          <w:sz w:val="22"/>
          <w:lang w:val="ru-RU"/>
        </w:rPr>
        <w:t>За реализацију планираног Пројекта, земљиште, иако неизграђено, као необновљиви природни ресурс, већ је иреверзибилно променило намену из пољопривредног у грађевинско (према вишим планским актима планира се грађевинско подручје).</w:t>
      </w:r>
    </w:p>
    <w:p w:rsidR="007C4E66" w:rsidRPr="00260CC0" w:rsidRDefault="007C4E66" w:rsidP="00260CC0">
      <w:pPr>
        <w:spacing w:line="276" w:lineRule="auto"/>
        <w:jc w:val="both"/>
        <w:rPr>
          <w:caps w:val="0"/>
          <w:sz w:val="22"/>
          <w:szCs w:val="22"/>
          <w:lang w:val="sr-Cyrl-CS" w:eastAsia="ar-SA"/>
        </w:rPr>
      </w:pPr>
      <w:r w:rsidRPr="00260CC0">
        <w:rPr>
          <w:caps w:val="0"/>
          <w:sz w:val="22"/>
          <w:szCs w:val="22"/>
          <w:lang w:val="sr-Cyrl-CS" w:eastAsia="ar-SA"/>
        </w:rPr>
        <w:t>Током изградње, посебно у фази припреме терена, изградње инфраструктурних објеката, извршиће се неповратна деградација земљишта, нарочито њеног површинског слоја.</w:t>
      </w:r>
    </w:p>
    <w:p w:rsidR="003333D0" w:rsidRPr="00260CC0" w:rsidRDefault="003333D0" w:rsidP="00260CC0">
      <w:pPr>
        <w:spacing w:line="276" w:lineRule="auto"/>
        <w:jc w:val="both"/>
        <w:rPr>
          <w:caps w:val="0"/>
          <w:sz w:val="22"/>
          <w:szCs w:val="22"/>
          <w:lang w:val="ru-RU"/>
        </w:rPr>
      </w:pPr>
      <w:r w:rsidRPr="00260CC0">
        <w:rPr>
          <w:caps w:val="0"/>
          <w:sz w:val="22"/>
          <w:szCs w:val="22"/>
          <w:lang w:val="ru-RU"/>
        </w:rPr>
        <w:t xml:space="preserve">За изградњу новог објекта употребиће се уобичајени грађевински материјали који се користе при изградњи путева и мостова (камени агрегат, цемент, бетонско гвожђе и други). Као везиво, за израду коловозних конструкција се користи битумен, а за бетонске радове цемент и бетонско гвожђе. </w:t>
      </w:r>
    </w:p>
    <w:p w:rsidR="003333D0" w:rsidRPr="00260CC0" w:rsidRDefault="00CE6A10" w:rsidP="00260CC0">
      <w:pPr>
        <w:spacing w:line="276" w:lineRule="auto"/>
        <w:jc w:val="both"/>
        <w:rPr>
          <w:caps w:val="0"/>
          <w:sz w:val="22"/>
          <w:szCs w:val="22"/>
          <w:lang w:val="ru-RU"/>
        </w:rPr>
      </w:pPr>
      <w:r>
        <w:rPr>
          <w:caps w:val="0"/>
          <w:sz w:val="22"/>
          <w:szCs w:val="22"/>
          <w:lang w:val="ru-RU"/>
        </w:rPr>
        <w:t>Изградња деонице</w:t>
      </w:r>
      <w:r>
        <w:rPr>
          <w:caps w:val="0"/>
          <w:sz w:val="22"/>
          <w:szCs w:val="22"/>
          <w:lang w:val="sr-Latn-RS"/>
        </w:rPr>
        <w:t xml:space="preserve"> </w:t>
      </w:r>
      <w:r w:rsidR="003333D0" w:rsidRPr="00260CC0">
        <w:rPr>
          <w:caps w:val="0"/>
          <w:sz w:val="22"/>
          <w:szCs w:val="22"/>
          <w:lang w:val="ru-RU"/>
        </w:rPr>
        <w:t>ће захтевати и коришћење енергије, укључујући електричну енергију и течна горива. Самоходне машине, ручни пнеуматски алат, машине за израду</w:t>
      </w:r>
    </w:p>
    <w:p w:rsidR="007C4E66" w:rsidRPr="00260CC0" w:rsidRDefault="003333D0" w:rsidP="00260CC0">
      <w:pPr>
        <w:spacing w:line="276" w:lineRule="auto"/>
        <w:jc w:val="both"/>
        <w:rPr>
          <w:caps w:val="0"/>
          <w:sz w:val="22"/>
          <w:szCs w:val="22"/>
          <w:lang w:val="ru-RU"/>
        </w:rPr>
      </w:pPr>
      <w:r w:rsidRPr="00260CC0">
        <w:rPr>
          <w:caps w:val="0"/>
          <w:sz w:val="22"/>
          <w:szCs w:val="22"/>
          <w:lang w:val="ru-RU"/>
        </w:rPr>
        <w:t>горњег слоја пута, као и камиони и друга грађевинска механизација, користиће дизел гориво за покретање погонских мотора са унутрашњим сагоревањем</w:t>
      </w:r>
      <w:r w:rsidR="00260CC0" w:rsidRPr="00260CC0">
        <w:rPr>
          <w:caps w:val="0"/>
          <w:sz w:val="22"/>
          <w:szCs w:val="22"/>
          <w:lang w:val="ru-RU"/>
        </w:rPr>
        <w:t>.</w:t>
      </w:r>
    </w:p>
    <w:p w:rsidR="00260CC0" w:rsidRPr="00260CC0" w:rsidRDefault="00260CC0" w:rsidP="00260CC0">
      <w:pPr>
        <w:spacing w:line="276" w:lineRule="auto"/>
        <w:jc w:val="both"/>
        <w:rPr>
          <w:caps w:val="0"/>
          <w:sz w:val="22"/>
          <w:szCs w:val="22"/>
          <w:lang w:eastAsia="ar-SA"/>
        </w:rPr>
      </w:pPr>
      <w:proofErr w:type="spellStart"/>
      <w:proofErr w:type="gramStart"/>
      <w:r w:rsidRPr="00260CC0">
        <w:rPr>
          <w:caps w:val="0"/>
          <w:sz w:val="22"/>
          <w:szCs w:val="22"/>
          <w:lang w:eastAsia="ar-SA"/>
        </w:rPr>
        <w:t>Рад</w:t>
      </w:r>
      <w:proofErr w:type="spellEnd"/>
      <w:r w:rsidRPr="00260CC0">
        <w:rPr>
          <w:caps w:val="0"/>
          <w:sz w:val="22"/>
          <w:szCs w:val="22"/>
          <w:lang w:eastAsia="ar-SA"/>
        </w:rPr>
        <w:t xml:space="preserve"> </w:t>
      </w:r>
      <w:proofErr w:type="spellStart"/>
      <w:r w:rsidRPr="00260CC0">
        <w:rPr>
          <w:caps w:val="0"/>
          <w:sz w:val="22"/>
          <w:szCs w:val="22"/>
          <w:lang w:eastAsia="ar-SA"/>
        </w:rPr>
        <w:t>Пројекта</w:t>
      </w:r>
      <w:proofErr w:type="spellEnd"/>
      <w:r w:rsidRPr="00260CC0">
        <w:rPr>
          <w:caps w:val="0"/>
          <w:sz w:val="22"/>
          <w:szCs w:val="22"/>
          <w:lang w:eastAsia="ar-SA"/>
        </w:rPr>
        <w:t xml:space="preserve"> – </w:t>
      </w:r>
      <w:proofErr w:type="spellStart"/>
      <w:r w:rsidRPr="00260CC0">
        <w:rPr>
          <w:caps w:val="0"/>
          <w:sz w:val="22"/>
          <w:szCs w:val="22"/>
          <w:lang w:eastAsia="ar-SA"/>
        </w:rPr>
        <w:t>одвијање</w:t>
      </w:r>
      <w:proofErr w:type="spellEnd"/>
      <w:r w:rsidRPr="00260CC0">
        <w:rPr>
          <w:caps w:val="0"/>
          <w:sz w:val="22"/>
          <w:szCs w:val="22"/>
          <w:lang w:eastAsia="ar-SA"/>
        </w:rPr>
        <w:t xml:space="preserve"> </w:t>
      </w:r>
      <w:proofErr w:type="spellStart"/>
      <w:r w:rsidRPr="00260CC0">
        <w:rPr>
          <w:caps w:val="0"/>
          <w:sz w:val="22"/>
          <w:szCs w:val="22"/>
          <w:lang w:eastAsia="ar-SA"/>
        </w:rPr>
        <w:t>са</w:t>
      </w:r>
      <w:proofErr w:type="spellEnd"/>
      <w:r w:rsidRPr="00260CC0">
        <w:rPr>
          <w:caps w:val="0"/>
          <w:sz w:val="22"/>
          <w:szCs w:val="22"/>
          <w:lang w:val="sr-Cyrl-RS" w:eastAsia="ar-SA"/>
        </w:rPr>
        <w:t>о</w:t>
      </w:r>
      <w:proofErr w:type="spellStart"/>
      <w:r w:rsidRPr="00260CC0">
        <w:rPr>
          <w:caps w:val="0"/>
          <w:sz w:val="22"/>
          <w:szCs w:val="22"/>
          <w:lang w:eastAsia="ar-SA"/>
        </w:rPr>
        <w:t>браћаја</w:t>
      </w:r>
      <w:proofErr w:type="spellEnd"/>
      <w:r w:rsidRPr="00260CC0">
        <w:rPr>
          <w:caps w:val="0"/>
          <w:sz w:val="22"/>
          <w:szCs w:val="22"/>
          <w:lang w:val="sr-Cyrl-RS" w:eastAsia="ar-SA"/>
        </w:rPr>
        <w:t>,</w:t>
      </w:r>
      <w:r w:rsidRPr="00260CC0">
        <w:rPr>
          <w:caps w:val="0"/>
          <w:sz w:val="22"/>
          <w:szCs w:val="22"/>
          <w:lang w:eastAsia="ar-SA"/>
        </w:rPr>
        <w:t xml:space="preserve"> </w:t>
      </w:r>
      <w:proofErr w:type="spellStart"/>
      <w:r w:rsidRPr="00260CC0">
        <w:rPr>
          <w:caps w:val="0"/>
          <w:sz w:val="22"/>
          <w:szCs w:val="22"/>
          <w:lang w:eastAsia="ar-SA"/>
        </w:rPr>
        <w:t>неће</w:t>
      </w:r>
      <w:proofErr w:type="spellEnd"/>
      <w:r w:rsidRPr="00260CC0">
        <w:rPr>
          <w:caps w:val="0"/>
          <w:sz w:val="22"/>
          <w:szCs w:val="22"/>
          <w:lang w:eastAsia="ar-SA"/>
        </w:rPr>
        <w:t xml:space="preserve"> </w:t>
      </w:r>
      <w:proofErr w:type="spellStart"/>
      <w:r w:rsidRPr="00260CC0">
        <w:rPr>
          <w:caps w:val="0"/>
          <w:sz w:val="22"/>
          <w:szCs w:val="22"/>
          <w:lang w:eastAsia="ar-SA"/>
        </w:rPr>
        <w:t>захтевати</w:t>
      </w:r>
      <w:proofErr w:type="spellEnd"/>
      <w:r w:rsidRPr="00260CC0">
        <w:rPr>
          <w:caps w:val="0"/>
          <w:sz w:val="22"/>
          <w:szCs w:val="22"/>
          <w:lang w:eastAsia="ar-SA"/>
        </w:rPr>
        <w:t xml:space="preserve"> </w:t>
      </w:r>
      <w:proofErr w:type="spellStart"/>
      <w:r w:rsidRPr="00260CC0">
        <w:rPr>
          <w:caps w:val="0"/>
          <w:sz w:val="22"/>
          <w:szCs w:val="22"/>
          <w:lang w:eastAsia="ar-SA"/>
        </w:rPr>
        <w:t>коришћење</w:t>
      </w:r>
      <w:proofErr w:type="spellEnd"/>
      <w:r w:rsidRPr="00260CC0">
        <w:rPr>
          <w:caps w:val="0"/>
          <w:sz w:val="22"/>
          <w:szCs w:val="22"/>
          <w:lang w:eastAsia="ar-SA"/>
        </w:rPr>
        <w:t xml:space="preserve"> </w:t>
      </w:r>
      <w:proofErr w:type="spellStart"/>
      <w:r w:rsidRPr="00260CC0">
        <w:rPr>
          <w:caps w:val="0"/>
          <w:sz w:val="22"/>
          <w:szCs w:val="22"/>
          <w:lang w:eastAsia="ar-SA"/>
        </w:rPr>
        <w:t>природних</w:t>
      </w:r>
      <w:proofErr w:type="spellEnd"/>
      <w:r w:rsidRPr="00260CC0">
        <w:rPr>
          <w:caps w:val="0"/>
          <w:sz w:val="22"/>
          <w:szCs w:val="22"/>
          <w:lang w:eastAsia="ar-SA"/>
        </w:rPr>
        <w:t xml:space="preserve"> </w:t>
      </w:r>
      <w:proofErr w:type="spellStart"/>
      <w:r w:rsidRPr="00260CC0">
        <w:rPr>
          <w:caps w:val="0"/>
          <w:sz w:val="22"/>
          <w:szCs w:val="22"/>
          <w:lang w:eastAsia="ar-SA"/>
        </w:rPr>
        <w:t>ресурса</w:t>
      </w:r>
      <w:proofErr w:type="spellEnd"/>
      <w:r w:rsidRPr="00260CC0">
        <w:rPr>
          <w:caps w:val="0"/>
          <w:sz w:val="22"/>
          <w:szCs w:val="22"/>
          <w:lang w:eastAsia="ar-SA"/>
        </w:rPr>
        <w:t>.</w:t>
      </w:r>
      <w:proofErr w:type="gramEnd"/>
    </w:p>
    <w:p w:rsidR="00260CC0" w:rsidRDefault="00260CC0" w:rsidP="003333D0">
      <w:pPr>
        <w:jc w:val="both"/>
        <w:rPr>
          <w:caps w:val="0"/>
          <w:color w:val="FF0000"/>
          <w:sz w:val="22"/>
          <w:szCs w:val="22"/>
          <w:lang w:val="ru-RU"/>
        </w:rPr>
      </w:pPr>
    </w:p>
    <w:p w:rsidR="007C4E66" w:rsidRPr="002C0033" w:rsidRDefault="002C0033" w:rsidP="00956E76">
      <w:pPr>
        <w:jc w:val="both"/>
        <w:rPr>
          <w:b/>
          <w:caps w:val="0"/>
          <w:sz w:val="22"/>
          <w:szCs w:val="22"/>
          <w:lang w:val="ru-RU"/>
        </w:rPr>
      </w:pPr>
      <w:r w:rsidRPr="002C0033">
        <w:rPr>
          <w:b/>
          <w:caps w:val="0"/>
          <w:sz w:val="22"/>
          <w:szCs w:val="22"/>
          <w:lang w:val="ru-RU"/>
        </w:rPr>
        <w:t xml:space="preserve">г) </w:t>
      </w:r>
      <w:r w:rsidR="007C4E66" w:rsidRPr="002C0033">
        <w:rPr>
          <w:b/>
          <w:caps w:val="0"/>
          <w:sz w:val="22"/>
          <w:szCs w:val="22"/>
          <w:lang w:val="ru-RU"/>
        </w:rPr>
        <w:t>Стварање отпада</w:t>
      </w:r>
    </w:p>
    <w:p w:rsidR="007C4E66" w:rsidRPr="007A7BA1" w:rsidRDefault="007C4E66" w:rsidP="007C4E66">
      <w:pPr>
        <w:spacing w:line="276" w:lineRule="auto"/>
        <w:jc w:val="both"/>
        <w:rPr>
          <w:caps w:val="0"/>
          <w:sz w:val="10"/>
          <w:szCs w:val="10"/>
          <w:lang w:val="sr-Cyrl-RS" w:eastAsia="ar-SA"/>
        </w:rPr>
      </w:pPr>
    </w:p>
    <w:p w:rsidR="007C4E66" w:rsidRPr="00231353" w:rsidRDefault="007C4E66" w:rsidP="007C4E66">
      <w:pPr>
        <w:spacing w:line="276" w:lineRule="auto"/>
        <w:jc w:val="both"/>
        <w:rPr>
          <w:caps w:val="0"/>
          <w:sz w:val="22"/>
          <w:szCs w:val="22"/>
          <w:lang w:val="sr-Cyrl-CS" w:eastAsia="ar-SA"/>
        </w:rPr>
      </w:pPr>
      <w:proofErr w:type="spellStart"/>
      <w:proofErr w:type="gramStart"/>
      <w:r w:rsidRPr="00231353">
        <w:rPr>
          <w:caps w:val="0"/>
          <w:sz w:val="22"/>
          <w:szCs w:val="22"/>
          <w:lang w:eastAsia="ar-SA"/>
        </w:rPr>
        <w:t>Предметни</w:t>
      </w:r>
      <w:proofErr w:type="spellEnd"/>
      <w:r w:rsidRPr="00231353">
        <w:rPr>
          <w:caps w:val="0"/>
          <w:sz w:val="22"/>
          <w:szCs w:val="22"/>
          <w:lang w:eastAsia="ar-SA"/>
        </w:rPr>
        <w:t xml:space="preserve"> </w:t>
      </w:r>
      <w:proofErr w:type="spellStart"/>
      <w:r w:rsidRPr="00231353">
        <w:rPr>
          <w:caps w:val="0"/>
          <w:sz w:val="22"/>
          <w:szCs w:val="22"/>
          <w:lang w:eastAsia="ar-SA"/>
        </w:rPr>
        <w:t>Пројекат</w:t>
      </w:r>
      <w:proofErr w:type="spellEnd"/>
      <w:r w:rsidRPr="00231353">
        <w:rPr>
          <w:caps w:val="0"/>
          <w:sz w:val="22"/>
          <w:szCs w:val="22"/>
          <w:lang w:eastAsia="ar-SA"/>
        </w:rPr>
        <w:t xml:space="preserve"> </w:t>
      </w:r>
      <w:proofErr w:type="spellStart"/>
      <w:r w:rsidRPr="00231353">
        <w:rPr>
          <w:caps w:val="0"/>
          <w:sz w:val="22"/>
          <w:szCs w:val="22"/>
          <w:lang w:eastAsia="ar-SA"/>
        </w:rPr>
        <w:t>не</w:t>
      </w:r>
      <w:proofErr w:type="spellEnd"/>
      <w:r w:rsidRPr="00231353">
        <w:rPr>
          <w:caps w:val="0"/>
          <w:sz w:val="22"/>
          <w:szCs w:val="22"/>
          <w:lang w:eastAsia="ar-SA"/>
        </w:rPr>
        <w:t xml:space="preserve"> </w:t>
      </w:r>
      <w:proofErr w:type="spellStart"/>
      <w:r w:rsidRPr="00231353">
        <w:rPr>
          <w:caps w:val="0"/>
          <w:sz w:val="22"/>
          <w:szCs w:val="22"/>
          <w:lang w:eastAsia="ar-SA"/>
        </w:rPr>
        <w:t>подразумева</w:t>
      </w:r>
      <w:proofErr w:type="spellEnd"/>
      <w:r w:rsidRPr="00231353">
        <w:rPr>
          <w:caps w:val="0"/>
          <w:sz w:val="22"/>
          <w:szCs w:val="22"/>
          <w:lang w:eastAsia="ar-SA"/>
        </w:rPr>
        <w:t xml:space="preserve"> </w:t>
      </w:r>
      <w:proofErr w:type="spellStart"/>
      <w:r w:rsidRPr="00231353">
        <w:rPr>
          <w:caps w:val="0"/>
          <w:sz w:val="22"/>
          <w:szCs w:val="22"/>
          <w:lang w:eastAsia="ar-SA"/>
        </w:rPr>
        <w:t>производни</w:t>
      </w:r>
      <w:proofErr w:type="spellEnd"/>
      <w:r w:rsidRPr="00231353">
        <w:rPr>
          <w:caps w:val="0"/>
          <w:sz w:val="22"/>
          <w:szCs w:val="22"/>
          <w:lang w:eastAsia="ar-SA"/>
        </w:rPr>
        <w:t xml:space="preserve"> </w:t>
      </w:r>
      <w:proofErr w:type="spellStart"/>
      <w:r w:rsidRPr="00231353">
        <w:rPr>
          <w:caps w:val="0"/>
          <w:sz w:val="22"/>
          <w:szCs w:val="22"/>
          <w:lang w:eastAsia="ar-SA"/>
        </w:rPr>
        <w:t>процес</w:t>
      </w:r>
      <w:proofErr w:type="spellEnd"/>
      <w:r w:rsidRPr="00231353">
        <w:rPr>
          <w:caps w:val="0"/>
          <w:sz w:val="22"/>
          <w:szCs w:val="22"/>
          <w:lang w:eastAsia="ar-SA"/>
        </w:rPr>
        <w:t xml:space="preserve">, </w:t>
      </w:r>
      <w:proofErr w:type="spellStart"/>
      <w:r w:rsidRPr="00231353">
        <w:rPr>
          <w:caps w:val="0"/>
          <w:sz w:val="22"/>
          <w:szCs w:val="22"/>
          <w:lang w:eastAsia="ar-SA"/>
        </w:rPr>
        <w:t>па</w:t>
      </w:r>
      <w:proofErr w:type="spellEnd"/>
      <w:r w:rsidRPr="00231353">
        <w:rPr>
          <w:caps w:val="0"/>
          <w:sz w:val="22"/>
          <w:szCs w:val="22"/>
          <w:lang w:eastAsia="ar-SA"/>
        </w:rPr>
        <w:t xml:space="preserve"> </w:t>
      </w:r>
      <w:proofErr w:type="spellStart"/>
      <w:r w:rsidRPr="00231353">
        <w:rPr>
          <w:caps w:val="0"/>
          <w:sz w:val="22"/>
          <w:szCs w:val="22"/>
          <w:lang w:eastAsia="ar-SA"/>
        </w:rPr>
        <w:t>самим</w:t>
      </w:r>
      <w:proofErr w:type="spellEnd"/>
      <w:r w:rsidRPr="00231353">
        <w:rPr>
          <w:caps w:val="0"/>
          <w:sz w:val="22"/>
          <w:szCs w:val="22"/>
          <w:lang w:eastAsia="ar-SA"/>
        </w:rPr>
        <w:t xml:space="preserve"> </w:t>
      </w:r>
      <w:proofErr w:type="spellStart"/>
      <w:r w:rsidRPr="00231353">
        <w:rPr>
          <w:caps w:val="0"/>
          <w:sz w:val="22"/>
          <w:szCs w:val="22"/>
          <w:lang w:eastAsia="ar-SA"/>
        </w:rPr>
        <w:t>тим</w:t>
      </w:r>
      <w:proofErr w:type="spellEnd"/>
      <w:r w:rsidRPr="00231353">
        <w:rPr>
          <w:caps w:val="0"/>
          <w:sz w:val="22"/>
          <w:szCs w:val="22"/>
          <w:lang w:eastAsia="ar-SA"/>
        </w:rPr>
        <w:t xml:space="preserve"> </w:t>
      </w:r>
      <w:proofErr w:type="spellStart"/>
      <w:r w:rsidRPr="00231353">
        <w:rPr>
          <w:caps w:val="0"/>
          <w:sz w:val="22"/>
          <w:szCs w:val="22"/>
          <w:lang w:eastAsia="ar-SA"/>
        </w:rPr>
        <w:t>ни</w:t>
      </w:r>
      <w:proofErr w:type="spellEnd"/>
      <w:r w:rsidRPr="00231353">
        <w:rPr>
          <w:caps w:val="0"/>
          <w:sz w:val="22"/>
          <w:szCs w:val="22"/>
          <w:lang w:eastAsia="ar-SA"/>
        </w:rPr>
        <w:t xml:space="preserve"> </w:t>
      </w:r>
      <w:proofErr w:type="spellStart"/>
      <w:r w:rsidRPr="00231353">
        <w:rPr>
          <w:caps w:val="0"/>
          <w:sz w:val="22"/>
          <w:szCs w:val="22"/>
          <w:lang w:eastAsia="ar-SA"/>
        </w:rPr>
        <w:t>активности</w:t>
      </w:r>
      <w:proofErr w:type="spellEnd"/>
      <w:r w:rsidRPr="00231353">
        <w:rPr>
          <w:caps w:val="0"/>
          <w:sz w:val="22"/>
          <w:szCs w:val="22"/>
          <w:lang w:eastAsia="ar-SA"/>
        </w:rPr>
        <w:t xml:space="preserve"> </w:t>
      </w:r>
      <w:proofErr w:type="spellStart"/>
      <w:r w:rsidRPr="00231353">
        <w:rPr>
          <w:caps w:val="0"/>
          <w:sz w:val="22"/>
          <w:szCs w:val="22"/>
          <w:lang w:eastAsia="ar-SA"/>
        </w:rPr>
        <w:t>које</w:t>
      </w:r>
      <w:proofErr w:type="spellEnd"/>
      <w:r w:rsidRPr="00231353">
        <w:rPr>
          <w:caps w:val="0"/>
          <w:sz w:val="22"/>
          <w:szCs w:val="22"/>
          <w:lang w:eastAsia="ar-SA"/>
        </w:rPr>
        <w:t xml:space="preserve"> </w:t>
      </w:r>
      <w:proofErr w:type="spellStart"/>
      <w:r w:rsidRPr="00231353">
        <w:rPr>
          <w:caps w:val="0"/>
          <w:sz w:val="22"/>
          <w:szCs w:val="22"/>
          <w:lang w:eastAsia="ar-SA"/>
        </w:rPr>
        <w:t>би</w:t>
      </w:r>
      <w:proofErr w:type="spellEnd"/>
      <w:r w:rsidRPr="00231353">
        <w:rPr>
          <w:caps w:val="0"/>
          <w:sz w:val="22"/>
          <w:szCs w:val="22"/>
          <w:lang w:eastAsia="ar-SA"/>
        </w:rPr>
        <w:t xml:space="preserve"> </w:t>
      </w:r>
      <w:proofErr w:type="spellStart"/>
      <w:r w:rsidRPr="00231353">
        <w:rPr>
          <w:caps w:val="0"/>
          <w:sz w:val="22"/>
          <w:szCs w:val="22"/>
          <w:lang w:eastAsia="ar-SA"/>
        </w:rPr>
        <w:t>производиле</w:t>
      </w:r>
      <w:proofErr w:type="spellEnd"/>
      <w:r w:rsidRPr="00231353">
        <w:rPr>
          <w:caps w:val="0"/>
          <w:sz w:val="22"/>
          <w:szCs w:val="22"/>
          <w:lang w:eastAsia="ar-SA"/>
        </w:rPr>
        <w:t xml:space="preserve"> </w:t>
      </w:r>
      <w:proofErr w:type="spellStart"/>
      <w:r w:rsidRPr="00231353">
        <w:rPr>
          <w:caps w:val="0"/>
          <w:sz w:val="22"/>
          <w:szCs w:val="22"/>
          <w:lang w:eastAsia="ar-SA"/>
        </w:rPr>
        <w:t>технолошки</w:t>
      </w:r>
      <w:proofErr w:type="spellEnd"/>
      <w:r w:rsidRPr="00231353">
        <w:rPr>
          <w:caps w:val="0"/>
          <w:sz w:val="22"/>
          <w:szCs w:val="22"/>
          <w:lang w:eastAsia="ar-SA"/>
        </w:rPr>
        <w:t xml:space="preserve"> </w:t>
      </w:r>
      <w:proofErr w:type="spellStart"/>
      <w:r w:rsidRPr="00231353">
        <w:rPr>
          <w:caps w:val="0"/>
          <w:sz w:val="22"/>
          <w:szCs w:val="22"/>
          <w:lang w:eastAsia="ar-SA"/>
        </w:rPr>
        <w:t>отпад</w:t>
      </w:r>
      <w:proofErr w:type="spellEnd"/>
      <w:r w:rsidRPr="00231353">
        <w:rPr>
          <w:caps w:val="0"/>
          <w:sz w:val="22"/>
          <w:szCs w:val="22"/>
          <w:lang w:eastAsia="ar-SA"/>
        </w:rPr>
        <w:t>.</w:t>
      </w:r>
      <w:proofErr w:type="gramEnd"/>
      <w:r w:rsidRPr="00231353">
        <w:rPr>
          <w:caps w:val="0"/>
          <w:sz w:val="22"/>
          <w:szCs w:val="22"/>
          <w:lang w:eastAsia="ar-SA"/>
        </w:rPr>
        <w:t xml:space="preserve"> </w:t>
      </w:r>
      <w:proofErr w:type="spellStart"/>
      <w:proofErr w:type="gramStart"/>
      <w:r w:rsidRPr="00231353">
        <w:rPr>
          <w:caps w:val="0"/>
          <w:sz w:val="22"/>
          <w:szCs w:val="22"/>
          <w:lang w:eastAsia="ar-SA"/>
        </w:rPr>
        <w:t>При</w:t>
      </w:r>
      <w:proofErr w:type="spellEnd"/>
      <w:r w:rsidRPr="00231353">
        <w:rPr>
          <w:caps w:val="0"/>
          <w:sz w:val="22"/>
          <w:szCs w:val="22"/>
          <w:lang w:eastAsia="ar-SA"/>
        </w:rPr>
        <w:t xml:space="preserve"> </w:t>
      </w:r>
      <w:proofErr w:type="spellStart"/>
      <w:r w:rsidRPr="00231353">
        <w:rPr>
          <w:caps w:val="0"/>
          <w:sz w:val="22"/>
          <w:szCs w:val="22"/>
          <w:lang w:eastAsia="ar-SA"/>
        </w:rPr>
        <w:t>реализацији</w:t>
      </w:r>
      <w:proofErr w:type="spellEnd"/>
      <w:r w:rsidRPr="00231353">
        <w:rPr>
          <w:caps w:val="0"/>
          <w:sz w:val="22"/>
          <w:szCs w:val="22"/>
          <w:lang w:eastAsia="ar-SA"/>
        </w:rPr>
        <w:t xml:space="preserve"> – </w:t>
      </w:r>
      <w:proofErr w:type="spellStart"/>
      <w:r w:rsidRPr="00231353">
        <w:rPr>
          <w:caps w:val="0"/>
          <w:sz w:val="22"/>
          <w:szCs w:val="22"/>
          <w:lang w:eastAsia="ar-SA"/>
        </w:rPr>
        <w:t>изградњи</w:t>
      </w:r>
      <w:proofErr w:type="spellEnd"/>
      <w:r w:rsidRPr="00231353">
        <w:rPr>
          <w:caps w:val="0"/>
          <w:sz w:val="22"/>
          <w:szCs w:val="22"/>
          <w:lang w:eastAsia="ar-SA"/>
        </w:rPr>
        <w:t xml:space="preserve"> </w:t>
      </w:r>
      <w:proofErr w:type="spellStart"/>
      <w:r w:rsidRPr="00231353">
        <w:rPr>
          <w:caps w:val="0"/>
          <w:sz w:val="22"/>
          <w:szCs w:val="22"/>
          <w:lang w:eastAsia="ar-SA"/>
        </w:rPr>
        <w:t>Пројекта</w:t>
      </w:r>
      <w:proofErr w:type="spellEnd"/>
      <w:r w:rsidRPr="00231353">
        <w:rPr>
          <w:caps w:val="0"/>
          <w:sz w:val="22"/>
          <w:szCs w:val="22"/>
          <w:lang w:eastAsia="ar-SA"/>
        </w:rPr>
        <w:t xml:space="preserve">, </w:t>
      </w:r>
      <w:proofErr w:type="spellStart"/>
      <w:r w:rsidRPr="00231353">
        <w:rPr>
          <w:caps w:val="0"/>
          <w:sz w:val="22"/>
          <w:szCs w:val="22"/>
          <w:lang w:eastAsia="ar-SA"/>
        </w:rPr>
        <w:t>услед</w:t>
      </w:r>
      <w:proofErr w:type="spellEnd"/>
      <w:r w:rsidRPr="00231353">
        <w:rPr>
          <w:caps w:val="0"/>
          <w:sz w:val="22"/>
          <w:szCs w:val="22"/>
          <w:lang w:eastAsia="ar-SA"/>
        </w:rPr>
        <w:t xml:space="preserve"> </w:t>
      </w:r>
      <w:proofErr w:type="spellStart"/>
      <w:r w:rsidRPr="00231353">
        <w:rPr>
          <w:caps w:val="0"/>
          <w:sz w:val="22"/>
          <w:szCs w:val="22"/>
          <w:lang w:eastAsia="ar-SA"/>
        </w:rPr>
        <w:t>скидања</w:t>
      </w:r>
      <w:proofErr w:type="spellEnd"/>
      <w:r w:rsidRPr="00231353">
        <w:rPr>
          <w:caps w:val="0"/>
          <w:sz w:val="22"/>
          <w:szCs w:val="22"/>
          <w:lang w:eastAsia="ar-SA"/>
        </w:rPr>
        <w:t xml:space="preserve"> </w:t>
      </w:r>
      <w:proofErr w:type="spellStart"/>
      <w:r w:rsidRPr="00231353">
        <w:rPr>
          <w:caps w:val="0"/>
          <w:sz w:val="22"/>
          <w:szCs w:val="22"/>
          <w:lang w:eastAsia="ar-SA"/>
        </w:rPr>
        <w:t>пов</w:t>
      </w:r>
      <w:r>
        <w:rPr>
          <w:caps w:val="0"/>
          <w:sz w:val="22"/>
          <w:szCs w:val="22"/>
          <w:lang w:eastAsia="ar-SA"/>
        </w:rPr>
        <w:t>ршинског</w:t>
      </w:r>
      <w:proofErr w:type="spellEnd"/>
      <w:r>
        <w:rPr>
          <w:caps w:val="0"/>
          <w:sz w:val="22"/>
          <w:szCs w:val="22"/>
          <w:lang w:eastAsia="ar-SA"/>
        </w:rPr>
        <w:t xml:space="preserve"> </w:t>
      </w:r>
      <w:proofErr w:type="spellStart"/>
      <w:r>
        <w:rPr>
          <w:caps w:val="0"/>
          <w:sz w:val="22"/>
          <w:szCs w:val="22"/>
          <w:lang w:eastAsia="ar-SA"/>
        </w:rPr>
        <w:t>слоја</w:t>
      </w:r>
      <w:proofErr w:type="spellEnd"/>
      <w:r>
        <w:rPr>
          <w:caps w:val="0"/>
          <w:sz w:val="22"/>
          <w:szCs w:val="22"/>
          <w:lang w:eastAsia="ar-SA"/>
        </w:rPr>
        <w:t xml:space="preserve"> </w:t>
      </w:r>
      <w:proofErr w:type="spellStart"/>
      <w:r>
        <w:rPr>
          <w:caps w:val="0"/>
          <w:sz w:val="22"/>
          <w:szCs w:val="22"/>
          <w:lang w:eastAsia="ar-SA"/>
        </w:rPr>
        <w:t>земље</w:t>
      </w:r>
      <w:proofErr w:type="spellEnd"/>
      <w:r>
        <w:rPr>
          <w:caps w:val="0"/>
          <w:sz w:val="22"/>
          <w:szCs w:val="22"/>
          <w:lang w:eastAsia="ar-SA"/>
        </w:rPr>
        <w:t xml:space="preserve">, </w:t>
      </w:r>
      <w:proofErr w:type="spellStart"/>
      <w:r>
        <w:rPr>
          <w:caps w:val="0"/>
          <w:sz w:val="22"/>
          <w:szCs w:val="22"/>
          <w:lang w:eastAsia="ar-SA"/>
        </w:rPr>
        <w:t>настајаће</w:t>
      </w:r>
      <w:proofErr w:type="spellEnd"/>
      <w:r w:rsidRPr="00231353">
        <w:rPr>
          <w:caps w:val="0"/>
          <w:sz w:val="22"/>
          <w:szCs w:val="22"/>
          <w:lang w:eastAsia="ar-SA"/>
        </w:rPr>
        <w:t xml:space="preserve"> </w:t>
      </w:r>
      <w:proofErr w:type="spellStart"/>
      <w:r w:rsidRPr="00231353">
        <w:rPr>
          <w:caps w:val="0"/>
          <w:sz w:val="22"/>
          <w:szCs w:val="22"/>
          <w:lang w:eastAsia="ar-SA"/>
        </w:rPr>
        <w:t>земљани</w:t>
      </w:r>
      <w:proofErr w:type="spellEnd"/>
      <w:r w:rsidRPr="00231353">
        <w:rPr>
          <w:caps w:val="0"/>
          <w:sz w:val="22"/>
          <w:szCs w:val="22"/>
          <w:lang w:eastAsia="ar-SA"/>
        </w:rPr>
        <w:t xml:space="preserve"> </w:t>
      </w:r>
      <w:proofErr w:type="spellStart"/>
      <w:r w:rsidRPr="00231353">
        <w:rPr>
          <w:caps w:val="0"/>
          <w:sz w:val="22"/>
          <w:szCs w:val="22"/>
          <w:lang w:eastAsia="ar-SA"/>
        </w:rPr>
        <w:t>шут</w:t>
      </w:r>
      <w:proofErr w:type="spellEnd"/>
      <w:r w:rsidRPr="00231353">
        <w:rPr>
          <w:caps w:val="0"/>
          <w:sz w:val="22"/>
          <w:szCs w:val="22"/>
          <w:lang w:eastAsia="ar-SA"/>
        </w:rPr>
        <w:t xml:space="preserve"> </w:t>
      </w:r>
      <w:proofErr w:type="spellStart"/>
      <w:r w:rsidRPr="00231353">
        <w:rPr>
          <w:caps w:val="0"/>
          <w:sz w:val="22"/>
          <w:szCs w:val="22"/>
          <w:lang w:eastAsia="ar-SA"/>
        </w:rPr>
        <w:t>који</w:t>
      </w:r>
      <w:proofErr w:type="spellEnd"/>
      <w:r w:rsidRPr="00231353">
        <w:rPr>
          <w:caps w:val="0"/>
          <w:sz w:val="22"/>
          <w:szCs w:val="22"/>
          <w:lang w:eastAsia="ar-SA"/>
        </w:rPr>
        <w:t xml:space="preserve"> </w:t>
      </w:r>
      <w:proofErr w:type="spellStart"/>
      <w:r w:rsidRPr="00231353">
        <w:rPr>
          <w:caps w:val="0"/>
          <w:sz w:val="22"/>
          <w:szCs w:val="22"/>
          <w:lang w:eastAsia="ar-SA"/>
        </w:rPr>
        <w:t>ће</w:t>
      </w:r>
      <w:proofErr w:type="spellEnd"/>
      <w:r w:rsidRPr="00231353">
        <w:rPr>
          <w:caps w:val="0"/>
          <w:sz w:val="22"/>
          <w:szCs w:val="22"/>
          <w:lang w:eastAsia="ar-SA"/>
        </w:rPr>
        <w:t xml:space="preserve"> </w:t>
      </w:r>
      <w:proofErr w:type="spellStart"/>
      <w:r w:rsidRPr="00231353">
        <w:rPr>
          <w:caps w:val="0"/>
          <w:sz w:val="22"/>
          <w:szCs w:val="22"/>
          <w:lang w:eastAsia="ar-SA"/>
        </w:rPr>
        <w:t>се</w:t>
      </w:r>
      <w:proofErr w:type="spellEnd"/>
      <w:r w:rsidRPr="00231353">
        <w:rPr>
          <w:caps w:val="0"/>
          <w:sz w:val="22"/>
          <w:szCs w:val="22"/>
          <w:lang w:eastAsia="ar-SA"/>
        </w:rPr>
        <w:t xml:space="preserve"> </w:t>
      </w:r>
      <w:proofErr w:type="spellStart"/>
      <w:r w:rsidRPr="00231353">
        <w:rPr>
          <w:caps w:val="0"/>
          <w:sz w:val="22"/>
          <w:szCs w:val="22"/>
          <w:lang w:eastAsia="ar-SA"/>
        </w:rPr>
        <w:t>депоновати</w:t>
      </w:r>
      <w:proofErr w:type="spellEnd"/>
      <w:r w:rsidRPr="00231353">
        <w:rPr>
          <w:caps w:val="0"/>
          <w:sz w:val="22"/>
          <w:szCs w:val="22"/>
          <w:lang w:eastAsia="ar-SA"/>
        </w:rPr>
        <w:t xml:space="preserve"> </w:t>
      </w:r>
      <w:proofErr w:type="spellStart"/>
      <w:r w:rsidRPr="00231353">
        <w:rPr>
          <w:caps w:val="0"/>
          <w:sz w:val="22"/>
          <w:szCs w:val="22"/>
          <w:lang w:eastAsia="ar-SA"/>
        </w:rPr>
        <w:t>на</w:t>
      </w:r>
      <w:proofErr w:type="spellEnd"/>
      <w:r w:rsidRPr="00231353">
        <w:rPr>
          <w:caps w:val="0"/>
          <w:sz w:val="22"/>
          <w:szCs w:val="22"/>
          <w:lang w:eastAsia="ar-SA"/>
        </w:rPr>
        <w:t xml:space="preserve"> </w:t>
      </w:r>
      <w:proofErr w:type="spellStart"/>
      <w:r w:rsidRPr="00231353">
        <w:rPr>
          <w:caps w:val="0"/>
          <w:sz w:val="22"/>
          <w:szCs w:val="22"/>
          <w:lang w:eastAsia="ar-SA"/>
        </w:rPr>
        <w:t>локацијама</w:t>
      </w:r>
      <w:proofErr w:type="spellEnd"/>
      <w:r w:rsidRPr="00231353">
        <w:rPr>
          <w:caps w:val="0"/>
          <w:sz w:val="22"/>
          <w:szCs w:val="22"/>
          <w:lang w:eastAsia="ar-SA"/>
        </w:rPr>
        <w:t xml:space="preserve"> </w:t>
      </w:r>
      <w:proofErr w:type="spellStart"/>
      <w:r w:rsidRPr="00231353">
        <w:rPr>
          <w:caps w:val="0"/>
          <w:sz w:val="22"/>
          <w:szCs w:val="22"/>
          <w:lang w:eastAsia="ar-SA"/>
        </w:rPr>
        <w:t>које</w:t>
      </w:r>
      <w:proofErr w:type="spellEnd"/>
      <w:r w:rsidRPr="00231353">
        <w:rPr>
          <w:caps w:val="0"/>
          <w:sz w:val="22"/>
          <w:szCs w:val="22"/>
          <w:lang w:eastAsia="ar-SA"/>
        </w:rPr>
        <w:t xml:space="preserve"> </w:t>
      </w:r>
      <w:proofErr w:type="spellStart"/>
      <w:r w:rsidRPr="00231353">
        <w:rPr>
          <w:caps w:val="0"/>
          <w:sz w:val="22"/>
          <w:szCs w:val="22"/>
          <w:lang w:eastAsia="ar-SA"/>
        </w:rPr>
        <w:t>ће</w:t>
      </w:r>
      <w:proofErr w:type="spellEnd"/>
      <w:r w:rsidRPr="00231353">
        <w:rPr>
          <w:caps w:val="0"/>
          <w:sz w:val="22"/>
          <w:szCs w:val="22"/>
          <w:lang w:eastAsia="ar-SA"/>
        </w:rPr>
        <w:t xml:space="preserve"> </w:t>
      </w:r>
      <w:proofErr w:type="spellStart"/>
      <w:r w:rsidRPr="00231353">
        <w:rPr>
          <w:caps w:val="0"/>
          <w:sz w:val="22"/>
          <w:szCs w:val="22"/>
          <w:lang w:eastAsia="ar-SA"/>
        </w:rPr>
        <w:t>се</w:t>
      </w:r>
      <w:proofErr w:type="spellEnd"/>
      <w:r w:rsidRPr="00231353">
        <w:rPr>
          <w:caps w:val="0"/>
          <w:sz w:val="22"/>
          <w:szCs w:val="22"/>
          <w:lang w:eastAsia="ar-SA"/>
        </w:rPr>
        <w:t xml:space="preserve"> </w:t>
      </w:r>
      <w:proofErr w:type="spellStart"/>
      <w:r w:rsidRPr="00231353">
        <w:rPr>
          <w:caps w:val="0"/>
          <w:sz w:val="22"/>
          <w:szCs w:val="22"/>
          <w:lang w:eastAsia="ar-SA"/>
        </w:rPr>
        <w:t>пројектом</w:t>
      </w:r>
      <w:proofErr w:type="spellEnd"/>
      <w:r w:rsidRPr="00231353">
        <w:rPr>
          <w:caps w:val="0"/>
          <w:sz w:val="22"/>
          <w:szCs w:val="22"/>
          <w:lang w:eastAsia="ar-SA"/>
        </w:rPr>
        <w:t xml:space="preserve"> </w:t>
      </w:r>
      <w:proofErr w:type="spellStart"/>
      <w:r w:rsidRPr="00231353">
        <w:rPr>
          <w:caps w:val="0"/>
          <w:sz w:val="22"/>
          <w:szCs w:val="22"/>
          <w:lang w:eastAsia="ar-SA"/>
        </w:rPr>
        <w:t>организације</w:t>
      </w:r>
      <w:proofErr w:type="spellEnd"/>
      <w:r w:rsidRPr="00231353">
        <w:rPr>
          <w:caps w:val="0"/>
          <w:sz w:val="22"/>
          <w:szCs w:val="22"/>
          <w:lang w:eastAsia="ar-SA"/>
        </w:rPr>
        <w:t xml:space="preserve"> </w:t>
      </w:r>
      <w:proofErr w:type="spellStart"/>
      <w:r w:rsidRPr="00231353">
        <w:rPr>
          <w:caps w:val="0"/>
          <w:sz w:val="22"/>
          <w:szCs w:val="22"/>
          <w:lang w:eastAsia="ar-SA"/>
        </w:rPr>
        <w:t>градилишта</w:t>
      </w:r>
      <w:proofErr w:type="spellEnd"/>
      <w:r w:rsidRPr="00231353">
        <w:rPr>
          <w:caps w:val="0"/>
          <w:sz w:val="22"/>
          <w:szCs w:val="22"/>
          <w:lang w:eastAsia="ar-SA"/>
        </w:rPr>
        <w:t xml:space="preserve"> </w:t>
      </w:r>
      <w:proofErr w:type="spellStart"/>
      <w:r w:rsidRPr="00231353">
        <w:rPr>
          <w:caps w:val="0"/>
          <w:sz w:val="22"/>
          <w:szCs w:val="22"/>
          <w:lang w:eastAsia="ar-SA"/>
        </w:rPr>
        <w:t>утврдити</w:t>
      </w:r>
      <w:proofErr w:type="spellEnd"/>
      <w:r w:rsidRPr="00231353">
        <w:rPr>
          <w:caps w:val="0"/>
          <w:sz w:val="22"/>
          <w:szCs w:val="22"/>
          <w:lang w:eastAsia="ar-SA"/>
        </w:rPr>
        <w:t xml:space="preserve"> </w:t>
      </w:r>
      <w:proofErr w:type="spellStart"/>
      <w:r w:rsidRPr="00231353">
        <w:rPr>
          <w:caps w:val="0"/>
          <w:sz w:val="22"/>
          <w:szCs w:val="22"/>
          <w:lang w:eastAsia="ar-SA"/>
        </w:rPr>
        <w:t>као</w:t>
      </w:r>
      <w:proofErr w:type="spellEnd"/>
      <w:r w:rsidRPr="00231353">
        <w:rPr>
          <w:caps w:val="0"/>
          <w:sz w:val="22"/>
          <w:szCs w:val="22"/>
          <w:lang w:eastAsia="ar-SA"/>
        </w:rPr>
        <w:t xml:space="preserve"> </w:t>
      </w:r>
      <w:r w:rsidRPr="00231353">
        <w:rPr>
          <w:caps w:val="0"/>
          <w:sz w:val="22"/>
          <w:szCs w:val="22"/>
          <w:lang w:val="sr-Cyrl-CS" w:eastAsia="ar-SA"/>
        </w:rPr>
        <w:t>привремене или трајне депоније.</w:t>
      </w:r>
      <w:proofErr w:type="gramEnd"/>
      <w:r w:rsidRPr="00231353">
        <w:rPr>
          <w:caps w:val="0"/>
          <w:sz w:val="22"/>
          <w:szCs w:val="22"/>
          <w:lang w:val="sr-Cyrl-CS" w:eastAsia="ar-SA"/>
        </w:rPr>
        <w:t xml:space="preserve"> Комунални отпад који настаје у фази изградње и експлоатације пута ће се привремено депоновати дуж трасе у специјалним судовима намењеним за ову сврху, а за њихову евакуацију одговорне  су надлежне комуналне службе.</w:t>
      </w:r>
    </w:p>
    <w:p w:rsidR="00130A32" w:rsidRDefault="00130A32" w:rsidP="002C0033">
      <w:pPr>
        <w:ind w:firstLine="708"/>
        <w:jc w:val="both"/>
        <w:rPr>
          <w:b/>
          <w:caps w:val="0"/>
          <w:sz w:val="22"/>
          <w:szCs w:val="22"/>
          <w:lang w:val="ru-RU"/>
        </w:rPr>
      </w:pPr>
    </w:p>
    <w:p w:rsidR="007C4E66" w:rsidRPr="002C0033" w:rsidRDefault="002C0033" w:rsidP="00956E76">
      <w:pPr>
        <w:jc w:val="both"/>
        <w:rPr>
          <w:b/>
          <w:caps w:val="0"/>
          <w:sz w:val="22"/>
          <w:szCs w:val="22"/>
          <w:lang w:val="ru-RU"/>
        </w:rPr>
      </w:pPr>
      <w:r w:rsidRPr="002C0033">
        <w:rPr>
          <w:b/>
          <w:caps w:val="0"/>
          <w:sz w:val="22"/>
          <w:szCs w:val="22"/>
          <w:lang w:val="ru-RU"/>
        </w:rPr>
        <w:t xml:space="preserve">д) </w:t>
      </w:r>
      <w:r w:rsidR="007C4E66" w:rsidRPr="002C0033">
        <w:rPr>
          <w:b/>
          <w:caps w:val="0"/>
          <w:sz w:val="22"/>
          <w:szCs w:val="22"/>
          <w:lang w:val="ru-RU"/>
        </w:rPr>
        <w:t>Загађивање и изазивање неугодности</w:t>
      </w:r>
    </w:p>
    <w:p w:rsidR="007C4E66" w:rsidRPr="00E9511F" w:rsidRDefault="007C4E66" w:rsidP="007C4E66">
      <w:pPr>
        <w:ind w:left="540"/>
        <w:jc w:val="both"/>
        <w:rPr>
          <w:sz w:val="10"/>
          <w:szCs w:val="10"/>
          <w:lang w:val="ru-RU"/>
        </w:rPr>
      </w:pPr>
    </w:p>
    <w:p w:rsidR="00130A32" w:rsidRDefault="007C4E66" w:rsidP="00130A32">
      <w:pPr>
        <w:autoSpaceDE w:val="0"/>
        <w:autoSpaceDN w:val="0"/>
        <w:adjustRightInd w:val="0"/>
        <w:spacing w:line="276" w:lineRule="auto"/>
        <w:jc w:val="both"/>
        <w:rPr>
          <w:rFonts w:eastAsiaTheme="minorHAnsi"/>
          <w:caps w:val="0"/>
          <w:color w:val="000000"/>
          <w:sz w:val="22"/>
          <w:szCs w:val="22"/>
          <w:lang w:val="sr-Cyrl-RS"/>
        </w:rPr>
      </w:pPr>
      <w:r w:rsidRPr="00130A32">
        <w:rPr>
          <w:caps w:val="0"/>
          <w:sz w:val="22"/>
          <w:szCs w:val="22"/>
          <w:lang w:val="sr-Cyrl-CS"/>
        </w:rPr>
        <w:t xml:space="preserve">Минимални утицаји у току изградње пројекта и уређењу локације – појава буке и  прашине, </w:t>
      </w:r>
      <w:r w:rsidRPr="00130A32">
        <w:rPr>
          <w:caps w:val="0"/>
          <w:sz w:val="22"/>
          <w:szCs w:val="22"/>
          <w:lang w:val="ru-RU"/>
        </w:rPr>
        <w:t>су временски ограничени и везани за рад машина</w:t>
      </w:r>
      <w:r w:rsidRPr="00130A32">
        <w:rPr>
          <w:caps w:val="0"/>
          <w:sz w:val="22"/>
          <w:szCs w:val="22"/>
          <w:lang w:val="sr-Cyrl-CS"/>
        </w:rPr>
        <w:t xml:space="preserve"> и возила. При престанку рада на изградњи пројекта доћи ће до престанка ове врсте утицаја.</w:t>
      </w:r>
      <w:r w:rsidR="00130A32" w:rsidRPr="00130A32">
        <w:rPr>
          <w:caps w:val="0"/>
          <w:sz w:val="22"/>
          <w:szCs w:val="22"/>
          <w:lang w:val="sr-Cyrl-CS"/>
        </w:rPr>
        <w:t xml:space="preserve"> </w:t>
      </w:r>
      <w:r w:rsidR="00130A32" w:rsidRPr="00130A32">
        <w:rPr>
          <w:rFonts w:eastAsiaTheme="minorHAnsi"/>
          <w:caps w:val="0"/>
          <w:color w:val="000000"/>
          <w:sz w:val="22"/>
          <w:szCs w:val="22"/>
          <w:lang w:val="sr-Latn-RS"/>
        </w:rPr>
        <w:t xml:space="preserve">Пројектована </w:t>
      </w:r>
      <w:r w:rsidR="00130A32" w:rsidRPr="00130A32">
        <w:rPr>
          <w:rFonts w:eastAsiaTheme="minorHAnsi"/>
          <w:caps w:val="0"/>
          <w:color w:val="000000"/>
          <w:sz w:val="22"/>
          <w:szCs w:val="22"/>
          <w:lang w:val="sr-Latn-RS"/>
        </w:rPr>
        <w:lastRenderedPageBreak/>
        <w:t xml:space="preserve">технологија изградње објекта не производи </w:t>
      </w:r>
      <w:proofErr w:type="spellStart"/>
      <w:r w:rsidR="00130A32" w:rsidRPr="00130A32">
        <w:rPr>
          <w:rFonts w:eastAsiaTheme="minorHAnsi"/>
          <w:caps w:val="0"/>
          <w:color w:val="000000"/>
          <w:sz w:val="22"/>
          <w:szCs w:val="22"/>
          <w:lang w:val="sr-Latn-RS"/>
        </w:rPr>
        <w:t>загађујуће</w:t>
      </w:r>
      <w:proofErr w:type="spellEnd"/>
      <w:r w:rsidR="00130A32" w:rsidRPr="00130A32">
        <w:rPr>
          <w:rFonts w:eastAsiaTheme="minorHAnsi"/>
          <w:caps w:val="0"/>
          <w:color w:val="000000"/>
          <w:sz w:val="22"/>
          <w:szCs w:val="22"/>
          <w:lang w:val="sr-Latn-RS"/>
        </w:rPr>
        <w:t xml:space="preserve"> материјале који би могли доспети у земљиште. Количине квалитетног материјала </w:t>
      </w:r>
      <w:proofErr w:type="spellStart"/>
      <w:r w:rsidR="00130A32" w:rsidRPr="00130A32">
        <w:rPr>
          <w:rFonts w:eastAsiaTheme="minorHAnsi"/>
          <w:caps w:val="0"/>
          <w:color w:val="000000"/>
          <w:sz w:val="22"/>
          <w:szCs w:val="22"/>
          <w:lang w:val="sr-Latn-RS"/>
        </w:rPr>
        <w:t>кој</w:t>
      </w:r>
      <w:proofErr w:type="spellEnd"/>
      <w:r w:rsidR="00CE6A10">
        <w:rPr>
          <w:rFonts w:eastAsiaTheme="minorHAnsi"/>
          <w:caps w:val="0"/>
          <w:color w:val="000000"/>
          <w:sz w:val="22"/>
          <w:szCs w:val="22"/>
          <w:lang w:val="sr-Cyrl-RS"/>
        </w:rPr>
        <w:t>и</w:t>
      </w:r>
      <w:r w:rsidR="00130A32" w:rsidRPr="00130A32">
        <w:rPr>
          <w:rFonts w:eastAsiaTheme="minorHAnsi"/>
          <w:caps w:val="0"/>
          <w:color w:val="000000"/>
          <w:sz w:val="22"/>
          <w:szCs w:val="22"/>
          <w:lang w:val="sr-Latn-RS"/>
        </w:rPr>
        <w:t xml:space="preserve"> ће се донети ради уградње, неће утицати како на деградацију, тако и на загађење земљишта. Хемијских загађења нема. </w:t>
      </w:r>
    </w:p>
    <w:p w:rsidR="00130A32" w:rsidRPr="00130A32" w:rsidRDefault="00130A32" w:rsidP="00130A32">
      <w:pPr>
        <w:autoSpaceDE w:val="0"/>
        <w:autoSpaceDN w:val="0"/>
        <w:adjustRightInd w:val="0"/>
        <w:spacing w:line="276" w:lineRule="auto"/>
        <w:jc w:val="both"/>
        <w:rPr>
          <w:rFonts w:eastAsiaTheme="minorHAnsi"/>
          <w:caps w:val="0"/>
          <w:color w:val="000000"/>
          <w:sz w:val="22"/>
          <w:szCs w:val="22"/>
          <w:lang w:val="sr-Cyrl-RS"/>
        </w:rPr>
      </w:pPr>
      <w:r w:rsidRPr="00130A32">
        <w:rPr>
          <w:rFonts w:eastAsiaTheme="minorHAnsi"/>
          <w:caps w:val="0"/>
          <w:color w:val="000000"/>
          <w:sz w:val="22"/>
          <w:szCs w:val="22"/>
          <w:lang w:val="sr-Latn-RS"/>
        </w:rPr>
        <w:t xml:space="preserve">Изазивање неугодности могуће је приликом извођења радова, стварањем прашине и емисијом буке од грађевинских машина. Током изградње могуће је повремено издвајање одређене количине прашине, која би могла привремено да загади ваздух у непосредној близини градилишта, тачније у зони самих радова. Повремено може доћи до загађивања ваздуха у непосредној близини трасе, гасовима из мотора грађевинских машина. Нелагодност узрокована буком која се емитује током рада грађевинске механизације је ограниченог трајања и нестаје по искључивању машина. Емисија буке и </w:t>
      </w:r>
      <w:proofErr w:type="spellStart"/>
      <w:r w:rsidRPr="00130A32">
        <w:rPr>
          <w:rFonts w:eastAsiaTheme="minorHAnsi"/>
          <w:caps w:val="0"/>
          <w:color w:val="000000"/>
          <w:sz w:val="22"/>
          <w:szCs w:val="22"/>
          <w:lang w:val="sr-Latn-RS"/>
        </w:rPr>
        <w:t>аерозагађења</w:t>
      </w:r>
      <w:proofErr w:type="spellEnd"/>
      <w:r w:rsidRPr="00130A32">
        <w:rPr>
          <w:rFonts w:eastAsiaTheme="minorHAnsi"/>
          <w:caps w:val="0"/>
          <w:color w:val="000000"/>
          <w:sz w:val="22"/>
          <w:szCs w:val="22"/>
          <w:lang w:val="sr-Latn-RS"/>
        </w:rPr>
        <w:t xml:space="preserve"> тог порекла трајно ће се елиминисати по завршетку радова.</w:t>
      </w:r>
    </w:p>
    <w:p w:rsidR="00130A32" w:rsidRPr="00130A32" w:rsidRDefault="00130A32" w:rsidP="00130A32">
      <w:pPr>
        <w:autoSpaceDE w:val="0"/>
        <w:autoSpaceDN w:val="0"/>
        <w:adjustRightInd w:val="0"/>
        <w:spacing w:line="276" w:lineRule="auto"/>
        <w:jc w:val="both"/>
        <w:rPr>
          <w:rFonts w:eastAsiaTheme="minorHAnsi"/>
          <w:caps w:val="0"/>
          <w:color w:val="000000"/>
          <w:sz w:val="22"/>
          <w:szCs w:val="22"/>
          <w:lang w:val="sr-Latn-RS"/>
        </w:rPr>
      </w:pPr>
      <w:r w:rsidRPr="00130A32">
        <w:rPr>
          <w:rFonts w:eastAsiaTheme="minorHAnsi"/>
          <w:caps w:val="0"/>
          <w:color w:val="000000"/>
          <w:sz w:val="22"/>
          <w:szCs w:val="22"/>
          <w:lang w:val="sr-Latn-RS"/>
        </w:rPr>
        <w:t xml:space="preserve">Потребно је током изградње деонице посебну пажњу посветити правилном руковању и транспорту горива и мазива, јер је у </w:t>
      </w:r>
      <w:r w:rsidR="00CE6A10">
        <w:rPr>
          <w:rFonts w:eastAsiaTheme="minorHAnsi"/>
          <w:caps w:val="0"/>
          <w:color w:val="000000"/>
          <w:sz w:val="22"/>
          <w:szCs w:val="22"/>
          <w:lang w:val="sr-Latn-RS"/>
        </w:rPr>
        <w:t>супротном могуће загађивање тла</w:t>
      </w:r>
      <w:r w:rsidRPr="00130A32">
        <w:rPr>
          <w:rFonts w:eastAsiaTheme="minorHAnsi"/>
          <w:caps w:val="0"/>
          <w:color w:val="000000"/>
          <w:sz w:val="22"/>
          <w:szCs w:val="22"/>
          <w:lang w:val="sr-Latn-RS"/>
        </w:rPr>
        <w:t xml:space="preserve"> нафтом и нафтним дериватима. Правилним руковањем се могу избећи загађења током рада и на месту паркирања машина, </w:t>
      </w:r>
      <w:proofErr w:type="spellStart"/>
      <w:r w:rsidRPr="00130A32">
        <w:rPr>
          <w:rFonts w:eastAsiaTheme="minorHAnsi"/>
          <w:caps w:val="0"/>
          <w:color w:val="000000"/>
          <w:sz w:val="22"/>
          <w:szCs w:val="22"/>
          <w:lang w:val="sr-Latn-RS"/>
        </w:rPr>
        <w:t>исцуривањем</w:t>
      </w:r>
      <w:proofErr w:type="spellEnd"/>
      <w:r w:rsidRPr="00130A32">
        <w:rPr>
          <w:rFonts w:eastAsiaTheme="minorHAnsi"/>
          <w:caps w:val="0"/>
          <w:color w:val="000000"/>
          <w:sz w:val="22"/>
          <w:szCs w:val="22"/>
          <w:lang w:val="sr-Latn-RS"/>
        </w:rPr>
        <w:t xml:space="preserve"> уља, нафте и нафтних деривата. </w:t>
      </w:r>
    </w:p>
    <w:p w:rsidR="007C4E66" w:rsidRPr="00130A32" w:rsidRDefault="007C4E66" w:rsidP="00130A32">
      <w:pPr>
        <w:spacing w:line="276" w:lineRule="auto"/>
        <w:jc w:val="both"/>
        <w:rPr>
          <w:sz w:val="22"/>
          <w:szCs w:val="22"/>
          <w:lang w:val="sr-Cyrl-CS"/>
        </w:rPr>
      </w:pPr>
      <w:r w:rsidRPr="00130A32">
        <w:rPr>
          <w:caps w:val="0"/>
          <w:sz w:val="22"/>
          <w:szCs w:val="22"/>
          <w:lang w:val="sr-Cyrl-CS"/>
        </w:rPr>
        <w:t xml:space="preserve">Присуство </w:t>
      </w:r>
      <w:proofErr w:type="spellStart"/>
      <w:r w:rsidRPr="00130A32">
        <w:rPr>
          <w:caps w:val="0"/>
          <w:sz w:val="22"/>
          <w:szCs w:val="22"/>
          <w:lang w:val="sr-Cyrl-CS"/>
        </w:rPr>
        <w:t>полутаната</w:t>
      </w:r>
      <w:proofErr w:type="spellEnd"/>
      <w:r w:rsidRPr="00130A32">
        <w:rPr>
          <w:caps w:val="0"/>
          <w:sz w:val="22"/>
          <w:szCs w:val="22"/>
          <w:lang w:val="sr-Cyrl-CS"/>
        </w:rPr>
        <w:t xml:space="preserve"> у ваздуху може бити последица повећаног саобраћаја на локацији, који ће се јављати сваког дана, али не константо, већ у периодима дана када возила стижу, односно одлазе са локације. Ово се односи и на теретни и на путнички саобраћај.</w:t>
      </w:r>
    </w:p>
    <w:p w:rsidR="007C4E66" w:rsidRDefault="007C4E66" w:rsidP="007C4E66">
      <w:pPr>
        <w:jc w:val="both"/>
        <w:rPr>
          <w:b/>
          <w:color w:val="FF0000"/>
          <w:sz w:val="10"/>
          <w:szCs w:val="10"/>
          <w:lang w:val="ru-RU"/>
        </w:rPr>
      </w:pPr>
    </w:p>
    <w:p w:rsidR="00745611" w:rsidRDefault="00745611" w:rsidP="007C4E66">
      <w:pPr>
        <w:jc w:val="both"/>
        <w:rPr>
          <w:b/>
          <w:color w:val="FF0000"/>
          <w:sz w:val="10"/>
          <w:szCs w:val="10"/>
          <w:lang w:val="ru-RU"/>
        </w:rPr>
      </w:pPr>
    </w:p>
    <w:p w:rsidR="002C0033" w:rsidRPr="00A1478A" w:rsidRDefault="002C0033" w:rsidP="00956E76">
      <w:pPr>
        <w:shd w:val="clear" w:color="auto" w:fill="FFFFFF"/>
        <w:jc w:val="both"/>
        <w:rPr>
          <w:rFonts w:ascii="Verdana" w:hAnsi="Verdana" w:cs="Times New Roman"/>
          <w:color w:val="333333"/>
          <w:sz w:val="18"/>
          <w:szCs w:val="18"/>
          <w:lang w:val="sr-Latn-RS" w:eastAsia="sr-Latn-RS"/>
        </w:rPr>
      </w:pPr>
      <w:r w:rsidRPr="002C0033">
        <w:rPr>
          <w:b/>
          <w:caps w:val="0"/>
          <w:sz w:val="22"/>
          <w:szCs w:val="22"/>
          <w:lang w:val="ru-RU"/>
        </w:rPr>
        <w:t xml:space="preserve">ђ) </w:t>
      </w:r>
      <w:r w:rsidR="007C4E66" w:rsidRPr="002C0033">
        <w:rPr>
          <w:b/>
          <w:caps w:val="0"/>
          <w:sz w:val="22"/>
          <w:szCs w:val="22"/>
          <w:lang w:val="ru-RU"/>
        </w:rPr>
        <w:t>Ризик настанка удеса</w:t>
      </w:r>
      <w:r>
        <w:rPr>
          <w:b/>
          <w:caps w:val="0"/>
          <w:sz w:val="22"/>
          <w:szCs w:val="22"/>
          <w:lang w:val="ru-RU"/>
        </w:rPr>
        <w:t xml:space="preserve">, посебно у погледу супстанци које се користе или техника које се примењују, у складу са прописима </w:t>
      </w:r>
      <w:r w:rsidRPr="00A1478A">
        <w:rPr>
          <w:rFonts w:ascii="Verdana" w:hAnsi="Verdana" w:cs="Times New Roman"/>
          <w:color w:val="333333"/>
          <w:sz w:val="18"/>
          <w:szCs w:val="18"/>
          <w:lang w:val="sr-Latn-RS" w:eastAsia="sr-Latn-RS"/>
        </w:rPr>
        <w:t xml:space="preserve"> </w:t>
      </w:r>
    </w:p>
    <w:p w:rsidR="007C4E66" w:rsidRPr="00296BB8" w:rsidRDefault="007C4E66" w:rsidP="007C4E66">
      <w:pPr>
        <w:jc w:val="both"/>
        <w:rPr>
          <w:color w:val="FF0000"/>
          <w:sz w:val="10"/>
          <w:szCs w:val="10"/>
          <w:lang w:val="sr-Cyrl-CS"/>
        </w:rPr>
      </w:pPr>
    </w:p>
    <w:p w:rsidR="00745611" w:rsidRPr="00745611" w:rsidRDefault="00745611" w:rsidP="00F86A9E">
      <w:pPr>
        <w:autoSpaceDE w:val="0"/>
        <w:autoSpaceDN w:val="0"/>
        <w:adjustRightInd w:val="0"/>
        <w:spacing w:line="276" w:lineRule="auto"/>
        <w:jc w:val="both"/>
        <w:rPr>
          <w:rFonts w:eastAsiaTheme="minorHAnsi"/>
          <w:caps w:val="0"/>
          <w:color w:val="000000"/>
          <w:sz w:val="10"/>
          <w:szCs w:val="10"/>
          <w:lang w:val="sr-Cyrl-RS"/>
        </w:rPr>
      </w:pPr>
    </w:p>
    <w:p w:rsidR="00F86A9E" w:rsidRPr="00F86A9E" w:rsidRDefault="00F86A9E" w:rsidP="00F86A9E">
      <w:pPr>
        <w:autoSpaceDE w:val="0"/>
        <w:autoSpaceDN w:val="0"/>
        <w:adjustRightInd w:val="0"/>
        <w:spacing w:line="276" w:lineRule="auto"/>
        <w:jc w:val="both"/>
        <w:rPr>
          <w:rFonts w:eastAsiaTheme="minorHAnsi"/>
          <w:caps w:val="0"/>
          <w:color w:val="000000"/>
          <w:sz w:val="22"/>
          <w:szCs w:val="22"/>
          <w:lang w:val="sr-Cyrl-RS"/>
        </w:rPr>
      </w:pPr>
      <w:r w:rsidRPr="00F86A9E">
        <w:rPr>
          <w:rFonts w:eastAsiaTheme="minorHAnsi"/>
          <w:caps w:val="0"/>
          <w:color w:val="000000"/>
          <w:sz w:val="22"/>
          <w:szCs w:val="22"/>
          <w:lang w:val="sr-Latn-RS"/>
        </w:rPr>
        <w:t>Као и код других саобраћајница, и на предметном пројекту постоји опасност да у току градње објекта дође до удеса који би имао неповољан ефекат на животну средину. При том се, углавном, разматра могућност удеса теретног возила које носи штетне или опасне материје (нафтни деривати, хемикалије и сл.). Ова опасност је присутна више након изградње, односно у периоду експлоатације нове саобраћајнице.</w:t>
      </w:r>
    </w:p>
    <w:p w:rsidR="007C4E66" w:rsidRPr="00F86A9E" w:rsidRDefault="007C4E66" w:rsidP="00F86A9E">
      <w:pPr>
        <w:shd w:val="clear" w:color="auto" w:fill="FFFFFF"/>
        <w:spacing w:line="276" w:lineRule="auto"/>
        <w:jc w:val="both"/>
        <w:rPr>
          <w:rFonts w:eastAsia="Arial Unicode MS"/>
          <w:caps w:val="0"/>
          <w:sz w:val="22"/>
          <w:szCs w:val="22"/>
          <w:lang w:val="sr-Latn-CS"/>
        </w:rPr>
      </w:pPr>
      <w:proofErr w:type="spellStart"/>
      <w:r w:rsidRPr="00F86A9E">
        <w:rPr>
          <w:rFonts w:eastAsia="Arial Unicode MS"/>
          <w:caps w:val="0"/>
          <w:sz w:val="22"/>
          <w:szCs w:val="22"/>
          <w:lang w:val="sr-Latn-CS"/>
        </w:rPr>
        <w:t>Акциденти</w:t>
      </w:r>
      <w:proofErr w:type="spellEnd"/>
      <w:r w:rsidRPr="00F86A9E">
        <w:rPr>
          <w:rFonts w:eastAsia="Arial Unicode MS"/>
          <w:caps w:val="0"/>
          <w:sz w:val="22"/>
          <w:szCs w:val="22"/>
          <w:lang w:val="sr-Latn-CS"/>
        </w:rPr>
        <w:t xml:space="preserve"> на подручју </w:t>
      </w:r>
      <w:r w:rsidRPr="00F86A9E">
        <w:rPr>
          <w:rFonts w:eastAsia="Arial Unicode MS"/>
          <w:caps w:val="0"/>
          <w:sz w:val="22"/>
          <w:szCs w:val="22"/>
          <w:lang w:val="sr-Cyrl-RS"/>
        </w:rPr>
        <w:t>предметног пројекта,</w:t>
      </w:r>
      <w:r w:rsidRPr="00F86A9E">
        <w:rPr>
          <w:rFonts w:eastAsia="Arial Unicode MS"/>
          <w:caps w:val="0"/>
          <w:sz w:val="22"/>
          <w:szCs w:val="22"/>
          <w:lang w:val="sr-Latn-CS"/>
        </w:rPr>
        <w:t xml:space="preserve"> могу се јавити у виду саобраћајних незгода и хаварија на теретним друмским возилима која превозе опасне материје (најчешће су то мазут, </w:t>
      </w:r>
      <w:proofErr w:type="spellStart"/>
      <w:r w:rsidRPr="00F86A9E">
        <w:rPr>
          <w:rFonts w:eastAsia="Arial Unicode MS"/>
          <w:caps w:val="0"/>
          <w:sz w:val="22"/>
          <w:szCs w:val="22"/>
          <w:lang w:val="sr-Latn-CS"/>
        </w:rPr>
        <w:t>лож</w:t>
      </w:r>
      <w:proofErr w:type="spellEnd"/>
      <w:r w:rsidRPr="00F86A9E">
        <w:rPr>
          <w:rFonts w:eastAsia="Arial Unicode MS"/>
          <w:caps w:val="0"/>
          <w:sz w:val="22"/>
          <w:szCs w:val="22"/>
          <w:lang w:val="sr-Latn-CS"/>
        </w:rPr>
        <w:t xml:space="preserve"> уље, дизел гориво, нафта, бензин</w:t>
      </w:r>
      <w:r w:rsidRPr="00F86A9E">
        <w:rPr>
          <w:rFonts w:eastAsia="Arial Unicode MS"/>
          <w:caps w:val="0"/>
          <w:sz w:val="22"/>
          <w:szCs w:val="22"/>
          <w:lang w:val="sr-Cyrl-RS"/>
        </w:rPr>
        <w:t>, сировине потребне за технолошке процесе у радној зони</w:t>
      </w:r>
      <w:r w:rsidRPr="00F86A9E">
        <w:rPr>
          <w:rFonts w:eastAsia="Arial Unicode MS"/>
          <w:caps w:val="0"/>
          <w:sz w:val="22"/>
          <w:szCs w:val="22"/>
          <w:lang w:val="sr-Latn-CS"/>
        </w:rPr>
        <w:t xml:space="preserve">). Узрочници </w:t>
      </w:r>
      <w:proofErr w:type="spellStart"/>
      <w:r w:rsidRPr="00F86A9E">
        <w:rPr>
          <w:rFonts w:eastAsia="Arial Unicode MS"/>
          <w:caps w:val="0"/>
          <w:sz w:val="22"/>
          <w:szCs w:val="22"/>
          <w:lang w:val="sr-Latn-CS"/>
        </w:rPr>
        <w:t>акцидента</w:t>
      </w:r>
      <w:proofErr w:type="spellEnd"/>
      <w:r w:rsidRPr="00F86A9E">
        <w:rPr>
          <w:rFonts w:eastAsia="Arial Unicode MS"/>
          <w:caps w:val="0"/>
          <w:sz w:val="22"/>
          <w:szCs w:val="22"/>
          <w:lang w:val="sr-Latn-CS"/>
        </w:rPr>
        <w:t xml:space="preserve"> могу бити:</w:t>
      </w:r>
    </w:p>
    <w:p w:rsidR="007C4E66" w:rsidRPr="00F86A9E" w:rsidRDefault="007C4E66" w:rsidP="000278F9">
      <w:pPr>
        <w:pStyle w:val="Pasussalistom"/>
        <w:numPr>
          <w:ilvl w:val="0"/>
          <w:numId w:val="7"/>
        </w:numPr>
        <w:shd w:val="clear" w:color="auto" w:fill="FFFFFF"/>
        <w:tabs>
          <w:tab w:val="left" w:pos="709"/>
          <w:tab w:val="left" w:pos="724"/>
          <w:tab w:val="left" w:pos="1429"/>
        </w:tabs>
        <w:spacing w:line="276" w:lineRule="auto"/>
        <w:jc w:val="both"/>
        <w:rPr>
          <w:rFonts w:eastAsia="Arial Unicode MS"/>
          <w:caps w:val="0"/>
          <w:sz w:val="22"/>
          <w:szCs w:val="22"/>
          <w:lang w:val="sr-Latn-CS"/>
        </w:rPr>
      </w:pPr>
      <w:r w:rsidRPr="00F86A9E">
        <w:rPr>
          <w:rFonts w:eastAsia="Arial Unicode MS"/>
          <w:caps w:val="0"/>
          <w:sz w:val="22"/>
          <w:szCs w:val="22"/>
          <w:lang w:val="sr-Latn-CS"/>
        </w:rPr>
        <w:t>људски фактор (непажљива вожња и непоштовање саобраћајних прописа),</w:t>
      </w:r>
    </w:p>
    <w:p w:rsidR="007C4E66" w:rsidRPr="00F86A9E" w:rsidRDefault="007C4E66" w:rsidP="000278F9">
      <w:pPr>
        <w:pStyle w:val="Pasussalistom"/>
        <w:numPr>
          <w:ilvl w:val="0"/>
          <w:numId w:val="7"/>
        </w:numPr>
        <w:shd w:val="clear" w:color="auto" w:fill="FFFFFF"/>
        <w:tabs>
          <w:tab w:val="left" w:pos="709"/>
          <w:tab w:val="left" w:pos="724"/>
          <w:tab w:val="left" w:pos="1429"/>
        </w:tabs>
        <w:spacing w:line="276" w:lineRule="auto"/>
        <w:jc w:val="both"/>
        <w:rPr>
          <w:rFonts w:eastAsia="Arial Unicode MS"/>
          <w:caps w:val="0"/>
          <w:sz w:val="22"/>
          <w:szCs w:val="22"/>
          <w:lang w:val="sr-Latn-CS"/>
        </w:rPr>
      </w:pPr>
      <w:proofErr w:type="spellStart"/>
      <w:r w:rsidRPr="00F86A9E">
        <w:rPr>
          <w:rFonts w:eastAsia="Arial Unicode MS"/>
          <w:caps w:val="0"/>
          <w:sz w:val="22"/>
          <w:szCs w:val="22"/>
          <w:lang w:val="sr-Latn-CS"/>
        </w:rPr>
        <w:t>неисправност</w:t>
      </w:r>
      <w:proofErr w:type="spellEnd"/>
      <w:r w:rsidRPr="00F86A9E">
        <w:rPr>
          <w:rFonts w:eastAsia="Arial Unicode MS"/>
          <w:caps w:val="0"/>
          <w:sz w:val="22"/>
          <w:szCs w:val="22"/>
          <w:lang w:val="sr-Latn-CS"/>
        </w:rPr>
        <w:t xml:space="preserve"> возила и осталих транспортних средстава,</w:t>
      </w:r>
    </w:p>
    <w:p w:rsidR="007C4E66" w:rsidRPr="00F86A9E" w:rsidRDefault="007C4E66" w:rsidP="000278F9">
      <w:pPr>
        <w:pStyle w:val="Pasussalistom"/>
        <w:numPr>
          <w:ilvl w:val="0"/>
          <w:numId w:val="7"/>
        </w:numPr>
        <w:shd w:val="clear" w:color="auto" w:fill="FFFFFF"/>
        <w:tabs>
          <w:tab w:val="left" w:pos="709"/>
          <w:tab w:val="left" w:pos="724"/>
          <w:tab w:val="left" w:pos="1429"/>
        </w:tabs>
        <w:spacing w:line="276" w:lineRule="auto"/>
        <w:jc w:val="both"/>
        <w:rPr>
          <w:rFonts w:eastAsia="Arial Unicode MS"/>
          <w:caps w:val="0"/>
          <w:sz w:val="22"/>
          <w:szCs w:val="22"/>
          <w:lang w:val="sr-Latn-CS"/>
        </w:rPr>
      </w:pPr>
      <w:r w:rsidRPr="00F86A9E">
        <w:rPr>
          <w:rFonts w:eastAsia="Arial Unicode MS"/>
          <w:caps w:val="0"/>
          <w:sz w:val="22"/>
          <w:szCs w:val="22"/>
          <w:lang w:val="sr-Latn-CS"/>
        </w:rPr>
        <w:t>разни природни фактори који могу оштетити инсталације (ерозија, клизишта, корозија, влага, прашина...)</w:t>
      </w:r>
      <w:r w:rsidRPr="00F86A9E">
        <w:rPr>
          <w:rFonts w:eastAsia="Arial Unicode MS"/>
          <w:caps w:val="0"/>
          <w:sz w:val="22"/>
          <w:szCs w:val="22"/>
          <w:lang w:val="sr-Cyrl-RS"/>
        </w:rPr>
        <w:t>,</w:t>
      </w:r>
    </w:p>
    <w:p w:rsidR="007C4E66" w:rsidRPr="00F86A9E" w:rsidRDefault="007C4E66" w:rsidP="000278F9">
      <w:pPr>
        <w:pStyle w:val="Pasussalistom"/>
        <w:numPr>
          <w:ilvl w:val="0"/>
          <w:numId w:val="7"/>
        </w:numPr>
        <w:shd w:val="clear" w:color="auto" w:fill="FFFFFF"/>
        <w:tabs>
          <w:tab w:val="left" w:pos="709"/>
          <w:tab w:val="left" w:pos="724"/>
          <w:tab w:val="left" w:pos="1429"/>
        </w:tabs>
        <w:spacing w:line="276" w:lineRule="auto"/>
        <w:jc w:val="both"/>
        <w:rPr>
          <w:rFonts w:eastAsia="Arial Unicode MS"/>
          <w:caps w:val="0"/>
          <w:sz w:val="22"/>
          <w:szCs w:val="22"/>
          <w:lang w:val="sr-Latn-CS"/>
        </w:rPr>
      </w:pPr>
      <w:r w:rsidRPr="00F86A9E">
        <w:rPr>
          <w:rFonts w:eastAsia="Arial Unicode MS"/>
          <w:caps w:val="0"/>
          <w:sz w:val="22"/>
          <w:szCs w:val="22"/>
          <w:lang w:val="sr-Latn-CS"/>
        </w:rPr>
        <w:t>елементарне непогоде.</w:t>
      </w:r>
    </w:p>
    <w:p w:rsidR="007C4E66" w:rsidRPr="00F86A9E" w:rsidRDefault="007C4E66" w:rsidP="00F86A9E">
      <w:pPr>
        <w:spacing w:line="276" w:lineRule="auto"/>
        <w:jc w:val="both"/>
        <w:rPr>
          <w:caps w:val="0"/>
          <w:sz w:val="22"/>
          <w:szCs w:val="22"/>
          <w:lang w:val="sr-Cyrl-CS" w:eastAsia="ar-SA"/>
        </w:rPr>
      </w:pPr>
      <w:r w:rsidRPr="00F86A9E">
        <w:rPr>
          <w:caps w:val="0"/>
          <w:sz w:val="22"/>
          <w:szCs w:val="22"/>
          <w:lang w:val="sr-Cyrl-CS" w:eastAsia="ar-SA"/>
        </w:rPr>
        <w:t xml:space="preserve">У случају </w:t>
      </w:r>
      <w:proofErr w:type="spellStart"/>
      <w:r w:rsidRPr="00F86A9E">
        <w:rPr>
          <w:caps w:val="0"/>
          <w:sz w:val="22"/>
          <w:szCs w:val="22"/>
          <w:lang w:val="sr-Cyrl-CS" w:eastAsia="ar-SA"/>
        </w:rPr>
        <w:t>акцидената</w:t>
      </w:r>
      <w:proofErr w:type="spellEnd"/>
      <w:r w:rsidRPr="00F86A9E">
        <w:rPr>
          <w:caps w:val="0"/>
          <w:sz w:val="22"/>
          <w:szCs w:val="22"/>
          <w:lang w:val="sr-Cyrl-CS" w:eastAsia="ar-SA"/>
        </w:rPr>
        <w:t xml:space="preserve"> на путевима најчешће долази до просипања нафтних деривата из резервоара возила и до загађивања околног земљишта, а кроз земљиште и подземних и површинских вода, као и уништавања биљног света. </w:t>
      </w:r>
    </w:p>
    <w:p w:rsidR="00F86A9E" w:rsidRPr="00F86A9E" w:rsidRDefault="00F86A9E" w:rsidP="00F86A9E">
      <w:pPr>
        <w:autoSpaceDE w:val="0"/>
        <w:autoSpaceDN w:val="0"/>
        <w:adjustRightInd w:val="0"/>
        <w:spacing w:line="276" w:lineRule="auto"/>
        <w:jc w:val="both"/>
        <w:rPr>
          <w:rFonts w:eastAsiaTheme="minorHAnsi"/>
          <w:caps w:val="0"/>
          <w:color w:val="000000"/>
          <w:sz w:val="22"/>
          <w:szCs w:val="22"/>
          <w:lang w:val="sr-Latn-RS"/>
        </w:rPr>
      </w:pPr>
      <w:r w:rsidRPr="00F86A9E">
        <w:rPr>
          <w:rFonts w:eastAsiaTheme="minorHAnsi"/>
          <w:caps w:val="0"/>
          <w:color w:val="000000"/>
          <w:sz w:val="22"/>
          <w:szCs w:val="22"/>
          <w:lang w:val="sr-Latn-RS"/>
        </w:rPr>
        <w:t xml:space="preserve">Положај посматране деонице у односу на постојеће </w:t>
      </w:r>
      <w:proofErr w:type="spellStart"/>
      <w:r w:rsidRPr="00F86A9E">
        <w:rPr>
          <w:rFonts w:eastAsiaTheme="minorHAnsi"/>
          <w:caps w:val="0"/>
          <w:color w:val="000000"/>
          <w:sz w:val="22"/>
          <w:szCs w:val="22"/>
          <w:lang w:val="sr-Latn-RS"/>
        </w:rPr>
        <w:t>водотокове</w:t>
      </w:r>
      <w:proofErr w:type="spellEnd"/>
      <w:r w:rsidRPr="00F86A9E">
        <w:rPr>
          <w:rFonts w:eastAsiaTheme="minorHAnsi"/>
          <w:caps w:val="0"/>
          <w:color w:val="000000"/>
          <w:sz w:val="22"/>
          <w:szCs w:val="22"/>
          <w:lang w:val="sr-Cyrl-RS"/>
        </w:rPr>
        <w:t xml:space="preserve"> (поток </w:t>
      </w:r>
      <w:proofErr w:type="spellStart"/>
      <w:r w:rsidRPr="00F86A9E">
        <w:rPr>
          <w:rFonts w:eastAsiaTheme="minorHAnsi"/>
          <w:caps w:val="0"/>
          <w:color w:val="000000"/>
          <w:sz w:val="22"/>
          <w:szCs w:val="22"/>
          <w:lang w:val="sr-Cyrl-RS"/>
        </w:rPr>
        <w:t>Кусара</w:t>
      </w:r>
      <w:proofErr w:type="spellEnd"/>
      <w:r w:rsidRPr="00F86A9E">
        <w:rPr>
          <w:rFonts w:eastAsiaTheme="minorHAnsi"/>
          <w:caps w:val="0"/>
          <w:color w:val="000000"/>
          <w:sz w:val="22"/>
          <w:szCs w:val="22"/>
          <w:lang w:val="sr-Cyrl-RS"/>
        </w:rPr>
        <w:t>, северно од локације предметног пројекта, на удаљености око 2,5</w:t>
      </w:r>
      <w:r w:rsidR="00700D8C">
        <w:rPr>
          <w:rFonts w:eastAsiaTheme="minorHAnsi"/>
          <w:caps w:val="0"/>
          <w:color w:val="000000"/>
          <w:sz w:val="22"/>
          <w:szCs w:val="22"/>
        </w:rPr>
        <w:t>km</w:t>
      </w:r>
      <w:r w:rsidRPr="00F86A9E">
        <w:rPr>
          <w:rFonts w:eastAsiaTheme="minorHAnsi"/>
          <w:caps w:val="0"/>
          <w:color w:val="000000"/>
          <w:sz w:val="22"/>
          <w:szCs w:val="22"/>
          <w:lang w:val="sr-Cyrl-RS"/>
        </w:rPr>
        <w:t>)</w:t>
      </w:r>
      <w:r w:rsidRPr="00F86A9E">
        <w:rPr>
          <w:rFonts w:eastAsiaTheme="minorHAnsi"/>
          <w:caps w:val="0"/>
          <w:color w:val="000000"/>
          <w:sz w:val="22"/>
          <w:szCs w:val="22"/>
          <w:lang w:val="sr-Latn-RS"/>
        </w:rPr>
        <w:t xml:space="preserve"> указује на </w:t>
      </w:r>
      <w:r w:rsidR="00700D8C">
        <w:rPr>
          <w:rFonts w:eastAsiaTheme="minorHAnsi"/>
          <w:caps w:val="0"/>
          <w:color w:val="000000"/>
          <w:sz w:val="22"/>
          <w:szCs w:val="22"/>
          <w:lang w:val="sr-Cyrl-RS"/>
        </w:rPr>
        <w:t xml:space="preserve">изостанак </w:t>
      </w:r>
      <w:proofErr w:type="spellStart"/>
      <w:r w:rsidR="00700D8C">
        <w:rPr>
          <w:rFonts w:eastAsiaTheme="minorHAnsi"/>
          <w:caps w:val="0"/>
          <w:color w:val="000000"/>
          <w:sz w:val="22"/>
          <w:szCs w:val="22"/>
          <w:lang w:val="sr-Latn-RS"/>
        </w:rPr>
        <w:t>вероватноћ</w:t>
      </w:r>
      <w:proofErr w:type="spellEnd"/>
      <w:r w:rsidR="00700D8C">
        <w:rPr>
          <w:rFonts w:eastAsiaTheme="minorHAnsi"/>
          <w:caps w:val="0"/>
          <w:color w:val="000000"/>
          <w:sz w:val="22"/>
          <w:szCs w:val="22"/>
          <w:lang w:val="sr-Cyrl-RS"/>
        </w:rPr>
        <w:t>е</w:t>
      </w:r>
      <w:r w:rsidRPr="00F86A9E">
        <w:rPr>
          <w:rFonts w:eastAsiaTheme="minorHAnsi"/>
          <w:caps w:val="0"/>
          <w:color w:val="000000"/>
          <w:sz w:val="22"/>
          <w:szCs w:val="22"/>
          <w:lang w:val="sr-Latn-RS"/>
        </w:rPr>
        <w:t xml:space="preserve"> загађења во</w:t>
      </w:r>
      <w:r w:rsidR="00700D8C">
        <w:rPr>
          <w:rFonts w:eastAsiaTheme="minorHAnsi"/>
          <w:caps w:val="0"/>
          <w:color w:val="000000"/>
          <w:sz w:val="22"/>
          <w:szCs w:val="22"/>
          <w:lang w:val="sr-Latn-RS"/>
        </w:rPr>
        <w:t>дотока услед удеса у саобраћају</w:t>
      </w:r>
      <w:r w:rsidR="00700D8C">
        <w:rPr>
          <w:rFonts w:eastAsiaTheme="minorHAnsi"/>
          <w:caps w:val="0"/>
          <w:color w:val="000000"/>
          <w:sz w:val="22"/>
          <w:szCs w:val="22"/>
          <w:lang w:val="sr-Cyrl-RS"/>
        </w:rPr>
        <w:t>.</w:t>
      </w:r>
      <w:r w:rsidR="00700D8C">
        <w:rPr>
          <w:rFonts w:eastAsiaTheme="minorHAnsi"/>
          <w:caps w:val="0"/>
          <w:color w:val="000000"/>
          <w:sz w:val="22"/>
          <w:szCs w:val="22"/>
          <w:lang w:val="sr-Latn-RS"/>
        </w:rPr>
        <w:t xml:space="preserve"> </w:t>
      </w:r>
      <w:r w:rsidR="00700D8C">
        <w:rPr>
          <w:rFonts w:eastAsiaTheme="minorHAnsi"/>
          <w:caps w:val="0"/>
          <w:color w:val="000000"/>
          <w:sz w:val="22"/>
          <w:szCs w:val="22"/>
          <w:lang w:val="sr-Cyrl-RS"/>
        </w:rPr>
        <w:t>М</w:t>
      </w:r>
      <w:proofErr w:type="spellStart"/>
      <w:r w:rsidRPr="00F86A9E">
        <w:rPr>
          <w:rFonts w:eastAsiaTheme="minorHAnsi"/>
          <w:caps w:val="0"/>
          <w:color w:val="000000"/>
          <w:sz w:val="22"/>
          <w:szCs w:val="22"/>
          <w:lang w:val="sr-Latn-RS"/>
        </w:rPr>
        <w:t>огуће</w:t>
      </w:r>
      <w:proofErr w:type="spellEnd"/>
      <w:r w:rsidRPr="00F86A9E">
        <w:rPr>
          <w:rFonts w:eastAsiaTheme="minorHAnsi"/>
          <w:caps w:val="0"/>
          <w:color w:val="000000"/>
          <w:sz w:val="22"/>
          <w:szCs w:val="22"/>
          <w:lang w:val="sr-Latn-RS"/>
        </w:rPr>
        <w:t xml:space="preserve"> је локално загађење земљишта. </w:t>
      </w:r>
    </w:p>
    <w:p w:rsidR="00F86A9E" w:rsidRPr="00F86A9E" w:rsidRDefault="00F86A9E" w:rsidP="00F86A9E">
      <w:pPr>
        <w:pageBreakBefore/>
        <w:autoSpaceDE w:val="0"/>
        <w:autoSpaceDN w:val="0"/>
        <w:adjustRightInd w:val="0"/>
        <w:spacing w:line="276" w:lineRule="auto"/>
        <w:jc w:val="both"/>
        <w:rPr>
          <w:rFonts w:eastAsiaTheme="minorHAnsi"/>
          <w:caps w:val="0"/>
          <w:color w:val="000000"/>
          <w:sz w:val="22"/>
          <w:szCs w:val="22"/>
          <w:lang w:val="sr-Latn-RS"/>
        </w:rPr>
      </w:pPr>
      <w:r w:rsidRPr="00F86A9E">
        <w:rPr>
          <w:rFonts w:eastAsiaTheme="minorHAnsi"/>
          <w:caps w:val="0"/>
          <w:color w:val="000000"/>
          <w:sz w:val="22"/>
          <w:szCs w:val="22"/>
          <w:lang w:val="sr-Latn-RS"/>
        </w:rPr>
        <w:lastRenderedPageBreak/>
        <w:t xml:space="preserve">У случају хаварије возила са опасним теретом, саобраћај се мора зауставити и упутити позив надлежној специјализованој служби или бази за одржавање која треба да обави операцију отклањања опасног терета као и санацију коловоза. За време извођења радова узроци удеса могу да буду непредвиђене ситуације (непоштовање режима саобраћаја, бујица након великих падавина, удар грома и сл.). </w:t>
      </w:r>
    </w:p>
    <w:p w:rsidR="00F86A9E" w:rsidRPr="00F86A9E" w:rsidRDefault="00F86A9E" w:rsidP="00F86A9E">
      <w:pPr>
        <w:autoSpaceDE w:val="0"/>
        <w:autoSpaceDN w:val="0"/>
        <w:adjustRightInd w:val="0"/>
        <w:spacing w:line="276" w:lineRule="auto"/>
        <w:jc w:val="both"/>
        <w:rPr>
          <w:rFonts w:eastAsiaTheme="minorHAnsi"/>
          <w:caps w:val="0"/>
          <w:color w:val="000000"/>
          <w:sz w:val="22"/>
          <w:szCs w:val="22"/>
          <w:lang w:val="sr-Latn-RS"/>
        </w:rPr>
      </w:pPr>
      <w:r w:rsidRPr="00F86A9E">
        <w:rPr>
          <w:rFonts w:eastAsiaTheme="minorHAnsi"/>
          <w:caps w:val="0"/>
          <w:color w:val="000000"/>
          <w:sz w:val="22"/>
          <w:szCs w:val="22"/>
          <w:lang w:val="sr-Latn-RS"/>
        </w:rPr>
        <w:t xml:space="preserve">Потенцијалне опасности у периоду експлоатације објекта могу се избећи уколико се сви актери, почев од превозника, па све до меродавних републичких и локалних органа, придржавају законске регулативе предвиђене у случају транспорта опасног материјала по животну средину. </w:t>
      </w:r>
    </w:p>
    <w:p w:rsidR="00F86A9E" w:rsidRPr="00F86A9E" w:rsidRDefault="00F86A9E" w:rsidP="00F86A9E">
      <w:pPr>
        <w:autoSpaceDE w:val="0"/>
        <w:autoSpaceDN w:val="0"/>
        <w:adjustRightInd w:val="0"/>
        <w:spacing w:line="276" w:lineRule="auto"/>
        <w:jc w:val="both"/>
        <w:rPr>
          <w:rFonts w:eastAsiaTheme="minorHAnsi"/>
          <w:caps w:val="0"/>
          <w:color w:val="000000"/>
          <w:sz w:val="22"/>
          <w:szCs w:val="22"/>
          <w:lang w:val="sr-Latn-RS"/>
        </w:rPr>
      </w:pPr>
      <w:r w:rsidRPr="00F86A9E">
        <w:rPr>
          <w:rFonts w:eastAsiaTheme="minorHAnsi"/>
          <w:caps w:val="0"/>
          <w:color w:val="000000"/>
          <w:sz w:val="22"/>
          <w:szCs w:val="22"/>
          <w:lang w:val="sr-Latn-RS"/>
        </w:rPr>
        <w:t xml:space="preserve">Сви који се баве превозом опасних материја дужни су да израде План заштите од удеса, спроводе превентивне и друге мере управљања ризиком од удеса у зависности од количине, врсте и карактеристика опасних материја у превозу и у случају удеса да </w:t>
      </w:r>
      <w:proofErr w:type="spellStart"/>
      <w:r w:rsidRPr="00F86A9E">
        <w:rPr>
          <w:rFonts w:eastAsiaTheme="minorHAnsi"/>
          <w:caps w:val="0"/>
          <w:color w:val="000000"/>
          <w:sz w:val="22"/>
          <w:szCs w:val="22"/>
          <w:lang w:val="sr-Latn-RS"/>
        </w:rPr>
        <w:t>огранизују</w:t>
      </w:r>
      <w:proofErr w:type="spellEnd"/>
      <w:r w:rsidRPr="00F86A9E">
        <w:rPr>
          <w:rFonts w:eastAsiaTheme="minorHAnsi"/>
          <w:caps w:val="0"/>
          <w:color w:val="000000"/>
          <w:sz w:val="22"/>
          <w:szCs w:val="22"/>
          <w:lang w:val="sr-Latn-RS"/>
        </w:rPr>
        <w:t xml:space="preserve"> и спроведу прописане мере реаговања на удес. Превозна средства којима се превозе опасне материје морају бити технички исправна, конструисана, израђена, опремљена и обележена у складу са прописаним стандардима. </w:t>
      </w:r>
    </w:p>
    <w:p w:rsidR="00F86A9E" w:rsidRPr="00F86A9E" w:rsidRDefault="00F86A9E" w:rsidP="00F86A9E">
      <w:pPr>
        <w:autoSpaceDE w:val="0"/>
        <w:autoSpaceDN w:val="0"/>
        <w:adjustRightInd w:val="0"/>
        <w:spacing w:line="276" w:lineRule="auto"/>
        <w:jc w:val="both"/>
        <w:rPr>
          <w:rFonts w:eastAsiaTheme="minorHAnsi"/>
          <w:caps w:val="0"/>
          <w:color w:val="000000"/>
          <w:sz w:val="22"/>
          <w:szCs w:val="22"/>
          <w:lang w:val="sr-Latn-RS"/>
        </w:rPr>
      </w:pPr>
    </w:p>
    <w:p w:rsidR="00F86A9E" w:rsidRPr="00F86A9E" w:rsidRDefault="00F86A9E" w:rsidP="00F86A9E">
      <w:pPr>
        <w:spacing w:line="276" w:lineRule="auto"/>
        <w:jc w:val="both"/>
        <w:rPr>
          <w:caps w:val="0"/>
          <w:sz w:val="22"/>
          <w:szCs w:val="22"/>
          <w:lang w:val="sr-Cyrl-CS" w:eastAsia="ar-SA"/>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F86A9E" w:rsidRPr="00F86A9E" w:rsidRDefault="00F86A9E" w:rsidP="00F86A9E">
      <w:pPr>
        <w:autoSpaceDE w:val="0"/>
        <w:autoSpaceDN w:val="0"/>
        <w:adjustRightInd w:val="0"/>
        <w:spacing w:after="120"/>
        <w:jc w:val="both"/>
        <w:rPr>
          <w:rFonts w:ascii="Times New Roman" w:eastAsiaTheme="minorHAnsi" w:hAnsi="Times New Roman" w:cs="Times New Roman"/>
          <w:caps w:val="0"/>
          <w:color w:val="000000"/>
          <w:sz w:val="23"/>
          <w:szCs w:val="23"/>
          <w:lang w:val="sr-Cyrl-RS"/>
        </w:rPr>
      </w:pPr>
    </w:p>
    <w:p w:rsidR="00410D14" w:rsidRDefault="009A3757" w:rsidP="00410D14">
      <w:pPr>
        <w:pStyle w:val="Zaglavljestranice"/>
        <w:tabs>
          <w:tab w:val="clear" w:pos="4320"/>
          <w:tab w:val="clear" w:pos="8640"/>
        </w:tabs>
        <w:spacing w:line="360" w:lineRule="auto"/>
        <w:rPr>
          <w:rFonts w:ascii="Arial" w:hAnsi="Arial" w:cs="Arial"/>
          <w:b/>
          <w:sz w:val="22"/>
          <w:szCs w:val="22"/>
          <w:lang w:val="ru-RU"/>
        </w:rPr>
      </w:pPr>
      <w:r w:rsidRPr="009A3757">
        <w:rPr>
          <w:rFonts w:ascii="Arial" w:hAnsi="Arial" w:cs="Arial"/>
          <w:b/>
          <w:sz w:val="22"/>
          <w:szCs w:val="22"/>
          <w:lang w:val="sr-Cyrl-CS"/>
        </w:rPr>
        <w:t xml:space="preserve">3 </w:t>
      </w:r>
      <w:r w:rsidRPr="009A3757">
        <w:rPr>
          <w:rFonts w:ascii="Arial" w:hAnsi="Arial" w:cs="Arial"/>
          <w:b/>
          <w:sz w:val="22"/>
          <w:szCs w:val="22"/>
          <w:lang w:val="sr-Cyrl-CS"/>
        </w:rPr>
        <w:tab/>
        <w:t>ЛОКАЦИЈА ПРОЈЕКТА</w:t>
      </w:r>
      <w:r w:rsidR="00410D14" w:rsidRPr="009A3757">
        <w:rPr>
          <w:rFonts w:ascii="Arial" w:hAnsi="Arial" w:cs="Arial"/>
          <w:b/>
          <w:sz w:val="22"/>
          <w:szCs w:val="22"/>
          <w:lang w:val="ru-RU"/>
        </w:rPr>
        <w:t xml:space="preserve"> </w:t>
      </w:r>
    </w:p>
    <w:p w:rsidR="009A3757" w:rsidRDefault="009A3757" w:rsidP="00087F43">
      <w:pPr>
        <w:pStyle w:val="Zaglavljestranice"/>
        <w:tabs>
          <w:tab w:val="clear" w:pos="4320"/>
          <w:tab w:val="clear" w:pos="8640"/>
        </w:tabs>
        <w:spacing w:line="276" w:lineRule="auto"/>
        <w:jc w:val="both"/>
        <w:rPr>
          <w:rFonts w:ascii="Arial" w:hAnsi="Arial" w:cs="Arial"/>
          <w:b/>
          <w:sz w:val="22"/>
          <w:szCs w:val="22"/>
          <w:lang w:val="ru-RU"/>
        </w:rPr>
      </w:pPr>
      <w:r>
        <w:rPr>
          <w:rFonts w:ascii="Arial" w:hAnsi="Arial" w:cs="Arial"/>
          <w:b/>
          <w:sz w:val="22"/>
          <w:szCs w:val="22"/>
          <w:lang w:val="ru-RU"/>
        </w:rPr>
        <w:t>Осетљивост</w:t>
      </w:r>
      <w:r w:rsidR="00087F43">
        <w:rPr>
          <w:rFonts w:ascii="Arial" w:hAnsi="Arial" w:cs="Arial"/>
          <w:b/>
          <w:sz w:val="22"/>
          <w:szCs w:val="22"/>
          <w:lang w:val="ru-RU"/>
        </w:rPr>
        <w:t xml:space="preserve"> животне средине у датим географским областима које могу бити изложене штетном утицају пројекта, а нарочито у погледу:</w:t>
      </w:r>
    </w:p>
    <w:p w:rsidR="00334D58" w:rsidRDefault="00087F43" w:rsidP="00087F43">
      <w:pPr>
        <w:pStyle w:val="Zaglavljestranice"/>
        <w:tabs>
          <w:tab w:val="clear" w:pos="4320"/>
          <w:tab w:val="clear" w:pos="8640"/>
        </w:tabs>
        <w:spacing w:line="276" w:lineRule="auto"/>
        <w:jc w:val="both"/>
        <w:rPr>
          <w:rFonts w:ascii="Arial" w:hAnsi="Arial" w:cs="Arial"/>
          <w:b/>
          <w:sz w:val="22"/>
          <w:szCs w:val="22"/>
          <w:lang w:val="ru-RU"/>
        </w:rPr>
      </w:pPr>
      <w:r>
        <w:rPr>
          <w:rFonts w:ascii="Arial" w:hAnsi="Arial" w:cs="Arial"/>
          <w:b/>
          <w:sz w:val="22"/>
          <w:szCs w:val="22"/>
          <w:lang w:val="ru-RU"/>
        </w:rPr>
        <w:tab/>
      </w:r>
    </w:p>
    <w:p w:rsidR="00087F43" w:rsidRDefault="00087F43" w:rsidP="00087F43">
      <w:pPr>
        <w:pStyle w:val="Zaglavljestranice"/>
        <w:tabs>
          <w:tab w:val="clear" w:pos="4320"/>
          <w:tab w:val="clear" w:pos="8640"/>
        </w:tabs>
        <w:spacing w:line="276" w:lineRule="auto"/>
        <w:jc w:val="both"/>
        <w:rPr>
          <w:rFonts w:ascii="Arial" w:hAnsi="Arial" w:cs="Arial"/>
          <w:b/>
          <w:sz w:val="22"/>
          <w:szCs w:val="22"/>
          <w:lang w:val="ru-RU"/>
        </w:rPr>
      </w:pPr>
      <w:r>
        <w:rPr>
          <w:rFonts w:ascii="Arial" w:hAnsi="Arial" w:cs="Arial"/>
          <w:b/>
          <w:sz w:val="22"/>
          <w:szCs w:val="22"/>
          <w:lang w:val="ru-RU"/>
        </w:rPr>
        <w:t>а)</w:t>
      </w:r>
      <w:r w:rsidR="00334D58">
        <w:rPr>
          <w:rFonts w:ascii="Arial" w:hAnsi="Arial" w:cs="Arial"/>
          <w:b/>
          <w:sz w:val="22"/>
          <w:szCs w:val="22"/>
          <w:lang w:val="ru-RU"/>
        </w:rPr>
        <w:t xml:space="preserve"> постојећег коришћења земљишта</w:t>
      </w:r>
    </w:p>
    <w:p w:rsidR="00334D58" w:rsidRPr="00354D85" w:rsidRDefault="00334D58" w:rsidP="00334D58">
      <w:pPr>
        <w:pStyle w:val="Default"/>
        <w:spacing w:line="276" w:lineRule="auto"/>
        <w:jc w:val="both"/>
        <w:rPr>
          <w:rFonts w:ascii="Arial" w:hAnsi="Arial" w:cs="Arial"/>
          <w:b/>
          <w:bCs/>
          <w:color w:val="auto"/>
          <w:sz w:val="22"/>
          <w:szCs w:val="22"/>
          <w:lang w:val="sr-Cyrl-RS"/>
        </w:rPr>
      </w:pPr>
      <w:r w:rsidRPr="00354D85">
        <w:rPr>
          <w:rFonts w:ascii="Arial" w:hAnsi="Arial" w:cs="Arial"/>
          <w:color w:val="auto"/>
          <w:sz w:val="22"/>
          <w:szCs w:val="22"/>
          <w:lang w:val="sr-Cyrl-CS"/>
        </w:rPr>
        <w:t xml:space="preserve">Предметни пројекат је лоциран ван градског подручја (ван </w:t>
      </w:r>
      <w:proofErr w:type="spellStart"/>
      <w:r w:rsidRPr="00354D85">
        <w:rPr>
          <w:rFonts w:ascii="Arial" w:hAnsi="Arial" w:cs="Arial"/>
          <w:color w:val="auto"/>
          <w:sz w:val="22"/>
          <w:szCs w:val="22"/>
          <w:lang w:val="sr-Cyrl-CS"/>
        </w:rPr>
        <w:t>ГУПа</w:t>
      </w:r>
      <w:proofErr w:type="spellEnd"/>
      <w:r w:rsidRPr="00354D85">
        <w:rPr>
          <w:rFonts w:ascii="Arial" w:hAnsi="Arial" w:cs="Arial"/>
          <w:color w:val="auto"/>
          <w:sz w:val="22"/>
          <w:szCs w:val="22"/>
          <w:lang w:val="sr-Cyrl-CS"/>
        </w:rPr>
        <w:t xml:space="preserve"> Крагујевац)</w:t>
      </w:r>
      <w:r w:rsidR="0069512A" w:rsidRPr="00354D85">
        <w:rPr>
          <w:rFonts w:ascii="Arial" w:hAnsi="Arial" w:cs="Arial"/>
          <w:color w:val="auto"/>
          <w:sz w:val="22"/>
          <w:szCs w:val="22"/>
          <w:lang w:val="sr-Cyrl-CS"/>
        </w:rPr>
        <w:t>,</w:t>
      </w:r>
      <w:r w:rsidRPr="00354D85">
        <w:rPr>
          <w:rFonts w:ascii="Arial" w:hAnsi="Arial" w:cs="Arial"/>
          <w:color w:val="auto"/>
          <w:sz w:val="22"/>
          <w:szCs w:val="22"/>
          <w:lang w:val="sr-Cyrl-CS"/>
        </w:rPr>
        <w:t xml:space="preserve"> на територији КО </w:t>
      </w:r>
      <w:proofErr w:type="spellStart"/>
      <w:r w:rsidRPr="00354D85">
        <w:rPr>
          <w:rFonts w:ascii="Arial" w:hAnsi="Arial" w:cs="Arial"/>
          <w:color w:val="auto"/>
          <w:sz w:val="22"/>
          <w:szCs w:val="22"/>
          <w:lang w:val="sr-Cyrl-CS"/>
        </w:rPr>
        <w:t>Лужнице</w:t>
      </w:r>
      <w:proofErr w:type="spellEnd"/>
      <w:r w:rsidRPr="00354D85">
        <w:rPr>
          <w:rFonts w:ascii="Arial" w:hAnsi="Arial" w:cs="Arial"/>
          <w:color w:val="auto"/>
          <w:sz w:val="22"/>
          <w:szCs w:val="22"/>
          <w:lang w:val="sr-Cyrl-CS"/>
        </w:rPr>
        <w:t xml:space="preserve">, </w:t>
      </w:r>
      <w:r w:rsidRPr="00354D85">
        <w:rPr>
          <w:rFonts w:ascii="Arial" w:hAnsi="Arial" w:cs="Arial"/>
          <w:color w:val="auto"/>
          <w:sz w:val="22"/>
          <w:szCs w:val="22"/>
          <w:lang w:val="sr-Cyrl-RS"/>
        </w:rPr>
        <w:t xml:space="preserve">на делу </w:t>
      </w:r>
      <w:proofErr w:type="spellStart"/>
      <w:r w:rsidRPr="00354D85">
        <w:rPr>
          <w:rFonts w:ascii="Arial" w:hAnsi="Arial" w:cs="Arial"/>
          <w:color w:val="auto"/>
          <w:sz w:val="22"/>
          <w:szCs w:val="22"/>
          <w:lang w:val="sr-Cyrl-RS"/>
        </w:rPr>
        <w:t>к.п.бр.769</w:t>
      </w:r>
      <w:proofErr w:type="spellEnd"/>
      <w:r w:rsidRPr="00354D85">
        <w:rPr>
          <w:rFonts w:ascii="Arial" w:hAnsi="Arial" w:cs="Arial"/>
          <w:color w:val="auto"/>
          <w:sz w:val="22"/>
          <w:szCs w:val="22"/>
          <w:lang w:val="sr-Cyrl-RS"/>
        </w:rPr>
        <w:t xml:space="preserve">, 4758, 4660/2 и 4699/2 </w:t>
      </w:r>
      <w:r w:rsidRPr="00354D85">
        <w:rPr>
          <w:rFonts w:ascii="Arial" w:hAnsi="Arial" w:cs="Arial"/>
          <w:color w:val="auto"/>
          <w:sz w:val="22"/>
          <w:szCs w:val="22"/>
          <w:lang w:val="sr-Cyrl-CS"/>
        </w:rPr>
        <w:t xml:space="preserve">КО </w:t>
      </w:r>
      <w:proofErr w:type="spellStart"/>
      <w:r w:rsidRPr="00354D85">
        <w:rPr>
          <w:rFonts w:ascii="Arial" w:hAnsi="Arial" w:cs="Arial"/>
          <w:color w:val="auto"/>
          <w:sz w:val="22"/>
          <w:szCs w:val="22"/>
          <w:lang w:val="sr-Cyrl-CS"/>
        </w:rPr>
        <w:t>Лужнице</w:t>
      </w:r>
      <w:proofErr w:type="spellEnd"/>
      <w:r w:rsidRPr="00354D85">
        <w:rPr>
          <w:rFonts w:ascii="Arial" w:hAnsi="Arial" w:cs="Arial"/>
          <w:color w:val="auto"/>
          <w:sz w:val="22"/>
          <w:szCs w:val="22"/>
          <w:lang w:val="sr-Cyrl-CS"/>
        </w:rPr>
        <w:t xml:space="preserve"> </w:t>
      </w:r>
      <w:r w:rsidRPr="00354D85">
        <w:rPr>
          <w:rFonts w:ascii="Arial" w:hAnsi="Arial" w:cs="Arial"/>
          <w:color w:val="auto"/>
          <w:sz w:val="22"/>
          <w:szCs w:val="22"/>
          <w:lang w:val="sr-Cyrl-RS"/>
        </w:rPr>
        <w:t>општина Крагујевац</w:t>
      </w:r>
      <w:r w:rsidRPr="00354D85">
        <w:rPr>
          <w:rFonts w:ascii="Arial" w:hAnsi="Arial" w:cs="Arial"/>
          <w:caps/>
          <w:color w:val="auto"/>
          <w:sz w:val="22"/>
          <w:szCs w:val="22"/>
          <w:lang w:val="sr-Cyrl-RS"/>
        </w:rPr>
        <w:t>.</w:t>
      </w:r>
      <w:r w:rsidRPr="00354D85">
        <w:rPr>
          <w:rFonts w:ascii="Arial" w:hAnsi="Arial" w:cs="Arial"/>
          <w:i/>
          <w:caps/>
          <w:color w:val="auto"/>
          <w:sz w:val="22"/>
          <w:szCs w:val="22"/>
          <w:lang w:val="sr-Cyrl-RS"/>
        </w:rPr>
        <w:t xml:space="preserve"> </w:t>
      </w:r>
      <w:r w:rsidRPr="00354D85">
        <w:rPr>
          <w:rFonts w:ascii="Arial" w:hAnsi="Arial" w:cs="Arial"/>
          <w:color w:val="auto"/>
          <w:sz w:val="22"/>
          <w:szCs w:val="22"/>
        </w:rPr>
        <w:t xml:space="preserve">Катастарске парцеле бр. 769, 4758, 4660/2 и 4699/2 КО </w:t>
      </w:r>
      <w:proofErr w:type="spellStart"/>
      <w:r w:rsidRPr="00354D85">
        <w:rPr>
          <w:rFonts w:ascii="Arial" w:hAnsi="Arial" w:cs="Arial"/>
          <w:color w:val="auto"/>
          <w:sz w:val="22"/>
          <w:szCs w:val="22"/>
        </w:rPr>
        <w:t>Лужнице</w:t>
      </w:r>
      <w:proofErr w:type="spellEnd"/>
      <w:r w:rsidRPr="00354D85">
        <w:rPr>
          <w:rFonts w:ascii="Arial" w:hAnsi="Arial" w:cs="Arial"/>
          <w:color w:val="auto"/>
          <w:sz w:val="22"/>
          <w:szCs w:val="22"/>
        </w:rPr>
        <w:t xml:space="preserve"> обухваћене су Планом детаљне регулације ''Радна зона </w:t>
      </w:r>
      <w:proofErr w:type="spellStart"/>
      <w:r w:rsidRPr="00354D85">
        <w:rPr>
          <w:rFonts w:ascii="Arial" w:hAnsi="Arial" w:cs="Arial"/>
          <w:color w:val="auto"/>
          <w:sz w:val="22"/>
          <w:szCs w:val="22"/>
        </w:rPr>
        <w:t>Собовица</w:t>
      </w:r>
      <w:proofErr w:type="spellEnd"/>
      <w:r w:rsidRPr="00354D85">
        <w:rPr>
          <w:rFonts w:ascii="Arial" w:hAnsi="Arial" w:cs="Arial"/>
          <w:color w:val="auto"/>
          <w:sz w:val="22"/>
          <w:szCs w:val="22"/>
        </w:rPr>
        <w:t xml:space="preserve"> - </w:t>
      </w:r>
      <w:proofErr w:type="spellStart"/>
      <w:r w:rsidRPr="00354D85">
        <w:rPr>
          <w:rFonts w:ascii="Arial" w:hAnsi="Arial" w:cs="Arial"/>
          <w:color w:val="auto"/>
          <w:sz w:val="22"/>
          <w:szCs w:val="22"/>
        </w:rPr>
        <w:t>Лужнице</w:t>
      </w:r>
      <w:proofErr w:type="spellEnd"/>
      <w:r w:rsidRPr="00354D85">
        <w:rPr>
          <w:rFonts w:ascii="Arial" w:hAnsi="Arial" w:cs="Arial"/>
          <w:color w:val="auto"/>
          <w:sz w:val="22"/>
          <w:szCs w:val="22"/>
        </w:rPr>
        <w:t xml:space="preserve">'' </w:t>
      </w:r>
      <w:r w:rsidRPr="00354D85">
        <w:rPr>
          <w:rFonts w:ascii="Arial" w:hAnsi="Arial" w:cs="Arial"/>
          <w:i/>
          <w:color w:val="auto"/>
          <w:sz w:val="22"/>
          <w:szCs w:val="22"/>
        </w:rPr>
        <w:t>(„Сл. лист града Крагујевца</w:t>
      </w:r>
      <w:r w:rsidRPr="00354D85">
        <w:rPr>
          <w:rFonts w:ascii="Arial" w:hAnsi="Arial" w:cs="Arial"/>
          <w:i/>
          <w:color w:val="auto"/>
          <w:sz w:val="22"/>
          <w:szCs w:val="22"/>
          <w:lang w:val="sr-Cyrl-RS"/>
        </w:rPr>
        <w:t>“</w:t>
      </w:r>
      <w:r w:rsidRPr="00354D85">
        <w:rPr>
          <w:rFonts w:ascii="Arial" w:hAnsi="Arial" w:cs="Arial"/>
          <w:i/>
          <w:color w:val="auto"/>
          <w:sz w:val="22"/>
          <w:szCs w:val="22"/>
        </w:rPr>
        <w:t>, бр. 32/17)</w:t>
      </w:r>
      <w:r w:rsidRPr="00354D85">
        <w:rPr>
          <w:rFonts w:ascii="Arial" w:hAnsi="Arial" w:cs="Arial"/>
          <w:color w:val="auto"/>
          <w:sz w:val="22"/>
          <w:szCs w:val="22"/>
        </w:rPr>
        <w:t xml:space="preserve">, у површинама </w:t>
      </w:r>
      <w:r w:rsidRPr="00354D85">
        <w:rPr>
          <w:rFonts w:ascii="Arial" w:hAnsi="Arial" w:cs="Arial"/>
          <w:b/>
          <w:bCs/>
          <w:color w:val="auto"/>
          <w:sz w:val="22"/>
          <w:szCs w:val="22"/>
        </w:rPr>
        <w:t xml:space="preserve">јавне намене - саобраћајнице. </w:t>
      </w:r>
    </w:p>
    <w:p w:rsidR="00334D58" w:rsidRPr="00354D85" w:rsidRDefault="00334D58" w:rsidP="00334D58">
      <w:pPr>
        <w:pStyle w:val="Default"/>
        <w:spacing w:line="276" w:lineRule="auto"/>
        <w:jc w:val="both"/>
        <w:rPr>
          <w:rFonts w:ascii="Arial" w:hAnsi="Arial" w:cs="Arial"/>
          <w:color w:val="auto"/>
          <w:sz w:val="22"/>
          <w:szCs w:val="22"/>
          <w:lang w:val="sr-Cyrl-RS"/>
        </w:rPr>
      </w:pPr>
      <w:r w:rsidRPr="00354D85">
        <w:rPr>
          <w:rFonts w:ascii="Arial" w:hAnsi="Arial" w:cs="Arial"/>
          <w:bCs/>
          <w:color w:val="auto"/>
          <w:sz w:val="22"/>
          <w:szCs w:val="22"/>
          <w:lang w:val="sr-Cyrl-RS"/>
        </w:rPr>
        <w:t xml:space="preserve">Катастарска парцела </w:t>
      </w:r>
      <w:proofErr w:type="spellStart"/>
      <w:r w:rsidRPr="00354D85">
        <w:rPr>
          <w:rFonts w:ascii="Arial" w:hAnsi="Arial" w:cs="Arial"/>
          <w:bCs/>
          <w:color w:val="auto"/>
          <w:sz w:val="22"/>
          <w:szCs w:val="22"/>
          <w:lang w:val="sr-Cyrl-RS"/>
        </w:rPr>
        <w:t>бр.769</w:t>
      </w:r>
      <w:proofErr w:type="spellEnd"/>
      <w:r w:rsidRPr="00354D85">
        <w:rPr>
          <w:rFonts w:ascii="Arial" w:hAnsi="Arial" w:cs="Arial"/>
          <w:bCs/>
          <w:color w:val="auto"/>
          <w:sz w:val="22"/>
          <w:szCs w:val="22"/>
          <w:lang w:val="sr-Cyrl-RS"/>
        </w:rPr>
        <w:t xml:space="preserve"> </w:t>
      </w:r>
      <w:r w:rsidRPr="00354D85">
        <w:rPr>
          <w:rFonts w:ascii="Arial" w:hAnsi="Arial" w:cs="Arial"/>
          <w:color w:val="auto"/>
          <w:sz w:val="22"/>
          <w:szCs w:val="22"/>
          <w:lang w:val="sr-Cyrl-CS"/>
        </w:rPr>
        <w:t xml:space="preserve">КО </w:t>
      </w:r>
      <w:proofErr w:type="spellStart"/>
      <w:r w:rsidRPr="00354D85">
        <w:rPr>
          <w:rFonts w:ascii="Arial" w:hAnsi="Arial" w:cs="Arial"/>
          <w:color w:val="auto"/>
          <w:sz w:val="22"/>
          <w:szCs w:val="22"/>
          <w:lang w:val="sr-Cyrl-CS"/>
        </w:rPr>
        <w:t>Лужнице</w:t>
      </w:r>
      <w:proofErr w:type="spellEnd"/>
      <w:r w:rsidRPr="00354D85">
        <w:rPr>
          <w:rFonts w:ascii="Arial" w:hAnsi="Arial" w:cs="Arial"/>
          <w:color w:val="auto"/>
          <w:sz w:val="22"/>
          <w:szCs w:val="22"/>
          <w:lang w:val="sr-Cyrl-CS"/>
        </w:rPr>
        <w:t xml:space="preserve"> је парцела државног пута </w:t>
      </w:r>
      <w:r w:rsidRPr="00354D85">
        <w:rPr>
          <w:rFonts w:ascii="Arial" w:hAnsi="Arial" w:cs="Arial"/>
          <w:bCs/>
          <w:color w:val="auto"/>
          <w:sz w:val="22"/>
          <w:szCs w:val="22"/>
        </w:rPr>
        <w:t xml:space="preserve">IБ реда </w:t>
      </w:r>
      <w:proofErr w:type="spellStart"/>
      <w:r w:rsidRPr="00354D85">
        <w:rPr>
          <w:rFonts w:ascii="Arial" w:hAnsi="Arial" w:cs="Arial"/>
          <w:bCs/>
          <w:color w:val="auto"/>
          <w:sz w:val="22"/>
          <w:szCs w:val="22"/>
        </w:rPr>
        <w:t>бр.25</w:t>
      </w:r>
      <w:proofErr w:type="spellEnd"/>
      <w:r w:rsidRPr="00354D85">
        <w:rPr>
          <w:rFonts w:ascii="Arial" w:hAnsi="Arial" w:cs="Arial"/>
          <w:color w:val="auto"/>
          <w:sz w:val="22"/>
          <w:szCs w:val="22"/>
        </w:rPr>
        <w:t>.</w:t>
      </w:r>
    </w:p>
    <w:p w:rsidR="00334D58" w:rsidRPr="00354D85" w:rsidRDefault="00334D58" w:rsidP="00334D58">
      <w:pPr>
        <w:pStyle w:val="Default"/>
        <w:spacing w:line="276" w:lineRule="auto"/>
        <w:jc w:val="both"/>
        <w:rPr>
          <w:rFonts w:ascii="Arial" w:hAnsi="Arial" w:cs="Arial"/>
          <w:color w:val="auto"/>
          <w:sz w:val="22"/>
          <w:szCs w:val="22"/>
          <w:lang w:val="sr-Cyrl-RS"/>
        </w:rPr>
      </w:pPr>
      <w:r w:rsidRPr="00354D85">
        <w:rPr>
          <w:rFonts w:ascii="Arial" w:hAnsi="Arial" w:cs="Arial"/>
          <w:bCs/>
          <w:color w:val="auto"/>
          <w:sz w:val="22"/>
          <w:szCs w:val="22"/>
          <w:lang w:val="sr-Cyrl-RS"/>
        </w:rPr>
        <w:t xml:space="preserve">Катастарска парцела </w:t>
      </w:r>
      <w:proofErr w:type="spellStart"/>
      <w:r w:rsidRPr="00354D85">
        <w:rPr>
          <w:rFonts w:ascii="Arial" w:hAnsi="Arial" w:cs="Arial"/>
          <w:bCs/>
          <w:color w:val="auto"/>
          <w:sz w:val="22"/>
          <w:szCs w:val="22"/>
          <w:lang w:val="sr-Cyrl-RS"/>
        </w:rPr>
        <w:t>бр.4758</w:t>
      </w:r>
      <w:proofErr w:type="spellEnd"/>
      <w:r w:rsidRPr="00354D85">
        <w:rPr>
          <w:rFonts w:ascii="Arial" w:hAnsi="Arial" w:cs="Arial"/>
          <w:bCs/>
          <w:color w:val="auto"/>
          <w:sz w:val="22"/>
          <w:szCs w:val="22"/>
          <w:lang w:val="sr-Cyrl-RS"/>
        </w:rPr>
        <w:t xml:space="preserve"> </w:t>
      </w:r>
      <w:r w:rsidRPr="00354D85">
        <w:rPr>
          <w:rFonts w:ascii="Arial" w:hAnsi="Arial" w:cs="Arial"/>
          <w:color w:val="auto"/>
          <w:sz w:val="22"/>
          <w:szCs w:val="22"/>
          <w:lang w:val="sr-Cyrl-CS"/>
        </w:rPr>
        <w:t xml:space="preserve">КО </w:t>
      </w:r>
      <w:proofErr w:type="spellStart"/>
      <w:r w:rsidRPr="00354D85">
        <w:rPr>
          <w:rFonts w:ascii="Arial" w:hAnsi="Arial" w:cs="Arial"/>
          <w:color w:val="auto"/>
          <w:sz w:val="22"/>
          <w:szCs w:val="22"/>
          <w:lang w:val="sr-Cyrl-CS"/>
        </w:rPr>
        <w:t>Лужнице</w:t>
      </w:r>
      <w:proofErr w:type="spellEnd"/>
      <w:r w:rsidRPr="00354D85">
        <w:rPr>
          <w:rFonts w:ascii="Arial" w:hAnsi="Arial" w:cs="Arial"/>
          <w:color w:val="auto"/>
          <w:sz w:val="22"/>
          <w:szCs w:val="22"/>
          <w:lang w:val="sr-Cyrl-CS"/>
        </w:rPr>
        <w:t xml:space="preserve"> је парцела </w:t>
      </w:r>
      <w:proofErr w:type="spellStart"/>
      <w:r w:rsidRPr="00354D85">
        <w:rPr>
          <w:rFonts w:ascii="Arial" w:hAnsi="Arial" w:cs="Arial"/>
          <w:color w:val="auto"/>
          <w:sz w:val="22"/>
          <w:szCs w:val="22"/>
          <w:lang w:val="sr-Cyrl-CS"/>
        </w:rPr>
        <w:t>некатегорисаног</w:t>
      </w:r>
      <w:proofErr w:type="spellEnd"/>
      <w:r w:rsidRPr="00354D85">
        <w:rPr>
          <w:rFonts w:ascii="Arial" w:hAnsi="Arial" w:cs="Arial"/>
          <w:color w:val="auto"/>
          <w:sz w:val="22"/>
          <w:szCs w:val="22"/>
          <w:lang w:val="sr-Cyrl-CS"/>
        </w:rPr>
        <w:t xml:space="preserve"> пута.</w:t>
      </w:r>
    </w:p>
    <w:p w:rsidR="00334D58" w:rsidRPr="00354D85" w:rsidRDefault="00334D58" w:rsidP="00334D58">
      <w:pPr>
        <w:pStyle w:val="Default"/>
        <w:spacing w:line="276" w:lineRule="auto"/>
        <w:jc w:val="both"/>
        <w:rPr>
          <w:rFonts w:ascii="Arial" w:hAnsi="Arial" w:cs="Arial"/>
          <w:b/>
          <w:bCs/>
          <w:color w:val="auto"/>
          <w:sz w:val="22"/>
          <w:szCs w:val="22"/>
          <w:lang w:val="sr-Cyrl-RS"/>
        </w:rPr>
      </w:pPr>
      <w:r w:rsidRPr="00354D85">
        <w:rPr>
          <w:rFonts w:ascii="Arial" w:hAnsi="Arial" w:cs="Arial"/>
          <w:bCs/>
          <w:color w:val="auto"/>
          <w:sz w:val="22"/>
          <w:szCs w:val="22"/>
          <w:lang w:val="sr-Cyrl-RS"/>
        </w:rPr>
        <w:t>Катастарске парцеле бр.</w:t>
      </w:r>
      <w:r w:rsidRPr="00354D85">
        <w:rPr>
          <w:rFonts w:ascii="Arial" w:hAnsi="Arial" w:cs="Arial"/>
          <w:color w:val="auto"/>
          <w:sz w:val="22"/>
          <w:szCs w:val="22"/>
        </w:rPr>
        <w:t xml:space="preserve"> 4660/2 и 4699/2 КО </w:t>
      </w:r>
      <w:proofErr w:type="spellStart"/>
      <w:r w:rsidRPr="00354D85">
        <w:rPr>
          <w:rFonts w:ascii="Arial" w:hAnsi="Arial" w:cs="Arial"/>
          <w:color w:val="auto"/>
          <w:sz w:val="22"/>
          <w:szCs w:val="22"/>
        </w:rPr>
        <w:t>Лужнице</w:t>
      </w:r>
      <w:proofErr w:type="spellEnd"/>
      <w:r w:rsidRPr="00354D85">
        <w:rPr>
          <w:rFonts w:ascii="Arial" w:hAnsi="Arial" w:cs="Arial"/>
          <w:color w:val="auto"/>
          <w:sz w:val="22"/>
          <w:szCs w:val="22"/>
        </w:rPr>
        <w:t xml:space="preserve"> </w:t>
      </w:r>
      <w:r w:rsidRPr="00354D85">
        <w:rPr>
          <w:rFonts w:ascii="Arial" w:hAnsi="Arial" w:cs="Arial"/>
          <w:color w:val="auto"/>
          <w:sz w:val="22"/>
          <w:szCs w:val="22"/>
          <w:lang w:val="sr-Cyrl-CS"/>
        </w:rPr>
        <w:t xml:space="preserve">настале су </w:t>
      </w:r>
      <w:proofErr w:type="spellStart"/>
      <w:r w:rsidRPr="00354D85">
        <w:rPr>
          <w:rFonts w:ascii="Arial" w:hAnsi="Arial" w:cs="Arial"/>
          <w:color w:val="auto"/>
          <w:sz w:val="22"/>
          <w:szCs w:val="22"/>
          <w:lang w:val="sr-Cyrl-CS"/>
        </w:rPr>
        <w:t>препарцелацијом</w:t>
      </w:r>
      <w:proofErr w:type="spellEnd"/>
      <w:r w:rsidRPr="00354D85">
        <w:rPr>
          <w:rFonts w:ascii="Arial" w:hAnsi="Arial" w:cs="Arial"/>
          <w:color w:val="auto"/>
          <w:sz w:val="22"/>
          <w:szCs w:val="22"/>
          <w:lang w:val="sr-Cyrl-CS"/>
        </w:rPr>
        <w:t xml:space="preserve"> и такође се налазе у оквиру регулације </w:t>
      </w:r>
      <w:proofErr w:type="spellStart"/>
      <w:r w:rsidRPr="00354D85">
        <w:rPr>
          <w:rFonts w:ascii="Arial" w:hAnsi="Arial" w:cs="Arial"/>
          <w:color w:val="auto"/>
          <w:sz w:val="22"/>
          <w:szCs w:val="22"/>
          <w:lang w:val="sr-Cyrl-CS"/>
        </w:rPr>
        <w:t>некатегорисаног</w:t>
      </w:r>
      <w:proofErr w:type="spellEnd"/>
      <w:r w:rsidRPr="00354D85">
        <w:rPr>
          <w:rFonts w:ascii="Arial" w:hAnsi="Arial" w:cs="Arial"/>
          <w:color w:val="auto"/>
          <w:sz w:val="22"/>
          <w:szCs w:val="22"/>
          <w:lang w:val="sr-Cyrl-CS"/>
        </w:rPr>
        <w:t xml:space="preserve"> пута.</w:t>
      </w:r>
    </w:p>
    <w:p w:rsidR="00334D58" w:rsidRPr="00354D85" w:rsidRDefault="0069512A" w:rsidP="00334D58">
      <w:pPr>
        <w:pStyle w:val="Zaglavljestranice"/>
        <w:tabs>
          <w:tab w:val="clear" w:pos="4320"/>
          <w:tab w:val="clear" w:pos="8640"/>
        </w:tabs>
        <w:spacing w:line="276" w:lineRule="auto"/>
        <w:jc w:val="both"/>
        <w:rPr>
          <w:rFonts w:ascii="Arial" w:hAnsi="Arial" w:cs="Arial"/>
          <w:b/>
          <w:sz w:val="22"/>
          <w:szCs w:val="22"/>
          <w:lang w:val="ru-RU"/>
        </w:rPr>
      </w:pPr>
      <w:proofErr w:type="spellStart"/>
      <w:r w:rsidRPr="00354D85">
        <w:rPr>
          <w:rFonts w:ascii="Arial" w:eastAsiaTheme="minorHAnsi" w:hAnsi="Arial" w:cs="Arial"/>
          <w:sz w:val="22"/>
          <w:szCs w:val="22"/>
          <w:lang w:val="sr-Latn-RS" w:eastAsia="en-US"/>
        </w:rPr>
        <w:t>Локациј</w:t>
      </w:r>
      <w:proofErr w:type="spellEnd"/>
      <w:r w:rsidRPr="00354D85">
        <w:rPr>
          <w:rFonts w:ascii="Arial" w:eastAsiaTheme="minorHAnsi" w:hAnsi="Arial" w:cs="Arial"/>
          <w:sz w:val="22"/>
          <w:szCs w:val="22"/>
          <w:lang w:val="sr-Cyrl-RS" w:eastAsia="en-US"/>
        </w:rPr>
        <w:t xml:space="preserve">у предметног пројекта, </w:t>
      </w:r>
      <w:r w:rsidR="00334D58" w:rsidRPr="00354D85">
        <w:rPr>
          <w:rFonts w:ascii="Arial" w:eastAsiaTheme="minorHAnsi" w:hAnsi="Arial" w:cs="Arial"/>
          <w:sz w:val="22"/>
          <w:szCs w:val="22"/>
          <w:lang w:val="sr-Latn-RS" w:eastAsia="en-US"/>
        </w:rPr>
        <w:t>карактерише присуство саобраћајница, и обрадивих површина. Изградњом деонице неће доћи до битне локалне измене пејсажа.</w:t>
      </w:r>
    </w:p>
    <w:p w:rsidR="00A76B94" w:rsidRPr="00D30575" w:rsidRDefault="00A76B94" w:rsidP="00A76B94">
      <w:pPr>
        <w:spacing w:line="276" w:lineRule="auto"/>
        <w:jc w:val="both"/>
        <w:rPr>
          <w:caps w:val="0"/>
          <w:sz w:val="22"/>
          <w:szCs w:val="21"/>
          <w:lang w:val="sr-Cyrl-CS"/>
        </w:rPr>
      </w:pPr>
      <w:r w:rsidRPr="00D30575">
        <w:rPr>
          <w:caps w:val="0"/>
          <w:sz w:val="22"/>
          <w:szCs w:val="21"/>
          <w:lang w:val="sr-Cyrl-CS"/>
        </w:rPr>
        <w:t xml:space="preserve">Шире окружење предметне локације чини неизграђено пољопривредно земљиште. Углавном није присутно шумско растиње сем појединачних примерака високе вегетације. Пољопривредне површине су делимично под културама (углавном њиве са житарицама), а остале површине су под неуређеним зеленилом (доминира приземна и жбунаста вегетација). </w:t>
      </w:r>
    </w:p>
    <w:p w:rsidR="00334D58" w:rsidRDefault="00A76B94" w:rsidP="00D30575">
      <w:pPr>
        <w:spacing w:line="276" w:lineRule="auto"/>
        <w:jc w:val="both"/>
        <w:rPr>
          <w:caps w:val="0"/>
          <w:sz w:val="22"/>
          <w:szCs w:val="21"/>
          <w:lang w:val="sr-Cyrl-CS"/>
        </w:rPr>
      </w:pPr>
      <w:r w:rsidRPr="00D30575">
        <w:rPr>
          <w:caps w:val="0"/>
          <w:sz w:val="22"/>
          <w:szCs w:val="21"/>
          <w:lang w:val="sr-Cyrl-CS"/>
        </w:rPr>
        <w:t xml:space="preserve">Уз државни пут, присутан је мали број </w:t>
      </w:r>
      <w:r w:rsidR="00D30575" w:rsidRPr="00D30575">
        <w:rPr>
          <w:caps w:val="0"/>
          <w:sz w:val="22"/>
          <w:szCs w:val="21"/>
          <w:lang w:val="sr-Cyrl-CS"/>
        </w:rPr>
        <w:t>објеката породичног становања, при чему на самој локацији један објекат.</w:t>
      </w:r>
      <w:r w:rsidRPr="00D30575">
        <w:rPr>
          <w:caps w:val="0"/>
          <w:sz w:val="22"/>
          <w:szCs w:val="21"/>
          <w:lang w:val="sr-Cyrl-CS"/>
        </w:rPr>
        <w:t xml:space="preserve"> Северно од места прикључка, развија се комплекс радне зоне. У окружењу нема евидентираних природних ни културних добара. Поток </w:t>
      </w:r>
      <w:proofErr w:type="spellStart"/>
      <w:r w:rsidR="00CF24C8">
        <w:rPr>
          <w:caps w:val="0"/>
          <w:sz w:val="22"/>
          <w:szCs w:val="21"/>
          <w:lang w:val="sr-Cyrl-CS"/>
        </w:rPr>
        <w:t>Кусара</w:t>
      </w:r>
      <w:proofErr w:type="spellEnd"/>
      <w:r w:rsidR="00CF24C8">
        <w:rPr>
          <w:caps w:val="0"/>
          <w:sz w:val="22"/>
          <w:szCs w:val="21"/>
          <w:lang w:val="sr-Cyrl-CS"/>
        </w:rPr>
        <w:t xml:space="preserve"> </w:t>
      </w:r>
      <w:r w:rsidRPr="00D30575">
        <w:rPr>
          <w:caps w:val="0"/>
          <w:sz w:val="22"/>
          <w:szCs w:val="21"/>
          <w:lang w:val="sr-Cyrl-CS"/>
        </w:rPr>
        <w:t>протиче</w:t>
      </w:r>
      <w:r w:rsidR="00D30575">
        <w:rPr>
          <w:caps w:val="0"/>
          <w:sz w:val="22"/>
          <w:szCs w:val="21"/>
          <w:lang w:val="sr-Cyrl-CS"/>
        </w:rPr>
        <w:t xml:space="preserve"> северно од предметне локације.</w:t>
      </w:r>
    </w:p>
    <w:p w:rsidR="00D30575" w:rsidRPr="00D30575" w:rsidRDefault="00D30575" w:rsidP="00D30575">
      <w:pPr>
        <w:spacing w:line="276" w:lineRule="auto"/>
        <w:jc w:val="both"/>
        <w:rPr>
          <w:caps w:val="0"/>
          <w:sz w:val="22"/>
          <w:szCs w:val="21"/>
          <w:lang w:val="sr-Cyrl-CS"/>
        </w:rPr>
      </w:pPr>
    </w:p>
    <w:p w:rsidR="00A76B94" w:rsidRDefault="00D30575" w:rsidP="00087F43">
      <w:pPr>
        <w:pStyle w:val="Zaglavljestranice"/>
        <w:tabs>
          <w:tab w:val="clear" w:pos="4320"/>
          <w:tab w:val="clear" w:pos="8640"/>
        </w:tabs>
        <w:spacing w:line="276" w:lineRule="auto"/>
        <w:jc w:val="both"/>
        <w:rPr>
          <w:rFonts w:ascii="Arial" w:hAnsi="Arial" w:cs="Arial"/>
          <w:b/>
          <w:sz w:val="22"/>
          <w:szCs w:val="22"/>
          <w:lang w:val="ru-RU"/>
        </w:rPr>
      </w:pPr>
      <w:r>
        <w:rPr>
          <w:rFonts w:ascii="Arial" w:hAnsi="Arial" w:cs="Arial"/>
          <w:b/>
          <w:noProof/>
          <w:sz w:val="22"/>
          <w:szCs w:val="22"/>
          <w:lang w:val="sr-Latn-RS" w:eastAsia="sr-Latn-RS"/>
        </w:rPr>
        <w:lastRenderedPageBreak/>
        <w:drawing>
          <wp:inline distT="0" distB="0" distL="0" distR="0" wp14:anchorId="79DB164F" wp14:editId="64F3C251">
            <wp:extent cx="5848349" cy="3914775"/>
            <wp:effectExtent l="0" t="0" r="635" b="0"/>
            <wp:docPr id="1" name="Slika 1" descr="C:\Users\vesnajovanovic\Desktop\mikro lokac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snajovanovic\Desktop\mikro lokacij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9589" cy="3915605"/>
                    </a:xfrm>
                    <a:prstGeom prst="rect">
                      <a:avLst/>
                    </a:prstGeom>
                    <a:noFill/>
                    <a:ln>
                      <a:noFill/>
                    </a:ln>
                  </pic:spPr>
                </pic:pic>
              </a:graphicData>
            </a:graphic>
          </wp:inline>
        </w:drawing>
      </w:r>
    </w:p>
    <w:p w:rsidR="00D30575" w:rsidRDefault="00D30575" w:rsidP="00087F43">
      <w:pPr>
        <w:pStyle w:val="Zaglavljestranice"/>
        <w:tabs>
          <w:tab w:val="clear" w:pos="4320"/>
          <w:tab w:val="clear" w:pos="8640"/>
        </w:tabs>
        <w:spacing w:line="276" w:lineRule="auto"/>
        <w:jc w:val="both"/>
        <w:rPr>
          <w:rFonts w:ascii="Arial" w:hAnsi="Arial" w:cs="Arial"/>
          <w:b/>
          <w:sz w:val="22"/>
          <w:szCs w:val="22"/>
          <w:lang w:val="ru-RU"/>
        </w:rPr>
      </w:pPr>
      <w:r>
        <w:rPr>
          <w:rFonts w:ascii="Arial" w:hAnsi="Arial" w:cs="Arial"/>
          <w:b/>
          <w:sz w:val="22"/>
          <w:szCs w:val="22"/>
          <w:lang w:val="ru-RU"/>
        </w:rPr>
        <w:tab/>
        <w:t xml:space="preserve">   Слика 1:Положај локације у окружењу</w:t>
      </w:r>
    </w:p>
    <w:p w:rsidR="00D30575" w:rsidRDefault="00D30575" w:rsidP="00087F43">
      <w:pPr>
        <w:pStyle w:val="Zaglavljestranice"/>
        <w:tabs>
          <w:tab w:val="clear" w:pos="4320"/>
          <w:tab w:val="clear" w:pos="8640"/>
        </w:tabs>
        <w:spacing w:line="276" w:lineRule="auto"/>
        <w:jc w:val="both"/>
        <w:rPr>
          <w:rFonts w:ascii="Arial" w:hAnsi="Arial" w:cs="Arial"/>
          <w:b/>
          <w:sz w:val="22"/>
          <w:szCs w:val="22"/>
          <w:lang w:val="ru-RU"/>
        </w:rPr>
      </w:pPr>
    </w:p>
    <w:p w:rsidR="00334D58" w:rsidRPr="00334D58" w:rsidRDefault="00334D58" w:rsidP="00334D58">
      <w:pPr>
        <w:autoSpaceDE w:val="0"/>
        <w:autoSpaceDN w:val="0"/>
        <w:adjustRightInd w:val="0"/>
        <w:spacing w:line="276" w:lineRule="auto"/>
        <w:jc w:val="both"/>
        <w:rPr>
          <w:rFonts w:eastAsiaTheme="minorHAnsi"/>
          <w:caps w:val="0"/>
          <w:color w:val="000000"/>
          <w:sz w:val="22"/>
          <w:szCs w:val="22"/>
          <w:lang w:val="sr-Latn-RS"/>
        </w:rPr>
      </w:pPr>
      <w:r w:rsidRPr="00334D58">
        <w:rPr>
          <w:rFonts w:eastAsiaTheme="minorHAnsi"/>
          <w:b/>
          <w:bCs/>
          <w:caps w:val="0"/>
          <w:color w:val="000000"/>
          <w:sz w:val="22"/>
          <w:szCs w:val="22"/>
          <w:lang w:val="sr-Latn-RS"/>
        </w:rPr>
        <w:t xml:space="preserve">(б) релативног обима, квалитета и </w:t>
      </w:r>
      <w:proofErr w:type="spellStart"/>
      <w:r w:rsidRPr="00334D58">
        <w:rPr>
          <w:rFonts w:eastAsiaTheme="minorHAnsi"/>
          <w:b/>
          <w:bCs/>
          <w:caps w:val="0"/>
          <w:color w:val="000000"/>
          <w:sz w:val="22"/>
          <w:szCs w:val="22"/>
          <w:lang w:val="sr-Latn-RS"/>
        </w:rPr>
        <w:t>реге</w:t>
      </w:r>
      <w:proofErr w:type="spellEnd"/>
      <w:r w:rsidR="00354D85">
        <w:rPr>
          <w:rFonts w:eastAsiaTheme="minorHAnsi"/>
          <w:b/>
          <w:bCs/>
          <w:caps w:val="0"/>
          <w:color w:val="000000"/>
          <w:sz w:val="22"/>
          <w:szCs w:val="22"/>
          <w:lang w:val="sr-Cyrl-RS"/>
        </w:rPr>
        <w:t>не</w:t>
      </w:r>
      <w:proofErr w:type="spellStart"/>
      <w:r w:rsidRPr="00334D58">
        <w:rPr>
          <w:rFonts w:eastAsiaTheme="minorHAnsi"/>
          <w:b/>
          <w:bCs/>
          <w:caps w:val="0"/>
          <w:color w:val="000000"/>
          <w:sz w:val="22"/>
          <w:szCs w:val="22"/>
          <w:lang w:val="sr-Latn-RS"/>
        </w:rPr>
        <w:t>ративног</w:t>
      </w:r>
      <w:proofErr w:type="spellEnd"/>
      <w:r w:rsidRPr="00334D58">
        <w:rPr>
          <w:rFonts w:eastAsiaTheme="minorHAnsi"/>
          <w:b/>
          <w:bCs/>
          <w:caps w:val="0"/>
          <w:color w:val="000000"/>
          <w:sz w:val="22"/>
          <w:szCs w:val="22"/>
          <w:lang w:val="sr-Latn-RS"/>
        </w:rPr>
        <w:t xml:space="preserve"> капацитета природних ресурса у датом подручју </w:t>
      </w:r>
    </w:p>
    <w:p w:rsidR="00334D58" w:rsidRPr="00334D58" w:rsidRDefault="00334D58" w:rsidP="00334D58">
      <w:pPr>
        <w:autoSpaceDE w:val="0"/>
        <w:autoSpaceDN w:val="0"/>
        <w:adjustRightInd w:val="0"/>
        <w:spacing w:line="276" w:lineRule="auto"/>
        <w:jc w:val="both"/>
        <w:rPr>
          <w:rFonts w:eastAsiaTheme="minorHAnsi"/>
          <w:caps w:val="0"/>
          <w:color w:val="000000"/>
          <w:sz w:val="22"/>
          <w:szCs w:val="22"/>
          <w:lang w:val="sr-Cyrl-RS"/>
        </w:rPr>
      </w:pPr>
      <w:r>
        <w:rPr>
          <w:rFonts w:eastAsiaTheme="minorHAnsi"/>
          <w:caps w:val="0"/>
          <w:color w:val="000000"/>
          <w:sz w:val="22"/>
          <w:szCs w:val="22"/>
          <w:lang w:val="sr-Cyrl-RS"/>
        </w:rPr>
        <w:t>Н</w:t>
      </w:r>
      <w:r w:rsidRPr="00334D58">
        <w:rPr>
          <w:rFonts w:eastAsiaTheme="minorHAnsi"/>
          <w:caps w:val="0"/>
          <w:color w:val="000000"/>
          <w:sz w:val="22"/>
          <w:szCs w:val="22"/>
          <w:lang w:val="sr-Latn-RS"/>
        </w:rPr>
        <w:t>а посматраној локацији не препозна</w:t>
      </w:r>
      <w:r>
        <w:rPr>
          <w:rFonts w:eastAsiaTheme="minorHAnsi"/>
          <w:caps w:val="0"/>
          <w:color w:val="000000"/>
          <w:sz w:val="22"/>
          <w:szCs w:val="22"/>
          <w:lang w:val="sr-Latn-RS"/>
        </w:rPr>
        <w:t>ју се значајни природни ресурси</w:t>
      </w:r>
      <w:r>
        <w:rPr>
          <w:rFonts w:eastAsiaTheme="minorHAnsi"/>
          <w:caps w:val="0"/>
          <w:color w:val="000000"/>
          <w:sz w:val="22"/>
          <w:szCs w:val="22"/>
          <w:lang w:val="sr-Cyrl-RS"/>
        </w:rPr>
        <w:t xml:space="preserve">. </w:t>
      </w:r>
      <w:r w:rsidR="00074FA0">
        <w:rPr>
          <w:rFonts w:eastAsiaTheme="minorHAnsi"/>
          <w:caps w:val="0"/>
          <w:color w:val="000000"/>
          <w:sz w:val="22"/>
          <w:szCs w:val="22"/>
          <w:lang w:val="sr-Cyrl-RS"/>
        </w:rPr>
        <w:t xml:space="preserve">Поток </w:t>
      </w:r>
      <w:proofErr w:type="spellStart"/>
      <w:r w:rsidR="00074FA0">
        <w:rPr>
          <w:rFonts w:eastAsiaTheme="minorHAnsi"/>
          <w:caps w:val="0"/>
          <w:color w:val="000000"/>
          <w:sz w:val="22"/>
          <w:szCs w:val="22"/>
          <w:lang w:val="sr-Cyrl-RS"/>
        </w:rPr>
        <w:t>Кусара</w:t>
      </w:r>
      <w:proofErr w:type="spellEnd"/>
      <w:r w:rsidR="00074FA0">
        <w:rPr>
          <w:rFonts w:eastAsiaTheme="minorHAnsi"/>
          <w:caps w:val="0"/>
          <w:color w:val="000000"/>
          <w:sz w:val="22"/>
          <w:szCs w:val="22"/>
          <w:lang w:val="sr-Cyrl-RS"/>
        </w:rPr>
        <w:t>, налази се северно од предметне локације, на удаљености од око 2,5</w:t>
      </w:r>
      <w:r w:rsidR="00074FA0">
        <w:rPr>
          <w:rFonts w:eastAsiaTheme="minorHAnsi"/>
          <w:caps w:val="0"/>
          <w:color w:val="000000"/>
          <w:sz w:val="22"/>
          <w:szCs w:val="22"/>
        </w:rPr>
        <w:t xml:space="preserve">km. </w:t>
      </w:r>
      <w:r w:rsidRPr="00334D58">
        <w:rPr>
          <w:rFonts w:eastAsiaTheme="minorHAnsi"/>
          <w:caps w:val="0"/>
          <w:color w:val="000000"/>
          <w:sz w:val="22"/>
          <w:szCs w:val="22"/>
          <w:lang w:val="sr-Latn-RS"/>
        </w:rPr>
        <w:t>Неизграђено земљиште чини највећи проценат подручја. На самој локацији нема евидентираних станишта</w:t>
      </w:r>
      <w:r>
        <w:rPr>
          <w:rFonts w:eastAsiaTheme="minorHAnsi"/>
          <w:caps w:val="0"/>
          <w:color w:val="000000"/>
          <w:sz w:val="22"/>
          <w:szCs w:val="22"/>
          <w:lang w:val="sr-Latn-RS"/>
        </w:rPr>
        <w:t>, нити заштићених врста.</w:t>
      </w:r>
    </w:p>
    <w:p w:rsidR="00410D14" w:rsidRPr="00380197" w:rsidRDefault="00410D14" w:rsidP="00410D14">
      <w:pPr>
        <w:ind w:firstLine="720"/>
        <w:jc w:val="both"/>
        <w:rPr>
          <w:caps w:val="0"/>
          <w:color w:val="FF0000"/>
          <w:sz w:val="10"/>
          <w:szCs w:val="10"/>
          <w:lang w:val="sr-Cyrl-CS"/>
        </w:rPr>
      </w:pPr>
    </w:p>
    <w:p w:rsidR="00334D58" w:rsidRPr="00334D58" w:rsidRDefault="00334D58" w:rsidP="00354D85">
      <w:pPr>
        <w:autoSpaceDE w:val="0"/>
        <w:autoSpaceDN w:val="0"/>
        <w:adjustRightInd w:val="0"/>
        <w:jc w:val="both"/>
        <w:rPr>
          <w:rFonts w:eastAsiaTheme="minorHAnsi"/>
          <w:caps w:val="0"/>
          <w:color w:val="000000"/>
          <w:sz w:val="22"/>
          <w:szCs w:val="22"/>
          <w:lang w:val="sr-Cyrl-RS"/>
        </w:rPr>
      </w:pPr>
      <w:r>
        <w:rPr>
          <w:rFonts w:eastAsiaTheme="minorHAnsi"/>
          <w:b/>
          <w:bCs/>
          <w:caps w:val="0"/>
          <w:color w:val="000000"/>
          <w:sz w:val="22"/>
          <w:szCs w:val="22"/>
          <w:lang w:val="sr-Latn-RS"/>
        </w:rPr>
        <w:t xml:space="preserve">(в) </w:t>
      </w:r>
      <w:proofErr w:type="spellStart"/>
      <w:r>
        <w:rPr>
          <w:rFonts w:eastAsiaTheme="minorHAnsi"/>
          <w:b/>
          <w:bCs/>
          <w:caps w:val="0"/>
          <w:color w:val="000000"/>
          <w:sz w:val="22"/>
          <w:szCs w:val="22"/>
          <w:lang w:val="sr-Latn-RS"/>
        </w:rPr>
        <w:t>апсор</w:t>
      </w:r>
      <w:proofErr w:type="spellEnd"/>
      <w:r>
        <w:rPr>
          <w:rFonts w:eastAsiaTheme="minorHAnsi"/>
          <w:b/>
          <w:bCs/>
          <w:caps w:val="0"/>
          <w:color w:val="000000"/>
          <w:sz w:val="22"/>
          <w:szCs w:val="22"/>
          <w:lang w:val="sr-Cyrl-RS"/>
        </w:rPr>
        <w:t>п</w:t>
      </w:r>
      <w:proofErr w:type="spellStart"/>
      <w:r w:rsidRPr="00334D58">
        <w:rPr>
          <w:rFonts w:eastAsiaTheme="minorHAnsi"/>
          <w:b/>
          <w:bCs/>
          <w:caps w:val="0"/>
          <w:color w:val="000000"/>
          <w:sz w:val="22"/>
          <w:szCs w:val="22"/>
          <w:lang w:val="sr-Latn-RS"/>
        </w:rPr>
        <w:t>ционог</w:t>
      </w:r>
      <w:proofErr w:type="spellEnd"/>
      <w:r w:rsidRPr="00334D58">
        <w:rPr>
          <w:rFonts w:eastAsiaTheme="minorHAnsi"/>
          <w:b/>
          <w:bCs/>
          <w:caps w:val="0"/>
          <w:color w:val="000000"/>
          <w:sz w:val="22"/>
          <w:szCs w:val="22"/>
          <w:lang w:val="sr-Latn-RS"/>
        </w:rPr>
        <w:t xml:space="preserve">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w:t>
      </w:r>
      <w:r>
        <w:rPr>
          <w:rFonts w:eastAsiaTheme="minorHAnsi"/>
          <w:b/>
          <w:bCs/>
          <w:caps w:val="0"/>
          <w:color w:val="000000"/>
          <w:sz w:val="22"/>
          <w:szCs w:val="22"/>
          <w:lang w:val="sr-Latn-RS"/>
        </w:rPr>
        <w:t>обра и густо насељене области)</w:t>
      </w:r>
    </w:p>
    <w:p w:rsidR="00334D58" w:rsidRDefault="00334D58" w:rsidP="00334D58">
      <w:pPr>
        <w:pStyle w:val="Default"/>
        <w:spacing w:line="276" w:lineRule="auto"/>
        <w:jc w:val="both"/>
        <w:rPr>
          <w:rFonts w:ascii="Arial" w:hAnsi="Arial" w:cs="Arial"/>
          <w:sz w:val="22"/>
          <w:szCs w:val="22"/>
          <w:lang w:val="sr-Cyrl-RS"/>
        </w:rPr>
      </w:pPr>
    </w:p>
    <w:p w:rsidR="008821BB" w:rsidRPr="00C8380D" w:rsidRDefault="00334D58" w:rsidP="00334D58">
      <w:pPr>
        <w:pStyle w:val="Default"/>
        <w:spacing w:line="276" w:lineRule="auto"/>
        <w:jc w:val="both"/>
        <w:rPr>
          <w:rFonts w:ascii="Arial" w:hAnsi="Arial" w:cs="Arial"/>
          <w:color w:val="FF0000"/>
          <w:sz w:val="22"/>
          <w:szCs w:val="22"/>
          <w:lang w:val="sr-Cyrl-RS"/>
        </w:rPr>
      </w:pPr>
      <w:r w:rsidRPr="00334D58">
        <w:rPr>
          <w:rFonts w:ascii="Arial" w:hAnsi="Arial" w:cs="Arial"/>
          <w:sz w:val="22"/>
          <w:szCs w:val="22"/>
        </w:rPr>
        <w:t>На предметној локацији нису регистрована природна и културна добра. Такође нема ни заштићених природних добара у околини, као и оних која се налазе у поступку заштите.</w:t>
      </w:r>
      <w:r w:rsidR="00C8380D">
        <w:rPr>
          <w:rFonts w:ascii="Arial" w:hAnsi="Arial" w:cs="Arial"/>
          <w:sz w:val="22"/>
          <w:szCs w:val="22"/>
          <w:lang w:val="sr-Cyrl-RS"/>
        </w:rPr>
        <w:t xml:space="preserve"> Није заступљено становање на предметном подручју.</w:t>
      </w:r>
    </w:p>
    <w:p w:rsidR="00334D58" w:rsidRDefault="00334D58" w:rsidP="007543C1">
      <w:pPr>
        <w:pStyle w:val="Default"/>
        <w:spacing w:line="276" w:lineRule="auto"/>
        <w:jc w:val="both"/>
        <w:rPr>
          <w:rFonts w:ascii="Arial" w:hAnsi="Arial" w:cs="Arial"/>
          <w:b/>
          <w:color w:val="FF0000"/>
          <w:sz w:val="22"/>
          <w:szCs w:val="22"/>
          <w:lang w:val="sr-Cyrl-RS"/>
        </w:rPr>
      </w:pPr>
    </w:p>
    <w:p w:rsidR="00065746" w:rsidRPr="007928A2" w:rsidRDefault="00410D14" w:rsidP="00065746">
      <w:pPr>
        <w:jc w:val="both"/>
        <w:rPr>
          <w:i/>
          <w:caps w:val="0"/>
          <w:sz w:val="22"/>
          <w:lang w:val="sr-Cyrl-CS"/>
        </w:rPr>
      </w:pPr>
      <w:r w:rsidRPr="007928A2">
        <w:rPr>
          <w:i/>
          <w:caps w:val="0"/>
          <w:sz w:val="22"/>
          <w:lang w:val="sr-Cyrl-CS"/>
        </w:rPr>
        <w:t>Графички прилог 1: Извод из ПДР- а Радна зона „</w:t>
      </w:r>
      <w:proofErr w:type="spellStart"/>
      <w:r w:rsidRPr="007928A2">
        <w:rPr>
          <w:i/>
          <w:caps w:val="0"/>
          <w:sz w:val="22"/>
          <w:lang w:val="sr-Cyrl-CS"/>
        </w:rPr>
        <w:t>Собовица</w:t>
      </w:r>
      <w:proofErr w:type="spellEnd"/>
      <w:r w:rsidRPr="007928A2">
        <w:rPr>
          <w:i/>
          <w:caps w:val="0"/>
          <w:sz w:val="22"/>
          <w:lang w:val="sr-Cyrl-CS"/>
        </w:rPr>
        <w:t xml:space="preserve"> </w:t>
      </w:r>
      <w:r w:rsidR="008874A8" w:rsidRPr="007928A2">
        <w:rPr>
          <w:i/>
          <w:caps w:val="0"/>
          <w:sz w:val="22"/>
          <w:lang w:val="sr-Cyrl-CS"/>
        </w:rPr>
        <w:t xml:space="preserve">- </w:t>
      </w:r>
      <w:proofErr w:type="spellStart"/>
      <w:r w:rsidRPr="007928A2">
        <w:rPr>
          <w:i/>
          <w:caps w:val="0"/>
          <w:sz w:val="22"/>
          <w:lang w:val="sr-Cyrl-CS"/>
        </w:rPr>
        <w:t>Лужнице</w:t>
      </w:r>
      <w:proofErr w:type="spellEnd"/>
      <w:r w:rsidRPr="007928A2">
        <w:rPr>
          <w:i/>
          <w:caps w:val="0"/>
          <w:sz w:val="22"/>
          <w:lang w:val="sr-Cyrl-CS"/>
        </w:rPr>
        <w:t xml:space="preserve">“, </w:t>
      </w:r>
      <w:r w:rsidR="00065746" w:rsidRPr="007928A2">
        <w:rPr>
          <w:i/>
          <w:caps w:val="0"/>
          <w:sz w:val="22"/>
          <w:lang w:val="sr-Cyrl-CS"/>
        </w:rPr>
        <w:t>Планирана</w:t>
      </w:r>
    </w:p>
    <w:p w:rsidR="00410D14" w:rsidRPr="007928A2" w:rsidRDefault="00065746" w:rsidP="00065746">
      <w:pPr>
        <w:ind w:left="1416"/>
        <w:jc w:val="both"/>
        <w:rPr>
          <w:i/>
          <w:caps w:val="0"/>
          <w:sz w:val="22"/>
          <w:lang w:val="sr-Cyrl-CS"/>
        </w:rPr>
      </w:pPr>
      <w:r w:rsidRPr="007928A2">
        <w:rPr>
          <w:i/>
          <w:caps w:val="0"/>
          <w:sz w:val="22"/>
          <w:lang w:val="sr-Cyrl-CS"/>
        </w:rPr>
        <w:t xml:space="preserve">           намена површина, </w:t>
      </w:r>
      <w:r w:rsidR="00410D14" w:rsidRPr="007928A2">
        <w:rPr>
          <w:i/>
          <w:caps w:val="0"/>
          <w:sz w:val="22"/>
          <w:lang w:val="sr-Cyrl-CS"/>
        </w:rPr>
        <w:t>Р 1:5000</w:t>
      </w:r>
    </w:p>
    <w:p w:rsidR="00410D14" w:rsidRPr="007928A2" w:rsidRDefault="00410D14" w:rsidP="00410D14">
      <w:pPr>
        <w:jc w:val="both"/>
        <w:rPr>
          <w:rFonts w:ascii="CIDFont+F1" w:hAnsi="CIDFont+F1" w:cs="CIDFont+F1"/>
          <w:caps w:val="0"/>
          <w:sz w:val="10"/>
          <w:szCs w:val="10"/>
          <w:lang w:val="sr-Cyrl-RS"/>
        </w:rPr>
      </w:pPr>
    </w:p>
    <w:p w:rsidR="00410D14" w:rsidRPr="00380197" w:rsidRDefault="00410D14" w:rsidP="00410D14">
      <w:pPr>
        <w:tabs>
          <w:tab w:val="left" w:pos="15"/>
          <w:tab w:val="left" w:pos="375"/>
        </w:tabs>
        <w:jc w:val="both"/>
        <w:rPr>
          <w:rFonts w:ascii="Arial Black" w:hAnsi="Arial Black"/>
          <w:iCs/>
          <w:caps w:val="0"/>
          <w:color w:val="FF0000"/>
          <w:sz w:val="10"/>
          <w:szCs w:val="10"/>
          <w:lang w:val="sr-Cyrl-CS"/>
        </w:rPr>
      </w:pPr>
    </w:p>
    <w:p w:rsidR="00BC3E58" w:rsidRPr="00380197" w:rsidRDefault="00BC3E58" w:rsidP="00410D14">
      <w:pPr>
        <w:tabs>
          <w:tab w:val="left" w:pos="15"/>
          <w:tab w:val="left" w:pos="375"/>
        </w:tabs>
        <w:jc w:val="both"/>
        <w:rPr>
          <w:rFonts w:ascii="Arial Black" w:hAnsi="Arial Black"/>
          <w:color w:val="FF0000"/>
          <w:sz w:val="22"/>
          <w:szCs w:val="22"/>
          <w:lang w:val="sr-Cyrl-CS"/>
        </w:rPr>
      </w:pPr>
    </w:p>
    <w:p w:rsidR="00BC3E58" w:rsidRPr="00380197" w:rsidRDefault="00BC3E58" w:rsidP="00410D14">
      <w:pPr>
        <w:tabs>
          <w:tab w:val="left" w:pos="15"/>
          <w:tab w:val="left" w:pos="375"/>
        </w:tabs>
        <w:jc w:val="both"/>
        <w:rPr>
          <w:rFonts w:ascii="Arial Black" w:hAnsi="Arial Black"/>
          <w:color w:val="FF0000"/>
          <w:sz w:val="22"/>
          <w:szCs w:val="22"/>
          <w:lang w:val="sr-Cyrl-CS"/>
        </w:rPr>
      </w:pPr>
    </w:p>
    <w:p w:rsidR="00BC3E58" w:rsidRPr="00380197" w:rsidRDefault="00BC3E58" w:rsidP="00410D14">
      <w:pPr>
        <w:tabs>
          <w:tab w:val="left" w:pos="15"/>
          <w:tab w:val="left" w:pos="375"/>
        </w:tabs>
        <w:jc w:val="both"/>
        <w:rPr>
          <w:rFonts w:ascii="Arial Black" w:hAnsi="Arial Black"/>
          <w:color w:val="FF0000"/>
          <w:sz w:val="22"/>
          <w:szCs w:val="22"/>
          <w:lang w:val="sr-Cyrl-CS"/>
        </w:rPr>
      </w:pPr>
    </w:p>
    <w:p w:rsidR="00BC3E58" w:rsidRPr="00380197" w:rsidRDefault="00BC3E58" w:rsidP="00410D14">
      <w:pPr>
        <w:tabs>
          <w:tab w:val="left" w:pos="15"/>
          <w:tab w:val="left" w:pos="375"/>
        </w:tabs>
        <w:jc w:val="both"/>
        <w:rPr>
          <w:rFonts w:ascii="Arial Black" w:hAnsi="Arial Black"/>
          <w:color w:val="FF0000"/>
          <w:sz w:val="22"/>
          <w:szCs w:val="22"/>
          <w:lang w:val="sr-Cyrl-CS"/>
        </w:rPr>
      </w:pPr>
    </w:p>
    <w:p w:rsidR="00BC3E58" w:rsidRPr="00380197" w:rsidRDefault="00BC3E58" w:rsidP="00410D14">
      <w:pPr>
        <w:tabs>
          <w:tab w:val="left" w:pos="15"/>
          <w:tab w:val="left" w:pos="375"/>
        </w:tabs>
        <w:jc w:val="both"/>
        <w:rPr>
          <w:rFonts w:ascii="Arial Black" w:hAnsi="Arial Black"/>
          <w:color w:val="FF0000"/>
          <w:sz w:val="22"/>
          <w:szCs w:val="22"/>
          <w:lang w:val="sr-Cyrl-CS"/>
        </w:rPr>
      </w:pPr>
    </w:p>
    <w:p w:rsidR="00410D14" w:rsidRPr="00BF3D9C" w:rsidRDefault="00247FE0" w:rsidP="00410D14">
      <w:pPr>
        <w:spacing w:line="276" w:lineRule="auto"/>
        <w:jc w:val="both"/>
        <w:rPr>
          <w:b/>
          <w:caps w:val="0"/>
          <w:sz w:val="22"/>
          <w:szCs w:val="22"/>
          <w:lang w:val="sr-Cyrl-CS"/>
        </w:rPr>
      </w:pPr>
      <w:r w:rsidRPr="00BF3D9C">
        <w:rPr>
          <w:b/>
          <w:caps w:val="0"/>
          <w:sz w:val="22"/>
          <w:szCs w:val="22"/>
          <w:lang w:val="sr-Cyrl-CS"/>
        </w:rPr>
        <w:t>4</w:t>
      </w:r>
      <w:r w:rsidR="00B80CF0" w:rsidRPr="00BF3D9C">
        <w:rPr>
          <w:b/>
          <w:caps w:val="0"/>
          <w:sz w:val="22"/>
          <w:szCs w:val="22"/>
          <w:lang w:val="sr-Cyrl-CS"/>
        </w:rPr>
        <w:tab/>
        <w:t>ПРИКАЗ ГЛАВНИХ АЛТЕРНАТИВА КОЈЕ СУ РАЗМАТРАНЕ</w:t>
      </w:r>
    </w:p>
    <w:p w:rsidR="008C0486" w:rsidRPr="006611F3" w:rsidRDefault="008C0486" w:rsidP="008C0486">
      <w:pPr>
        <w:tabs>
          <w:tab w:val="left" w:pos="540"/>
          <w:tab w:val="right" w:pos="7938"/>
          <w:tab w:val="right" w:pos="8222"/>
        </w:tabs>
        <w:jc w:val="both"/>
        <w:rPr>
          <w:b/>
          <w:color w:val="FF0000"/>
          <w:sz w:val="10"/>
          <w:szCs w:val="10"/>
          <w:lang w:val="sr-Cyrl-CS"/>
        </w:rPr>
      </w:pPr>
    </w:p>
    <w:p w:rsidR="008C0486" w:rsidRPr="002460A5" w:rsidRDefault="008C0486" w:rsidP="008C0486">
      <w:pPr>
        <w:pStyle w:val="wfxFaxNum"/>
        <w:tabs>
          <w:tab w:val="left" w:pos="540"/>
          <w:tab w:val="right" w:pos="7938"/>
          <w:tab w:val="right" w:pos="8222"/>
        </w:tabs>
        <w:autoSpaceDE/>
        <w:autoSpaceDN/>
        <w:rPr>
          <w:rFonts w:ascii="Arial" w:hAnsi="Arial"/>
          <w:bCs/>
          <w:sz w:val="22"/>
          <w:szCs w:val="22"/>
          <w:lang w:val="sr-Cyrl-CS"/>
        </w:rPr>
      </w:pPr>
      <w:r w:rsidRPr="002460A5">
        <w:rPr>
          <w:rFonts w:ascii="Arial" w:hAnsi="Arial"/>
          <w:bCs/>
          <w:sz w:val="22"/>
          <w:szCs w:val="22"/>
          <w:lang w:val="sr-Cyrl-CS"/>
        </w:rPr>
        <w:t xml:space="preserve">Како се ради о </w:t>
      </w:r>
      <w:r w:rsidR="002460A5">
        <w:rPr>
          <w:rFonts w:ascii="Arial" w:hAnsi="Arial"/>
          <w:bCs/>
          <w:sz w:val="22"/>
          <w:szCs w:val="22"/>
          <w:lang w:val="sr-Cyrl-CS"/>
        </w:rPr>
        <w:t>саобраћајном прикључку</w:t>
      </w:r>
      <w:r w:rsidRPr="002460A5">
        <w:rPr>
          <w:rFonts w:ascii="Arial" w:hAnsi="Arial"/>
          <w:bCs/>
          <w:sz w:val="22"/>
          <w:szCs w:val="22"/>
          <w:lang w:val="sr-Cyrl-CS"/>
        </w:rPr>
        <w:t>, алтернативна решења нису разматрана, већ су сва планска и пројектна решења условљена постојећим стањем, положајем</w:t>
      </w:r>
      <w:r w:rsidR="002460A5">
        <w:rPr>
          <w:rFonts w:ascii="Arial" w:hAnsi="Arial"/>
          <w:bCs/>
          <w:sz w:val="22"/>
          <w:szCs w:val="22"/>
          <w:lang w:val="sr-Cyrl-CS"/>
        </w:rPr>
        <w:t xml:space="preserve"> и трасом.</w:t>
      </w:r>
    </w:p>
    <w:p w:rsidR="008C0486" w:rsidRDefault="008C0486" w:rsidP="00410D14">
      <w:pPr>
        <w:spacing w:line="276" w:lineRule="auto"/>
        <w:jc w:val="both"/>
        <w:rPr>
          <w:rFonts w:ascii="Arial Black" w:hAnsi="Arial Black"/>
          <w:caps w:val="0"/>
          <w:color w:val="FF0000"/>
          <w:szCs w:val="24"/>
          <w:lang w:val="sr-Cyrl-CS"/>
        </w:rPr>
      </w:pPr>
    </w:p>
    <w:p w:rsidR="00B80CF0" w:rsidRPr="00BF3D9C" w:rsidRDefault="00B80CF0" w:rsidP="006611F3">
      <w:pPr>
        <w:ind w:left="705" w:hanging="705"/>
        <w:rPr>
          <w:b/>
          <w:caps w:val="0"/>
          <w:sz w:val="22"/>
          <w:szCs w:val="22"/>
          <w:lang w:val="sr-Cyrl-CS"/>
        </w:rPr>
      </w:pPr>
      <w:r w:rsidRPr="00BF3D9C">
        <w:rPr>
          <w:b/>
          <w:caps w:val="0"/>
          <w:sz w:val="22"/>
          <w:szCs w:val="22"/>
          <w:lang w:val="sr-Cyrl-CS"/>
        </w:rPr>
        <w:t>5</w:t>
      </w:r>
      <w:r w:rsidRPr="00BF3D9C">
        <w:rPr>
          <w:b/>
          <w:caps w:val="0"/>
          <w:sz w:val="22"/>
          <w:szCs w:val="22"/>
          <w:lang w:val="sr-Cyrl-CS"/>
        </w:rPr>
        <w:tab/>
        <w:t>ОПИС ЧИНИЛАЦА ЖИВОТНЕ СРЕДИНЕ КОЈИ МОГУ БИТИ ИЗЛОЖЕНИ УТИЦАЈУ</w:t>
      </w:r>
    </w:p>
    <w:p w:rsidR="007928A2" w:rsidRPr="007928A2" w:rsidRDefault="007928A2" w:rsidP="00461A2D">
      <w:pPr>
        <w:spacing w:line="276" w:lineRule="auto"/>
        <w:jc w:val="both"/>
        <w:rPr>
          <w:caps w:val="0"/>
          <w:color w:val="FF0000"/>
          <w:sz w:val="10"/>
          <w:szCs w:val="10"/>
          <w:lang w:val="ru-RU"/>
        </w:rPr>
      </w:pPr>
    </w:p>
    <w:p w:rsidR="00461A2D" w:rsidRPr="007928A2" w:rsidRDefault="00461A2D" w:rsidP="00461A2D">
      <w:pPr>
        <w:spacing w:line="276" w:lineRule="auto"/>
        <w:jc w:val="both"/>
        <w:rPr>
          <w:caps w:val="0"/>
          <w:sz w:val="22"/>
          <w:szCs w:val="18"/>
          <w:lang w:val="ru-RU"/>
        </w:rPr>
      </w:pPr>
      <w:r w:rsidRPr="007928A2">
        <w:rPr>
          <w:caps w:val="0"/>
          <w:sz w:val="22"/>
          <w:szCs w:val="18"/>
          <w:lang w:val="ru-RU"/>
        </w:rPr>
        <w:t xml:space="preserve">На локацији </w:t>
      </w:r>
      <w:r w:rsidRPr="007928A2">
        <w:rPr>
          <w:caps w:val="0"/>
          <w:sz w:val="22"/>
          <w:szCs w:val="18"/>
          <w:lang w:val="sr-Cyrl-CS"/>
        </w:rPr>
        <w:t>предметног пројекта, а</w:t>
      </w:r>
      <w:r w:rsidRPr="007928A2">
        <w:rPr>
          <w:caps w:val="0"/>
          <w:sz w:val="22"/>
          <w:szCs w:val="18"/>
          <w:lang w:val="ru-RU"/>
        </w:rPr>
        <w:t xml:space="preserve"> на основу објективне процене стања животне средине, може се установити да: </w:t>
      </w:r>
    </w:p>
    <w:p w:rsidR="00461A2D" w:rsidRPr="00461A2D" w:rsidRDefault="00461A2D" w:rsidP="00461A2D">
      <w:pPr>
        <w:spacing w:line="276" w:lineRule="auto"/>
        <w:jc w:val="both"/>
        <w:rPr>
          <w:caps w:val="0"/>
          <w:color w:val="FF0000"/>
          <w:sz w:val="10"/>
          <w:szCs w:val="10"/>
          <w:lang w:val="sr-Cyrl-CS"/>
        </w:rPr>
      </w:pPr>
    </w:p>
    <w:p w:rsidR="00461A2D" w:rsidRPr="007928A2" w:rsidRDefault="00461A2D" w:rsidP="000278F9">
      <w:pPr>
        <w:numPr>
          <w:ilvl w:val="0"/>
          <w:numId w:val="13"/>
        </w:numPr>
        <w:suppressAutoHyphens/>
        <w:autoSpaceDE w:val="0"/>
        <w:spacing w:line="276" w:lineRule="auto"/>
        <w:jc w:val="both"/>
        <w:rPr>
          <w:rFonts w:eastAsia="ArialMT"/>
          <w:caps w:val="0"/>
          <w:sz w:val="22"/>
          <w:szCs w:val="22"/>
          <w:lang w:val="ru-RU"/>
        </w:rPr>
      </w:pPr>
      <w:r w:rsidRPr="007928A2">
        <w:rPr>
          <w:rFonts w:eastAsia="ArialMT"/>
          <w:caps w:val="0"/>
          <w:sz w:val="22"/>
          <w:szCs w:val="22"/>
          <w:lang w:val="ru-RU"/>
        </w:rPr>
        <w:t>Углавном доминира неизграђен природни простор са зеленило</w:t>
      </w:r>
      <w:r w:rsidR="00F41CF1">
        <w:rPr>
          <w:rFonts w:eastAsia="ArialMT"/>
          <w:caps w:val="0"/>
          <w:sz w:val="22"/>
          <w:szCs w:val="22"/>
          <w:lang w:val="ru-RU"/>
        </w:rPr>
        <w:t>м природног и култивисаног типа</w:t>
      </w:r>
    </w:p>
    <w:p w:rsidR="00461A2D" w:rsidRPr="007928A2" w:rsidRDefault="00461A2D" w:rsidP="000278F9">
      <w:pPr>
        <w:numPr>
          <w:ilvl w:val="0"/>
          <w:numId w:val="13"/>
        </w:numPr>
        <w:suppressAutoHyphens/>
        <w:autoSpaceDE w:val="0"/>
        <w:spacing w:line="276" w:lineRule="auto"/>
        <w:jc w:val="both"/>
        <w:rPr>
          <w:rFonts w:eastAsia="ArialMT"/>
          <w:caps w:val="0"/>
          <w:sz w:val="22"/>
          <w:szCs w:val="22"/>
          <w:lang w:val="ru-RU"/>
        </w:rPr>
      </w:pPr>
      <w:r w:rsidRPr="007928A2">
        <w:rPr>
          <w:rFonts w:eastAsia="ArialMT"/>
          <w:caps w:val="0"/>
          <w:sz w:val="22"/>
          <w:szCs w:val="22"/>
          <w:lang w:val="ru-RU"/>
        </w:rPr>
        <w:t>Пољопривредно земљиште може бити потенцијално загађено хемијским препаратима (хербицидима и пестицидима) у зависности од начина коришћења земљишта и употребе третмана за заштиту аграрних производа (нема</w:t>
      </w:r>
      <w:r w:rsidR="00F41CF1">
        <w:rPr>
          <w:rFonts w:eastAsia="ArialMT"/>
          <w:caps w:val="0"/>
          <w:sz w:val="22"/>
          <w:szCs w:val="22"/>
          <w:lang w:val="ru-RU"/>
        </w:rPr>
        <w:t xml:space="preserve"> података о квалитету земљишта)</w:t>
      </w:r>
    </w:p>
    <w:p w:rsidR="007928A2" w:rsidRPr="00244839" w:rsidRDefault="00461A2D" w:rsidP="000278F9">
      <w:pPr>
        <w:numPr>
          <w:ilvl w:val="0"/>
          <w:numId w:val="13"/>
        </w:numPr>
        <w:suppressAutoHyphens/>
        <w:autoSpaceDE w:val="0"/>
        <w:spacing w:line="276" w:lineRule="auto"/>
        <w:jc w:val="both"/>
        <w:rPr>
          <w:rFonts w:eastAsia="ArialMT"/>
          <w:caps w:val="0"/>
          <w:sz w:val="22"/>
          <w:szCs w:val="22"/>
          <w:lang w:val="ru-RU"/>
        </w:rPr>
      </w:pPr>
      <w:r w:rsidRPr="00244839">
        <w:rPr>
          <w:rFonts w:eastAsia="ArialMT"/>
          <w:caps w:val="0"/>
          <w:sz w:val="22"/>
          <w:szCs w:val="22"/>
          <w:lang w:val="ru-RU"/>
        </w:rPr>
        <w:t>У</w:t>
      </w:r>
      <w:r w:rsidR="007928A2" w:rsidRPr="00244839">
        <w:rPr>
          <w:rFonts w:eastAsia="ArialMT"/>
          <w:caps w:val="0"/>
          <w:sz w:val="22"/>
          <w:szCs w:val="22"/>
          <w:lang w:val="ru-RU"/>
        </w:rPr>
        <w:t xml:space="preserve"> ширем </w:t>
      </w:r>
      <w:r w:rsidRPr="00244839">
        <w:rPr>
          <w:rFonts w:eastAsia="ArialMT"/>
          <w:caps w:val="0"/>
          <w:sz w:val="22"/>
          <w:szCs w:val="22"/>
          <w:lang w:val="ru-RU"/>
        </w:rPr>
        <w:t xml:space="preserve">окружењу налази се радна зона Собовица – </w:t>
      </w:r>
      <w:r w:rsidR="007928A2" w:rsidRPr="00244839">
        <w:rPr>
          <w:rFonts w:eastAsia="ArialMT"/>
          <w:caps w:val="0"/>
          <w:sz w:val="22"/>
          <w:szCs w:val="22"/>
          <w:lang w:val="ru-RU"/>
        </w:rPr>
        <w:t>Лужнице, чији је развој утоку</w:t>
      </w:r>
    </w:p>
    <w:p w:rsidR="00461A2D" w:rsidRPr="00244839" w:rsidRDefault="007928A2" w:rsidP="000278F9">
      <w:pPr>
        <w:numPr>
          <w:ilvl w:val="0"/>
          <w:numId w:val="13"/>
        </w:numPr>
        <w:suppressAutoHyphens/>
        <w:autoSpaceDE w:val="0"/>
        <w:spacing w:line="276" w:lineRule="auto"/>
        <w:jc w:val="both"/>
        <w:rPr>
          <w:rFonts w:eastAsia="ArialMT"/>
          <w:caps w:val="0"/>
          <w:sz w:val="22"/>
          <w:szCs w:val="22"/>
          <w:lang w:val="ru-RU"/>
        </w:rPr>
      </w:pPr>
      <w:r w:rsidRPr="00244839">
        <w:rPr>
          <w:rFonts w:eastAsia="ArialMT"/>
          <w:caps w:val="0"/>
          <w:sz w:val="22"/>
          <w:szCs w:val="22"/>
          <w:lang w:val="ru-RU"/>
        </w:rPr>
        <w:t>О</w:t>
      </w:r>
      <w:r w:rsidR="00461A2D" w:rsidRPr="00244839">
        <w:rPr>
          <w:rFonts w:eastAsia="ArialMT"/>
          <w:caps w:val="0"/>
          <w:sz w:val="22"/>
          <w:szCs w:val="22"/>
          <w:lang w:val="ru-RU"/>
        </w:rPr>
        <w:t xml:space="preserve">бјекти становања дуж </w:t>
      </w:r>
      <w:r w:rsidRPr="00244839">
        <w:rPr>
          <w:rFonts w:eastAsia="ArialMT"/>
          <w:caps w:val="0"/>
          <w:sz w:val="22"/>
          <w:szCs w:val="22"/>
          <w:lang w:val="ru-RU"/>
        </w:rPr>
        <w:t>државног пута су веома слабо заступљени</w:t>
      </w:r>
    </w:p>
    <w:p w:rsidR="00461A2D" w:rsidRPr="00244839" w:rsidRDefault="00461A2D" w:rsidP="000278F9">
      <w:pPr>
        <w:numPr>
          <w:ilvl w:val="0"/>
          <w:numId w:val="13"/>
        </w:numPr>
        <w:suppressAutoHyphens/>
        <w:autoSpaceDE w:val="0"/>
        <w:spacing w:line="276" w:lineRule="auto"/>
        <w:jc w:val="both"/>
        <w:rPr>
          <w:rFonts w:eastAsia="ArialMT"/>
          <w:caps w:val="0"/>
          <w:sz w:val="22"/>
          <w:szCs w:val="22"/>
          <w:lang w:val="ru-RU"/>
        </w:rPr>
      </w:pPr>
      <w:r w:rsidRPr="00244839">
        <w:rPr>
          <w:rFonts w:eastAsia="ArialMT"/>
          <w:caps w:val="0"/>
          <w:sz w:val="22"/>
          <w:szCs w:val="22"/>
          <w:lang w:val="ru-RU"/>
        </w:rPr>
        <w:t>Саобраћајна бука је присутна и производе је камиони и возила дуж пос</w:t>
      </w:r>
      <w:r w:rsidR="00244839" w:rsidRPr="00244839">
        <w:rPr>
          <w:rFonts w:eastAsia="ArialMT"/>
          <w:caps w:val="0"/>
          <w:sz w:val="22"/>
          <w:szCs w:val="22"/>
          <w:lang w:val="ru-RU"/>
        </w:rPr>
        <w:t>тојећег државног путног правца</w:t>
      </w:r>
      <w:r w:rsidRPr="00244839">
        <w:rPr>
          <w:rFonts w:eastAsia="ArialMT"/>
          <w:caps w:val="0"/>
          <w:sz w:val="22"/>
          <w:szCs w:val="22"/>
          <w:lang w:val="ru-RU"/>
        </w:rPr>
        <w:t>.</w:t>
      </w:r>
    </w:p>
    <w:p w:rsidR="00461A2D" w:rsidRPr="00461A2D" w:rsidRDefault="00461A2D" w:rsidP="00461A2D">
      <w:pPr>
        <w:ind w:firstLine="720"/>
        <w:jc w:val="both"/>
        <w:rPr>
          <w:rFonts w:eastAsia="ArialMT"/>
          <w:caps w:val="0"/>
          <w:color w:val="FF0000"/>
          <w:sz w:val="10"/>
          <w:szCs w:val="10"/>
          <w:lang w:val="ru-RU"/>
        </w:rPr>
      </w:pPr>
    </w:p>
    <w:p w:rsidR="00461A2D" w:rsidRPr="008606AB" w:rsidRDefault="00461A2D" w:rsidP="008606AB">
      <w:pPr>
        <w:spacing w:line="276" w:lineRule="auto"/>
        <w:jc w:val="both"/>
        <w:rPr>
          <w:caps w:val="0"/>
          <w:sz w:val="22"/>
          <w:szCs w:val="18"/>
          <w:lang w:val="ru-RU"/>
        </w:rPr>
      </w:pPr>
      <w:r w:rsidRPr="008606AB">
        <w:rPr>
          <w:caps w:val="0"/>
          <w:sz w:val="22"/>
          <w:szCs w:val="18"/>
          <w:lang w:val="ru-RU"/>
        </w:rPr>
        <w:t xml:space="preserve">Како је наведено, у постојећем стању саобраћај и саобраћајна кретања могу изазвати потенцијално негативне утицаје на животну средину предметног подручја.  Теретни и путнички саобраћај дуж зоне утицаја могу узроковати појаве значајних негативних утицаја у животној средини, утицај на квалитет ваздуха, вода и земљишта (у зависности од стања саобраћајница и интензитета саобраћаја). Такође, удесне ситуације (изненадне неочекиване појаве) представљају потенцијалну опасност по стање чинилаца животне средине и здравља становништва (индиректну за становништво ширег окружења). </w:t>
      </w:r>
    </w:p>
    <w:p w:rsidR="00461A2D" w:rsidRPr="008606AB" w:rsidRDefault="00461A2D" w:rsidP="008606AB">
      <w:pPr>
        <w:spacing w:line="276" w:lineRule="auto"/>
        <w:jc w:val="both"/>
        <w:rPr>
          <w:caps w:val="0"/>
          <w:sz w:val="22"/>
          <w:szCs w:val="22"/>
          <w:lang w:val="sr-Cyrl-CS"/>
        </w:rPr>
      </w:pPr>
      <w:r w:rsidRPr="008606AB">
        <w:rPr>
          <w:caps w:val="0"/>
          <w:sz w:val="22"/>
          <w:szCs w:val="22"/>
          <w:lang w:val="sr-Cyrl-CS"/>
        </w:rPr>
        <w:t xml:space="preserve">На основу података из Стратешке процене утицаја </w:t>
      </w:r>
      <w:proofErr w:type="spellStart"/>
      <w:r w:rsidRPr="008606AB">
        <w:rPr>
          <w:caps w:val="0"/>
          <w:sz w:val="22"/>
          <w:szCs w:val="22"/>
          <w:lang w:val="sr-Cyrl-CS"/>
        </w:rPr>
        <w:t>ПДРа</w:t>
      </w:r>
      <w:proofErr w:type="spellEnd"/>
      <w:r w:rsidRPr="008606AB">
        <w:rPr>
          <w:caps w:val="0"/>
          <w:sz w:val="22"/>
          <w:szCs w:val="22"/>
          <w:lang w:val="sr-Cyrl-CS"/>
        </w:rPr>
        <w:t xml:space="preserve"> „Радна зона </w:t>
      </w:r>
      <w:proofErr w:type="spellStart"/>
      <w:r w:rsidRPr="008606AB">
        <w:rPr>
          <w:caps w:val="0"/>
          <w:sz w:val="22"/>
          <w:szCs w:val="22"/>
          <w:lang w:val="sr-Cyrl-CS"/>
        </w:rPr>
        <w:t>Собовица</w:t>
      </w:r>
      <w:proofErr w:type="spellEnd"/>
      <w:r w:rsidRPr="008606AB">
        <w:rPr>
          <w:caps w:val="0"/>
          <w:sz w:val="22"/>
          <w:szCs w:val="22"/>
          <w:lang w:val="sr-Cyrl-CS"/>
        </w:rPr>
        <w:t xml:space="preserve"> – </w:t>
      </w:r>
      <w:proofErr w:type="spellStart"/>
      <w:r w:rsidRPr="008606AB">
        <w:rPr>
          <w:caps w:val="0"/>
          <w:sz w:val="22"/>
          <w:szCs w:val="22"/>
          <w:lang w:val="sr-Cyrl-CS"/>
        </w:rPr>
        <w:t>Лужнице</w:t>
      </w:r>
      <w:proofErr w:type="spellEnd"/>
      <w:r w:rsidRPr="008606AB">
        <w:rPr>
          <w:caps w:val="0"/>
          <w:sz w:val="22"/>
          <w:szCs w:val="22"/>
          <w:lang w:val="sr-Cyrl-CS"/>
        </w:rPr>
        <w:t>“ на животну средину, у наредној табели је дат приказ главних еколошких проблема у постојећем стању на предметној локацији:</w:t>
      </w:r>
    </w:p>
    <w:p w:rsidR="00461A2D" w:rsidRPr="00461A2D" w:rsidRDefault="00461A2D" w:rsidP="00461A2D">
      <w:pPr>
        <w:jc w:val="both"/>
        <w:rPr>
          <w:i/>
          <w:iCs/>
          <w:caps w:val="0"/>
          <w:color w:val="FF0000"/>
          <w:sz w:val="10"/>
          <w:lang w:val="sr-Cyrl-CS"/>
        </w:rPr>
      </w:pPr>
    </w:p>
    <w:p w:rsidR="00461A2D" w:rsidRPr="00461A2D" w:rsidRDefault="00461A2D" w:rsidP="00461A2D">
      <w:pPr>
        <w:jc w:val="both"/>
        <w:rPr>
          <w:i/>
          <w:iCs/>
          <w:caps w:val="0"/>
          <w:color w:val="FF0000"/>
          <w:sz w:val="20"/>
          <w:lang w:val="sr-Cyrl-CS"/>
        </w:rPr>
      </w:pPr>
    </w:p>
    <w:p w:rsidR="00461A2D" w:rsidRPr="008606AB" w:rsidRDefault="008606AB" w:rsidP="008606AB">
      <w:pPr>
        <w:ind w:left="60"/>
        <w:jc w:val="both"/>
        <w:rPr>
          <w:i/>
          <w:iCs/>
          <w:caps w:val="0"/>
          <w:sz w:val="20"/>
          <w:lang w:val="sr-Cyrl-CS"/>
        </w:rPr>
      </w:pPr>
      <w:r w:rsidRPr="008606AB">
        <w:rPr>
          <w:i/>
          <w:iCs/>
          <w:caps w:val="0"/>
          <w:sz w:val="20"/>
          <w:lang w:val="sr-Cyrl-CS"/>
        </w:rPr>
        <w:t xml:space="preserve">Табела бр.1: </w:t>
      </w:r>
      <w:r w:rsidR="00461A2D" w:rsidRPr="008606AB">
        <w:rPr>
          <w:i/>
          <w:iCs/>
          <w:caps w:val="0"/>
          <w:sz w:val="20"/>
          <w:lang w:val="sr-Cyrl-CS"/>
        </w:rPr>
        <w:t>Главни еколошки проблеми у постојећем стању, узроци и</w:t>
      </w:r>
      <w:r w:rsidRPr="008606AB">
        <w:rPr>
          <w:i/>
          <w:iCs/>
          <w:caps w:val="0"/>
          <w:sz w:val="20"/>
          <w:lang w:val="sr-Cyrl-CS"/>
        </w:rPr>
        <w:t xml:space="preserve">  </w:t>
      </w:r>
      <w:r w:rsidR="00461A2D" w:rsidRPr="008606AB">
        <w:rPr>
          <w:i/>
          <w:iCs/>
          <w:caps w:val="0"/>
          <w:sz w:val="20"/>
          <w:lang w:val="sr-Cyrl-CS"/>
        </w:rPr>
        <w:t>последице</w:t>
      </w:r>
    </w:p>
    <w:p w:rsidR="00461A2D" w:rsidRPr="008606AB" w:rsidRDefault="00461A2D" w:rsidP="00461A2D">
      <w:pPr>
        <w:jc w:val="both"/>
        <w:rPr>
          <w:i/>
          <w:iCs/>
          <w:caps w:val="0"/>
          <w:sz w:val="10"/>
          <w:lang w:val="sr-Cyrl-CS"/>
        </w:rPr>
      </w:pPr>
    </w:p>
    <w:tbl>
      <w:tblPr>
        <w:tblW w:w="0" w:type="auto"/>
        <w:tblInd w:w="-176" w:type="dxa"/>
        <w:tblLayout w:type="fixed"/>
        <w:tblLook w:val="0000" w:firstRow="0" w:lastRow="0" w:firstColumn="0" w:lastColumn="0" w:noHBand="0" w:noVBand="0"/>
      </w:tblPr>
      <w:tblGrid>
        <w:gridCol w:w="2319"/>
        <w:gridCol w:w="3840"/>
        <w:gridCol w:w="3250"/>
      </w:tblGrid>
      <w:tr w:rsidR="008606AB" w:rsidRPr="008606AB" w:rsidTr="008606AB">
        <w:tc>
          <w:tcPr>
            <w:tcW w:w="2319" w:type="dxa"/>
            <w:tcBorders>
              <w:top w:val="single" w:sz="4" w:space="0" w:color="000000"/>
              <w:left w:val="single" w:sz="4" w:space="0" w:color="000000"/>
              <w:bottom w:val="single" w:sz="4" w:space="0" w:color="000000"/>
            </w:tcBorders>
            <w:shd w:val="clear" w:color="auto" w:fill="auto"/>
          </w:tcPr>
          <w:p w:rsidR="00461A2D" w:rsidRPr="008606AB" w:rsidRDefault="00461A2D" w:rsidP="00EE7E0B">
            <w:pPr>
              <w:jc w:val="center"/>
              <w:rPr>
                <w:b/>
                <w:caps w:val="0"/>
                <w:sz w:val="20"/>
                <w:lang w:val="sr-Cyrl-CS"/>
              </w:rPr>
            </w:pPr>
            <w:r w:rsidRPr="008606AB">
              <w:rPr>
                <w:b/>
                <w:caps w:val="0"/>
                <w:sz w:val="20"/>
                <w:lang w:val="sr-Cyrl-CS"/>
              </w:rPr>
              <w:t>Еколошки проблем</w:t>
            </w:r>
          </w:p>
        </w:tc>
        <w:tc>
          <w:tcPr>
            <w:tcW w:w="3840" w:type="dxa"/>
            <w:tcBorders>
              <w:top w:val="single" w:sz="4" w:space="0" w:color="000000"/>
              <w:left w:val="single" w:sz="4" w:space="0" w:color="000000"/>
              <w:bottom w:val="single" w:sz="4" w:space="0" w:color="000000"/>
            </w:tcBorders>
            <w:shd w:val="clear" w:color="auto" w:fill="auto"/>
          </w:tcPr>
          <w:p w:rsidR="00461A2D" w:rsidRPr="008606AB" w:rsidRDefault="00461A2D" w:rsidP="00EE7E0B">
            <w:pPr>
              <w:jc w:val="center"/>
              <w:rPr>
                <w:b/>
                <w:caps w:val="0"/>
                <w:sz w:val="20"/>
                <w:lang w:val="sr-Cyrl-CS"/>
              </w:rPr>
            </w:pPr>
            <w:r w:rsidRPr="008606AB">
              <w:rPr>
                <w:b/>
                <w:caps w:val="0"/>
                <w:sz w:val="20"/>
                <w:lang w:val="sr-Cyrl-CS"/>
              </w:rPr>
              <w:t>Узроци</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rsidR="00461A2D" w:rsidRPr="008606AB" w:rsidRDefault="00461A2D" w:rsidP="00EE7E0B">
            <w:pPr>
              <w:jc w:val="center"/>
              <w:rPr>
                <w:b/>
                <w:caps w:val="0"/>
                <w:sz w:val="20"/>
                <w:lang w:val="sr-Cyrl-CS"/>
              </w:rPr>
            </w:pPr>
            <w:r w:rsidRPr="008606AB">
              <w:rPr>
                <w:b/>
                <w:caps w:val="0"/>
                <w:sz w:val="20"/>
                <w:lang w:val="sr-Cyrl-CS"/>
              </w:rPr>
              <w:t>Последице</w:t>
            </w:r>
          </w:p>
        </w:tc>
      </w:tr>
      <w:tr w:rsidR="008606AB" w:rsidRPr="008606AB" w:rsidTr="008606AB">
        <w:tc>
          <w:tcPr>
            <w:tcW w:w="2319"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0278F9">
            <w:pPr>
              <w:numPr>
                <w:ilvl w:val="0"/>
                <w:numId w:val="14"/>
              </w:numPr>
              <w:tabs>
                <w:tab w:val="left" w:pos="180"/>
              </w:tabs>
              <w:suppressAutoHyphens/>
              <w:autoSpaceDE w:val="0"/>
              <w:ind w:left="180" w:hanging="180"/>
              <w:rPr>
                <w:caps w:val="0"/>
                <w:sz w:val="18"/>
                <w:szCs w:val="18"/>
                <w:lang w:val="sr-Cyrl-CS"/>
              </w:rPr>
            </w:pPr>
            <w:r w:rsidRPr="008606AB">
              <w:rPr>
                <w:caps w:val="0"/>
                <w:sz w:val="18"/>
                <w:szCs w:val="18"/>
                <w:lang w:val="sr-Cyrl-CS"/>
              </w:rPr>
              <w:t>Угрожен квалитет ваздуха</w:t>
            </w:r>
          </w:p>
        </w:tc>
        <w:tc>
          <w:tcPr>
            <w:tcW w:w="3840" w:type="dxa"/>
            <w:tcBorders>
              <w:top w:val="single" w:sz="4" w:space="0" w:color="000000"/>
              <w:left w:val="single" w:sz="4" w:space="0" w:color="000000"/>
              <w:bottom w:val="single" w:sz="4" w:space="0" w:color="000000"/>
            </w:tcBorders>
            <w:shd w:val="clear" w:color="auto" w:fill="auto"/>
          </w:tcPr>
          <w:p w:rsidR="00461A2D" w:rsidRPr="008606AB" w:rsidRDefault="00461A2D" w:rsidP="000278F9">
            <w:pPr>
              <w:numPr>
                <w:ilvl w:val="0"/>
                <w:numId w:val="14"/>
              </w:numPr>
              <w:tabs>
                <w:tab w:val="left" w:pos="223"/>
              </w:tabs>
              <w:suppressAutoHyphens/>
              <w:autoSpaceDE w:val="0"/>
              <w:ind w:left="223" w:hanging="223"/>
              <w:rPr>
                <w:caps w:val="0"/>
                <w:sz w:val="18"/>
                <w:szCs w:val="18"/>
                <w:lang w:val="sr-Cyrl-CS"/>
              </w:rPr>
            </w:pPr>
            <w:r w:rsidRPr="008606AB">
              <w:rPr>
                <w:caps w:val="0"/>
                <w:sz w:val="18"/>
                <w:szCs w:val="18"/>
                <w:lang w:val="sr-Cyrl-CS"/>
              </w:rPr>
              <w:t>Утицај из линијских извора загађења (сао</w:t>
            </w:r>
            <w:r w:rsidR="00E842B3" w:rsidRPr="008606AB">
              <w:rPr>
                <w:caps w:val="0"/>
                <w:sz w:val="18"/>
                <w:szCs w:val="18"/>
                <w:lang w:val="sr-Cyrl-CS"/>
              </w:rPr>
              <w:t>браћајнице)</w:t>
            </w:r>
            <w:r w:rsidRPr="008606AB">
              <w:rPr>
                <w:caps w:val="0"/>
                <w:sz w:val="18"/>
                <w:szCs w:val="18"/>
                <w:lang w:val="sr-Cyrl-CS"/>
              </w:rPr>
              <w:t xml:space="preserve"> </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1A2D" w:rsidRPr="008606AB" w:rsidRDefault="00461A2D" w:rsidP="00E842B3">
            <w:pPr>
              <w:ind w:left="266" w:hanging="266"/>
              <w:rPr>
                <w:caps w:val="0"/>
                <w:sz w:val="18"/>
                <w:szCs w:val="18"/>
                <w:lang w:val="sr-Cyrl-CS"/>
              </w:rPr>
            </w:pPr>
            <w:r w:rsidRPr="008606AB">
              <w:rPr>
                <w:caps w:val="0"/>
                <w:sz w:val="18"/>
                <w:szCs w:val="18"/>
                <w:lang w:val="sr-Cyrl-CS"/>
              </w:rPr>
              <w:t xml:space="preserve">- </w:t>
            </w:r>
            <w:r w:rsidR="00E842B3" w:rsidRPr="008606AB">
              <w:rPr>
                <w:caps w:val="0"/>
                <w:sz w:val="18"/>
                <w:szCs w:val="18"/>
                <w:lang w:val="sr-Cyrl-CS"/>
              </w:rPr>
              <w:t xml:space="preserve">  </w:t>
            </w:r>
            <w:r w:rsidRPr="008606AB">
              <w:rPr>
                <w:caps w:val="0"/>
                <w:sz w:val="18"/>
                <w:szCs w:val="18"/>
                <w:lang w:val="sr-Cyrl-CS"/>
              </w:rPr>
              <w:t>Утиц</w:t>
            </w:r>
            <w:r w:rsidR="00E842B3" w:rsidRPr="008606AB">
              <w:rPr>
                <w:caps w:val="0"/>
                <w:sz w:val="18"/>
                <w:szCs w:val="18"/>
                <w:lang w:val="sr-Cyrl-CS"/>
              </w:rPr>
              <w:t xml:space="preserve">ај на биоценозе и </w:t>
            </w:r>
            <w:proofErr w:type="spellStart"/>
            <w:r w:rsidR="00E842B3" w:rsidRPr="008606AB">
              <w:rPr>
                <w:caps w:val="0"/>
                <w:sz w:val="18"/>
                <w:szCs w:val="18"/>
                <w:lang w:val="sr-Cyrl-CS"/>
              </w:rPr>
              <w:t>биодиверзитет</w:t>
            </w:r>
            <w:proofErr w:type="spellEnd"/>
          </w:p>
        </w:tc>
      </w:tr>
      <w:tr w:rsidR="008606AB" w:rsidRPr="008606AB" w:rsidTr="008606AB">
        <w:tc>
          <w:tcPr>
            <w:tcW w:w="2319"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E842B3">
            <w:pPr>
              <w:ind w:left="180" w:hanging="180"/>
              <w:rPr>
                <w:caps w:val="0"/>
                <w:sz w:val="18"/>
                <w:szCs w:val="18"/>
                <w:lang w:val="sr-Cyrl-CS"/>
              </w:rPr>
            </w:pPr>
            <w:r w:rsidRPr="008606AB">
              <w:rPr>
                <w:caps w:val="0"/>
                <w:sz w:val="18"/>
                <w:szCs w:val="18"/>
                <w:lang w:val="sr-Cyrl-CS"/>
              </w:rPr>
              <w:t xml:space="preserve">- </w:t>
            </w:r>
            <w:proofErr w:type="spellStart"/>
            <w:r w:rsidRPr="008606AB">
              <w:rPr>
                <w:caps w:val="0"/>
                <w:sz w:val="18"/>
                <w:szCs w:val="18"/>
                <w:lang w:val="sr-Cyrl-CS"/>
              </w:rPr>
              <w:t>Угожен</w:t>
            </w:r>
            <w:proofErr w:type="spellEnd"/>
            <w:r w:rsidRPr="008606AB">
              <w:rPr>
                <w:caps w:val="0"/>
                <w:sz w:val="18"/>
                <w:szCs w:val="18"/>
                <w:lang w:val="sr-Cyrl-CS"/>
              </w:rPr>
              <w:t xml:space="preserve"> квалитет воде  (подземних)</w:t>
            </w:r>
          </w:p>
        </w:tc>
        <w:tc>
          <w:tcPr>
            <w:tcW w:w="3840"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E842B3">
            <w:pPr>
              <w:tabs>
                <w:tab w:val="left" w:pos="223"/>
              </w:tabs>
              <w:ind w:left="269" w:hanging="269"/>
              <w:rPr>
                <w:caps w:val="0"/>
                <w:sz w:val="18"/>
                <w:szCs w:val="18"/>
                <w:lang w:val="sr-Cyrl-CS"/>
              </w:rPr>
            </w:pPr>
            <w:r w:rsidRPr="008606AB">
              <w:rPr>
                <w:caps w:val="0"/>
                <w:sz w:val="18"/>
                <w:szCs w:val="18"/>
                <w:lang w:val="sr-Cyrl-CS"/>
              </w:rPr>
              <w:t>-  Саобраћа</w:t>
            </w:r>
            <w:r w:rsidR="009A3D3D" w:rsidRPr="008606AB">
              <w:rPr>
                <w:caps w:val="0"/>
                <w:sz w:val="18"/>
                <w:szCs w:val="18"/>
                <w:lang w:val="sr-Cyrl-CS"/>
              </w:rPr>
              <w:t xml:space="preserve">ј дуж путних праваца (теретни  </w:t>
            </w:r>
            <w:r w:rsidRPr="008606AB">
              <w:rPr>
                <w:caps w:val="0"/>
                <w:sz w:val="18"/>
                <w:szCs w:val="18"/>
                <w:lang w:val="sr-Cyrl-CS"/>
              </w:rPr>
              <w:t>саобраћај посебно)</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rsidR="00461A2D" w:rsidRPr="008606AB" w:rsidRDefault="00E842B3" w:rsidP="000278F9">
            <w:pPr>
              <w:pStyle w:val="Lista"/>
              <w:numPr>
                <w:ilvl w:val="0"/>
                <w:numId w:val="14"/>
              </w:numPr>
              <w:tabs>
                <w:tab w:val="left" w:pos="266"/>
              </w:tabs>
              <w:suppressAutoHyphens w:val="0"/>
              <w:autoSpaceDE w:val="0"/>
              <w:spacing w:after="0"/>
              <w:ind w:left="223" w:hanging="223"/>
              <w:rPr>
                <w:rFonts w:ascii="Arial" w:hAnsi="Arial" w:cs="Arial"/>
                <w:sz w:val="18"/>
                <w:szCs w:val="18"/>
                <w:lang w:val="sr-Cyrl-CS"/>
              </w:rPr>
            </w:pPr>
            <w:r w:rsidRPr="008606AB">
              <w:rPr>
                <w:rFonts w:ascii="Arial" w:hAnsi="Arial" w:cs="Arial"/>
                <w:sz w:val="18"/>
                <w:szCs w:val="18"/>
                <w:lang w:val="sr-Cyrl-CS"/>
              </w:rPr>
              <w:t>Загађење  подземних   вода и земљишта</w:t>
            </w:r>
          </w:p>
          <w:p w:rsidR="00461A2D" w:rsidRPr="008606AB" w:rsidRDefault="00E842B3" w:rsidP="000278F9">
            <w:pPr>
              <w:pStyle w:val="Lista"/>
              <w:numPr>
                <w:ilvl w:val="0"/>
                <w:numId w:val="14"/>
              </w:numPr>
              <w:tabs>
                <w:tab w:val="left" w:pos="266"/>
              </w:tabs>
              <w:suppressAutoHyphens w:val="0"/>
              <w:autoSpaceDE w:val="0"/>
              <w:spacing w:after="0"/>
              <w:ind w:left="223" w:hanging="223"/>
              <w:rPr>
                <w:rFonts w:ascii="Arial" w:hAnsi="Arial" w:cs="Arial"/>
                <w:sz w:val="18"/>
                <w:szCs w:val="18"/>
                <w:lang w:val="sr-Cyrl-CS"/>
              </w:rPr>
            </w:pPr>
            <w:r w:rsidRPr="008606AB">
              <w:rPr>
                <w:rFonts w:ascii="Arial" w:hAnsi="Arial" w:cs="Arial"/>
                <w:sz w:val="18"/>
                <w:szCs w:val="18"/>
                <w:lang w:val="sr-Cyrl-CS"/>
              </w:rPr>
              <w:t xml:space="preserve">Утицај на </w:t>
            </w:r>
            <w:proofErr w:type="spellStart"/>
            <w:r w:rsidRPr="008606AB">
              <w:rPr>
                <w:rFonts w:ascii="Arial" w:hAnsi="Arial" w:cs="Arial"/>
                <w:sz w:val="18"/>
                <w:szCs w:val="18"/>
                <w:lang w:val="sr-Cyrl-CS"/>
              </w:rPr>
              <w:t>биодиверзитет</w:t>
            </w:r>
            <w:proofErr w:type="spellEnd"/>
          </w:p>
        </w:tc>
      </w:tr>
      <w:tr w:rsidR="008606AB" w:rsidRPr="008606AB" w:rsidTr="008606AB">
        <w:tc>
          <w:tcPr>
            <w:tcW w:w="2319"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E842B3">
            <w:pPr>
              <w:pStyle w:val="Lista"/>
              <w:suppressAutoHyphens w:val="0"/>
              <w:ind w:left="180" w:right="432" w:hanging="180"/>
              <w:rPr>
                <w:rFonts w:ascii="Arial" w:hAnsi="Arial" w:cs="Arial"/>
                <w:sz w:val="18"/>
                <w:szCs w:val="18"/>
                <w:lang w:val="sr-Cyrl-CS"/>
              </w:rPr>
            </w:pPr>
            <w:r w:rsidRPr="008606AB">
              <w:rPr>
                <w:rFonts w:ascii="Arial" w:hAnsi="Arial" w:cs="Arial"/>
                <w:sz w:val="18"/>
                <w:szCs w:val="18"/>
                <w:lang w:val="sr-Cyrl-CS"/>
              </w:rPr>
              <w:t xml:space="preserve">- Угрожен квалитет   </w:t>
            </w:r>
            <w:r w:rsidRPr="008606AB">
              <w:rPr>
                <w:rFonts w:ascii="Arial" w:hAnsi="Arial" w:cs="Arial"/>
                <w:sz w:val="18"/>
                <w:szCs w:val="18"/>
              </w:rPr>
              <w:t xml:space="preserve"> </w:t>
            </w:r>
            <w:r w:rsidRPr="008606AB">
              <w:rPr>
                <w:rFonts w:ascii="Arial" w:hAnsi="Arial" w:cs="Arial"/>
                <w:sz w:val="18"/>
                <w:szCs w:val="18"/>
                <w:lang w:val="sr-Cyrl-CS"/>
              </w:rPr>
              <w:t>земљишта</w:t>
            </w:r>
          </w:p>
        </w:tc>
        <w:tc>
          <w:tcPr>
            <w:tcW w:w="3840" w:type="dxa"/>
            <w:tcBorders>
              <w:top w:val="single" w:sz="4" w:space="0" w:color="000000"/>
              <w:left w:val="single" w:sz="4" w:space="0" w:color="000000"/>
              <w:bottom w:val="single" w:sz="4" w:space="0" w:color="000000"/>
            </w:tcBorders>
            <w:shd w:val="clear" w:color="auto" w:fill="auto"/>
          </w:tcPr>
          <w:p w:rsidR="00461A2D" w:rsidRPr="008606AB" w:rsidRDefault="00461A2D" w:rsidP="000278F9">
            <w:pPr>
              <w:numPr>
                <w:ilvl w:val="0"/>
                <w:numId w:val="14"/>
              </w:numPr>
              <w:tabs>
                <w:tab w:val="left" w:pos="223"/>
              </w:tabs>
              <w:suppressAutoHyphens/>
              <w:autoSpaceDE w:val="0"/>
              <w:ind w:left="223" w:hanging="223"/>
              <w:rPr>
                <w:caps w:val="0"/>
                <w:sz w:val="18"/>
                <w:szCs w:val="18"/>
                <w:lang w:val="sr-Cyrl-CS"/>
              </w:rPr>
            </w:pPr>
            <w:r w:rsidRPr="008606AB">
              <w:rPr>
                <w:caps w:val="0"/>
                <w:sz w:val="18"/>
                <w:szCs w:val="18"/>
                <w:lang w:val="sr-Cyrl-CS"/>
              </w:rPr>
              <w:t>Природно условљена деградација земљишта</w:t>
            </w:r>
          </w:p>
          <w:p w:rsidR="00461A2D" w:rsidRPr="008606AB" w:rsidRDefault="00E842B3" w:rsidP="000278F9">
            <w:pPr>
              <w:numPr>
                <w:ilvl w:val="0"/>
                <w:numId w:val="14"/>
              </w:numPr>
              <w:tabs>
                <w:tab w:val="left" w:pos="223"/>
              </w:tabs>
              <w:suppressAutoHyphens/>
              <w:autoSpaceDE w:val="0"/>
              <w:ind w:left="223" w:hanging="223"/>
              <w:rPr>
                <w:caps w:val="0"/>
                <w:sz w:val="18"/>
                <w:szCs w:val="18"/>
                <w:lang w:val="sr-Cyrl-CS"/>
              </w:rPr>
            </w:pPr>
            <w:r w:rsidRPr="008606AB">
              <w:rPr>
                <w:caps w:val="0"/>
                <w:sz w:val="18"/>
                <w:szCs w:val="18"/>
                <w:lang w:val="sr-Cyrl-CS"/>
              </w:rPr>
              <w:t>Саобраћај</w:t>
            </w:r>
          </w:p>
          <w:p w:rsidR="00461A2D" w:rsidRPr="008606AB" w:rsidRDefault="00461A2D" w:rsidP="000278F9">
            <w:pPr>
              <w:numPr>
                <w:ilvl w:val="0"/>
                <w:numId w:val="14"/>
              </w:numPr>
              <w:tabs>
                <w:tab w:val="left" w:pos="223"/>
              </w:tabs>
              <w:suppressAutoHyphens/>
              <w:autoSpaceDE w:val="0"/>
              <w:ind w:left="223" w:hanging="223"/>
              <w:rPr>
                <w:caps w:val="0"/>
                <w:sz w:val="18"/>
                <w:szCs w:val="18"/>
                <w:lang w:val="sr-Cyrl-CS"/>
              </w:rPr>
            </w:pPr>
            <w:r w:rsidRPr="008606AB">
              <w:rPr>
                <w:caps w:val="0"/>
                <w:sz w:val="18"/>
                <w:szCs w:val="18"/>
                <w:lang w:val="sr-Cyrl-CS"/>
              </w:rPr>
              <w:t>Пољопривредна п</w:t>
            </w:r>
            <w:r w:rsidR="00E842B3" w:rsidRPr="008606AB">
              <w:rPr>
                <w:caps w:val="0"/>
                <w:sz w:val="18"/>
                <w:szCs w:val="18"/>
                <w:lang w:val="sr-Cyrl-CS"/>
              </w:rPr>
              <w:t>роизводња и употреба хемикалија</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1A2D" w:rsidRPr="008606AB" w:rsidRDefault="00E842B3" w:rsidP="000278F9">
            <w:pPr>
              <w:numPr>
                <w:ilvl w:val="0"/>
                <w:numId w:val="14"/>
              </w:numPr>
              <w:tabs>
                <w:tab w:val="left" w:pos="266"/>
              </w:tabs>
              <w:suppressAutoHyphens/>
              <w:autoSpaceDE w:val="0"/>
              <w:ind w:left="266" w:hanging="266"/>
              <w:rPr>
                <w:caps w:val="0"/>
                <w:sz w:val="18"/>
                <w:szCs w:val="18"/>
                <w:lang w:val="sr-Cyrl-CS"/>
              </w:rPr>
            </w:pPr>
            <w:r w:rsidRPr="008606AB">
              <w:rPr>
                <w:caps w:val="0"/>
                <w:sz w:val="18"/>
                <w:szCs w:val="18"/>
                <w:lang w:val="sr-Cyrl-CS"/>
              </w:rPr>
              <w:t>Подстицање ерозионих процеса</w:t>
            </w:r>
          </w:p>
          <w:p w:rsidR="00461A2D" w:rsidRPr="008606AB" w:rsidRDefault="00461A2D" w:rsidP="000278F9">
            <w:pPr>
              <w:numPr>
                <w:ilvl w:val="0"/>
                <w:numId w:val="14"/>
              </w:numPr>
              <w:tabs>
                <w:tab w:val="left" w:pos="360"/>
              </w:tabs>
              <w:suppressAutoHyphens/>
              <w:autoSpaceDE w:val="0"/>
              <w:ind w:left="360"/>
              <w:rPr>
                <w:caps w:val="0"/>
                <w:sz w:val="18"/>
                <w:szCs w:val="18"/>
                <w:lang w:val="sr-Cyrl-CS"/>
              </w:rPr>
            </w:pPr>
            <w:r w:rsidRPr="008606AB">
              <w:rPr>
                <w:caps w:val="0"/>
                <w:sz w:val="18"/>
                <w:szCs w:val="18"/>
                <w:lang w:val="sr-Cyrl-CS"/>
              </w:rPr>
              <w:t>Загађење земљишта, губитак плодности (пр</w:t>
            </w:r>
            <w:r w:rsidR="00E842B3" w:rsidRPr="008606AB">
              <w:rPr>
                <w:caps w:val="0"/>
                <w:sz w:val="18"/>
                <w:szCs w:val="18"/>
                <w:lang w:val="sr-Cyrl-CS"/>
              </w:rPr>
              <w:t xml:space="preserve">омена </w:t>
            </w:r>
            <w:proofErr w:type="spellStart"/>
            <w:r w:rsidR="00E842B3" w:rsidRPr="008606AB">
              <w:rPr>
                <w:caps w:val="0"/>
                <w:sz w:val="18"/>
                <w:szCs w:val="18"/>
                <w:lang w:val="sr-Cyrl-CS"/>
              </w:rPr>
              <w:t>физичкохемијског</w:t>
            </w:r>
            <w:proofErr w:type="spellEnd"/>
            <w:r w:rsidR="00E842B3" w:rsidRPr="008606AB">
              <w:rPr>
                <w:caps w:val="0"/>
                <w:sz w:val="18"/>
                <w:szCs w:val="18"/>
                <w:lang w:val="sr-Cyrl-CS"/>
              </w:rPr>
              <w:t xml:space="preserve"> статуса)</w:t>
            </w:r>
          </w:p>
          <w:p w:rsidR="00461A2D" w:rsidRPr="008606AB" w:rsidRDefault="00E842B3" w:rsidP="000278F9">
            <w:pPr>
              <w:numPr>
                <w:ilvl w:val="0"/>
                <w:numId w:val="14"/>
              </w:numPr>
              <w:tabs>
                <w:tab w:val="left" w:pos="266"/>
              </w:tabs>
              <w:suppressAutoHyphens/>
              <w:autoSpaceDE w:val="0"/>
              <w:ind w:hanging="720"/>
              <w:rPr>
                <w:caps w:val="0"/>
                <w:sz w:val="18"/>
                <w:szCs w:val="18"/>
                <w:lang w:val="sr-Cyrl-CS"/>
              </w:rPr>
            </w:pPr>
            <w:r w:rsidRPr="008606AB">
              <w:rPr>
                <w:caps w:val="0"/>
                <w:sz w:val="18"/>
                <w:szCs w:val="18"/>
                <w:lang w:val="sr-Cyrl-CS"/>
              </w:rPr>
              <w:t xml:space="preserve">Утицај на </w:t>
            </w:r>
            <w:proofErr w:type="spellStart"/>
            <w:r w:rsidRPr="008606AB">
              <w:rPr>
                <w:caps w:val="0"/>
                <w:sz w:val="18"/>
                <w:szCs w:val="18"/>
                <w:lang w:val="sr-Cyrl-CS"/>
              </w:rPr>
              <w:t>биодиверзитет</w:t>
            </w:r>
            <w:proofErr w:type="spellEnd"/>
          </w:p>
        </w:tc>
      </w:tr>
      <w:tr w:rsidR="008606AB" w:rsidRPr="008606AB" w:rsidTr="008606AB">
        <w:trPr>
          <w:trHeight w:val="920"/>
        </w:trPr>
        <w:tc>
          <w:tcPr>
            <w:tcW w:w="2319"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0278F9">
            <w:pPr>
              <w:numPr>
                <w:ilvl w:val="0"/>
                <w:numId w:val="14"/>
              </w:numPr>
              <w:tabs>
                <w:tab w:val="left" w:pos="252"/>
                <w:tab w:val="left" w:pos="2412"/>
              </w:tabs>
              <w:suppressAutoHyphens/>
              <w:autoSpaceDE w:val="0"/>
              <w:ind w:right="12" w:hanging="720"/>
              <w:rPr>
                <w:caps w:val="0"/>
                <w:sz w:val="18"/>
                <w:szCs w:val="18"/>
                <w:lang w:val="sr-Cyrl-CS"/>
              </w:rPr>
            </w:pPr>
            <w:r w:rsidRPr="008606AB">
              <w:rPr>
                <w:rFonts w:eastAsia="Arial"/>
                <w:caps w:val="0"/>
                <w:sz w:val="18"/>
                <w:szCs w:val="18"/>
                <w:lang w:val="sr-Cyrl-CS"/>
              </w:rPr>
              <w:lastRenderedPageBreak/>
              <w:t xml:space="preserve">  </w:t>
            </w:r>
            <w:proofErr w:type="spellStart"/>
            <w:r w:rsidRPr="008606AB">
              <w:rPr>
                <w:caps w:val="0"/>
                <w:sz w:val="18"/>
                <w:szCs w:val="18"/>
                <w:lang w:val="sr-Cyrl-CS"/>
              </w:rPr>
              <w:t>Недостајућа</w:t>
            </w:r>
            <w:proofErr w:type="spellEnd"/>
            <w:r w:rsidRPr="008606AB">
              <w:rPr>
                <w:caps w:val="0"/>
                <w:sz w:val="18"/>
                <w:szCs w:val="18"/>
                <w:lang w:val="sr-Cyrl-CS"/>
              </w:rPr>
              <w:t xml:space="preserve">  </w:t>
            </w:r>
          </w:p>
          <w:p w:rsidR="00461A2D" w:rsidRPr="008606AB" w:rsidRDefault="008606AB" w:rsidP="00E842B3">
            <w:pPr>
              <w:tabs>
                <w:tab w:val="left" w:pos="252"/>
              </w:tabs>
              <w:ind w:left="360" w:right="432"/>
              <w:rPr>
                <w:caps w:val="0"/>
                <w:sz w:val="18"/>
                <w:szCs w:val="18"/>
                <w:lang w:val="sr-Cyrl-CS"/>
              </w:rPr>
            </w:pPr>
            <w:r>
              <w:rPr>
                <w:caps w:val="0"/>
                <w:sz w:val="18"/>
                <w:szCs w:val="18"/>
                <w:lang w:val="sr-Cyrl-CS"/>
              </w:rPr>
              <w:t xml:space="preserve">комунална </w:t>
            </w:r>
            <w:proofErr w:type="spellStart"/>
            <w:r>
              <w:rPr>
                <w:caps w:val="0"/>
                <w:sz w:val="18"/>
                <w:szCs w:val="18"/>
                <w:lang w:val="sr-Cyrl-CS"/>
              </w:rPr>
              <w:t>инфрастр</w:t>
            </w:r>
            <w:proofErr w:type="spellEnd"/>
            <w:r>
              <w:rPr>
                <w:caps w:val="0"/>
                <w:sz w:val="18"/>
                <w:szCs w:val="18"/>
                <w:lang w:val="sr-Cyrl-CS"/>
              </w:rPr>
              <w:t>.</w:t>
            </w:r>
          </w:p>
        </w:tc>
        <w:tc>
          <w:tcPr>
            <w:tcW w:w="3840" w:type="dxa"/>
            <w:tcBorders>
              <w:top w:val="single" w:sz="4" w:space="0" w:color="000000"/>
              <w:left w:val="single" w:sz="4" w:space="0" w:color="000000"/>
              <w:bottom w:val="single" w:sz="4" w:space="0" w:color="000000"/>
            </w:tcBorders>
            <w:shd w:val="clear" w:color="auto" w:fill="auto"/>
          </w:tcPr>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Непос</w:t>
            </w:r>
            <w:r w:rsidR="00E842B3" w:rsidRPr="008606AB">
              <w:rPr>
                <w:caps w:val="0"/>
                <w:sz w:val="18"/>
                <w:szCs w:val="18"/>
                <w:lang w:val="sr-Cyrl-CS"/>
              </w:rPr>
              <w:t>тојање система управљања отпада</w:t>
            </w:r>
          </w:p>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Непостојање адекват</w:t>
            </w:r>
            <w:r w:rsidR="00E842B3" w:rsidRPr="008606AB">
              <w:rPr>
                <w:caps w:val="0"/>
                <w:sz w:val="18"/>
                <w:szCs w:val="18"/>
                <w:lang w:val="sr-Cyrl-CS"/>
              </w:rPr>
              <w:t>не инфраструктурне опремљености</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1A2D" w:rsidRPr="008606AB" w:rsidRDefault="00461A2D" w:rsidP="000278F9">
            <w:pPr>
              <w:numPr>
                <w:ilvl w:val="0"/>
                <w:numId w:val="14"/>
              </w:numPr>
              <w:tabs>
                <w:tab w:val="left" w:pos="252"/>
              </w:tabs>
              <w:suppressAutoHyphens/>
              <w:autoSpaceDE w:val="0"/>
              <w:ind w:left="252" w:hanging="180"/>
              <w:rPr>
                <w:caps w:val="0"/>
                <w:sz w:val="18"/>
                <w:szCs w:val="18"/>
                <w:lang w:val="sr-Cyrl-CS"/>
              </w:rPr>
            </w:pPr>
            <w:r w:rsidRPr="008606AB">
              <w:rPr>
                <w:caps w:val="0"/>
                <w:sz w:val="18"/>
                <w:szCs w:val="18"/>
                <w:lang w:val="sr-Cyrl-CS"/>
              </w:rPr>
              <w:t>Могуће загађење животне средине (земљишта и вода),</w:t>
            </w:r>
          </w:p>
          <w:p w:rsidR="00461A2D" w:rsidRPr="008606AB" w:rsidRDefault="00461A2D" w:rsidP="000278F9">
            <w:pPr>
              <w:numPr>
                <w:ilvl w:val="0"/>
                <w:numId w:val="14"/>
              </w:numPr>
              <w:tabs>
                <w:tab w:val="left" w:pos="252"/>
              </w:tabs>
              <w:suppressAutoHyphens/>
              <w:autoSpaceDE w:val="0"/>
              <w:ind w:left="252" w:hanging="180"/>
              <w:rPr>
                <w:caps w:val="0"/>
                <w:sz w:val="18"/>
                <w:szCs w:val="18"/>
                <w:lang w:val="sr-Cyrl-CS"/>
              </w:rPr>
            </w:pPr>
            <w:proofErr w:type="spellStart"/>
            <w:r w:rsidRPr="008606AB">
              <w:rPr>
                <w:caps w:val="0"/>
                <w:sz w:val="18"/>
                <w:szCs w:val="18"/>
                <w:lang w:val="sr-Cyrl-CS"/>
              </w:rPr>
              <w:t>Угрожаваље</w:t>
            </w:r>
            <w:proofErr w:type="spellEnd"/>
            <w:r w:rsidRPr="008606AB">
              <w:rPr>
                <w:caps w:val="0"/>
                <w:sz w:val="18"/>
                <w:szCs w:val="18"/>
                <w:lang w:val="sr-Cyrl-CS"/>
              </w:rPr>
              <w:t xml:space="preserve"> </w:t>
            </w:r>
            <w:proofErr w:type="spellStart"/>
            <w:r w:rsidRPr="008606AB">
              <w:rPr>
                <w:caps w:val="0"/>
                <w:sz w:val="18"/>
                <w:szCs w:val="18"/>
                <w:lang w:val="sr-Cyrl-CS"/>
              </w:rPr>
              <w:t>екосистема</w:t>
            </w:r>
            <w:proofErr w:type="spellEnd"/>
            <w:r w:rsidRPr="008606AB">
              <w:rPr>
                <w:caps w:val="0"/>
                <w:sz w:val="18"/>
                <w:szCs w:val="18"/>
                <w:lang w:val="sr-Cyrl-CS"/>
              </w:rPr>
              <w:t xml:space="preserve"> и </w:t>
            </w:r>
            <w:proofErr w:type="spellStart"/>
            <w:r w:rsidRPr="008606AB">
              <w:rPr>
                <w:caps w:val="0"/>
                <w:sz w:val="18"/>
                <w:szCs w:val="18"/>
                <w:lang w:val="sr-Cyrl-CS"/>
              </w:rPr>
              <w:t>биодиверзитета</w:t>
            </w:r>
            <w:proofErr w:type="spellEnd"/>
          </w:p>
        </w:tc>
      </w:tr>
      <w:tr w:rsidR="008606AB" w:rsidRPr="008606AB" w:rsidTr="008606AB">
        <w:tc>
          <w:tcPr>
            <w:tcW w:w="2319" w:type="dxa"/>
            <w:tcBorders>
              <w:top w:val="single" w:sz="4" w:space="0" w:color="000000"/>
              <w:left w:val="single" w:sz="4" w:space="0" w:color="000000"/>
              <w:bottom w:val="single" w:sz="4" w:space="0" w:color="000000"/>
            </w:tcBorders>
            <w:shd w:val="clear" w:color="auto" w:fill="auto"/>
            <w:vAlign w:val="center"/>
          </w:tcPr>
          <w:p w:rsidR="00461A2D" w:rsidRPr="008606AB" w:rsidRDefault="00461A2D" w:rsidP="00E842B3">
            <w:pPr>
              <w:ind w:left="180" w:hanging="180"/>
              <w:rPr>
                <w:caps w:val="0"/>
                <w:sz w:val="18"/>
                <w:szCs w:val="18"/>
                <w:lang w:val="sr-Cyrl-CS"/>
              </w:rPr>
            </w:pPr>
            <w:r w:rsidRPr="008606AB">
              <w:rPr>
                <w:caps w:val="0"/>
                <w:sz w:val="18"/>
                <w:szCs w:val="18"/>
                <w:lang w:val="sr-Cyrl-CS"/>
              </w:rPr>
              <w:t xml:space="preserve">-     Стање  зеленила </w:t>
            </w:r>
          </w:p>
        </w:tc>
        <w:tc>
          <w:tcPr>
            <w:tcW w:w="3840" w:type="dxa"/>
            <w:tcBorders>
              <w:top w:val="single" w:sz="4" w:space="0" w:color="000000"/>
              <w:left w:val="single" w:sz="4" w:space="0" w:color="000000"/>
              <w:bottom w:val="single" w:sz="4" w:space="0" w:color="000000"/>
            </w:tcBorders>
            <w:shd w:val="clear" w:color="auto" w:fill="auto"/>
          </w:tcPr>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 xml:space="preserve">Нема </w:t>
            </w:r>
            <w:proofErr w:type="spellStart"/>
            <w:r w:rsidRPr="008606AB">
              <w:rPr>
                <w:caps w:val="0"/>
                <w:sz w:val="18"/>
                <w:szCs w:val="18"/>
                <w:lang w:val="sr-Cyrl-CS"/>
              </w:rPr>
              <w:t>ветрозаштитних</w:t>
            </w:r>
            <w:proofErr w:type="spellEnd"/>
            <w:r w:rsidRPr="008606AB">
              <w:rPr>
                <w:caps w:val="0"/>
                <w:sz w:val="18"/>
                <w:szCs w:val="18"/>
                <w:lang w:val="sr-Cyrl-CS"/>
              </w:rPr>
              <w:t xml:space="preserve"> појасева, ни јасних </w:t>
            </w:r>
            <w:proofErr w:type="spellStart"/>
            <w:r w:rsidRPr="008606AB">
              <w:rPr>
                <w:caps w:val="0"/>
                <w:sz w:val="18"/>
                <w:szCs w:val="18"/>
                <w:lang w:val="sr-Cyrl-CS"/>
              </w:rPr>
              <w:t>заштиних</w:t>
            </w:r>
            <w:proofErr w:type="spellEnd"/>
            <w:r w:rsidRPr="008606AB">
              <w:rPr>
                <w:caps w:val="0"/>
                <w:sz w:val="18"/>
                <w:szCs w:val="18"/>
                <w:lang w:val="sr-Cyrl-CS"/>
              </w:rPr>
              <w:t xml:space="preserve"> зона зеленила дуж саобраћајница</w:t>
            </w:r>
          </w:p>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 xml:space="preserve">Вредни примерци зеленила </w:t>
            </w:r>
            <w:r w:rsidR="00E842B3" w:rsidRPr="008606AB">
              <w:rPr>
                <w:caps w:val="0"/>
                <w:sz w:val="18"/>
                <w:szCs w:val="18"/>
                <w:lang w:val="sr-Cyrl-CS"/>
              </w:rPr>
              <w:t>пропадају без адекватне заштите</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1A2D" w:rsidRPr="008606AB" w:rsidRDefault="00461A2D" w:rsidP="000278F9">
            <w:pPr>
              <w:numPr>
                <w:ilvl w:val="0"/>
                <w:numId w:val="14"/>
              </w:numPr>
              <w:tabs>
                <w:tab w:val="left" w:pos="360"/>
              </w:tabs>
              <w:suppressAutoHyphens/>
              <w:autoSpaceDE w:val="0"/>
              <w:ind w:left="252" w:hanging="252"/>
              <w:rPr>
                <w:caps w:val="0"/>
                <w:sz w:val="18"/>
                <w:szCs w:val="18"/>
                <w:lang w:val="sr-Cyrl-CS"/>
              </w:rPr>
            </w:pPr>
            <w:r w:rsidRPr="008606AB">
              <w:rPr>
                <w:caps w:val="0"/>
                <w:sz w:val="18"/>
                <w:szCs w:val="18"/>
                <w:lang w:val="sr-Cyrl-CS"/>
              </w:rPr>
              <w:t>Угрож</w:t>
            </w:r>
            <w:r w:rsidR="00E842B3" w:rsidRPr="008606AB">
              <w:rPr>
                <w:caps w:val="0"/>
                <w:sz w:val="18"/>
                <w:szCs w:val="18"/>
                <w:lang w:val="sr-Cyrl-CS"/>
              </w:rPr>
              <w:t xml:space="preserve">авање </w:t>
            </w:r>
            <w:proofErr w:type="spellStart"/>
            <w:r w:rsidR="00E842B3" w:rsidRPr="008606AB">
              <w:rPr>
                <w:caps w:val="0"/>
                <w:sz w:val="18"/>
                <w:szCs w:val="18"/>
                <w:lang w:val="sr-Cyrl-CS"/>
              </w:rPr>
              <w:t>биодиверзитета</w:t>
            </w:r>
            <w:proofErr w:type="spellEnd"/>
            <w:r w:rsidR="00E842B3" w:rsidRPr="008606AB">
              <w:rPr>
                <w:caps w:val="0"/>
                <w:sz w:val="18"/>
                <w:szCs w:val="18"/>
                <w:lang w:val="sr-Cyrl-CS"/>
              </w:rPr>
              <w:t xml:space="preserve"> и предела</w:t>
            </w:r>
          </w:p>
          <w:p w:rsidR="00461A2D" w:rsidRPr="008606AB" w:rsidRDefault="00461A2D" w:rsidP="000278F9">
            <w:pPr>
              <w:numPr>
                <w:ilvl w:val="0"/>
                <w:numId w:val="14"/>
              </w:numPr>
              <w:tabs>
                <w:tab w:val="left" w:pos="360"/>
              </w:tabs>
              <w:suppressAutoHyphens/>
              <w:autoSpaceDE w:val="0"/>
              <w:ind w:left="252" w:hanging="252"/>
              <w:rPr>
                <w:caps w:val="0"/>
                <w:sz w:val="18"/>
                <w:szCs w:val="18"/>
                <w:lang w:val="sr-Cyrl-CS"/>
              </w:rPr>
            </w:pPr>
            <w:r w:rsidRPr="008606AB">
              <w:rPr>
                <w:caps w:val="0"/>
                <w:sz w:val="18"/>
                <w:szCs w:val="18"/>
                <w:lang w:val="sr-Cyrl-CS"/>
              </w:rPr>
              <w:t xml:space="preserve">појава загађујућих материја у земљишту дуж </w:t>
            </w:r>
            <w:proofErr w:type="spellStart"/>
            <w:r w:rsidRPr="008606AB">
              <w:rPr>
                <w:caps w:val="0"/>
                <w:sz w:val="18"/>
                <w:szCs w:val="18"/>
                <w:lang w:val="sr-Cyrl-CS"/>
              </w:rPr>
              <w:t>фреквнтног</w:t>
            </w:r>
            <w:proofErr w:type="spellEnd"/>
            <w:r w:rsidRPr="008606AB">
              <w:rPr>
                <w:caps w:val="0"/>
                <w:sz w:val="18"/>
                <w:szCs w:val="18"/>
                <w:lang w:val="sr-Cyrl-CS"/>
              </w:rPr>
              <w:t xml:space="preserve"> саобраћајног п</w:t>
            </w:r>
            <w:r w:rsidR="00E842B3" w:rsidRPr="008606AB">
              <w:rPr>
                <w:caps w:val="0"/>
                <w:sz w:val="18"/>
                <w:szCs w:val="18"/>
                <w:lang w:val="sr-Cyrl-CS"/>
              </w:rPr>
              <w:t>равца</w:t>
            </w:r>
          </w:p>
        </w:tc>
      </w:tr>
      <w:tr w:rsidR="008606AB" w:rsidRPr="008606AB" w:rsidTr="008606AB">
        <w:tc>
          <w:tcPr>
            <w:tcW w:w="2319" w:type="dxa"/>
            <w:tcBorders>
              <w:left w:val="single" w:sz="4" w:space="0" w:color="000000"/>
              <w:bottom w:val="single" w:sz="4" w:space="0" w:color="000000"/>
            </w:tcBorders>
            <w:shd w:val="clear" w:color="auto" w:fill="auto"/>
            <w:vAlign w:val="center"/>
          </w:tcPr>
          <w:p w:rsidR="00461A2D" w:rsidRPr="008606AB" w:rsidRDefault="00461A2D" w:rsidP="00E842B3">
            <w:pPr>
              <w:ind w:left="180" w:hanging="180"/>
              <w:rPr>
                <w:caps w:val="0"/>
                <w:sz w:val="18"/>
                <w:szCs w:val="18"/>
                <w:lang w:val="sr-Cyrl-CS"/>
              </w:rPr>
            </w:pPr>
            <w:r w:rsidRPr="008606AB">
              <w:rPr>
                <w:caps w:val="0"/>
                <w:sz w:val="18"/>
                <w:szCs w:val="18"/>
                <w:lang w:val="sr-Cyrl-CS"/>
              </w:rPr>
              <w:t xml:space="preserve">-     </w:t>
            </w:r>
            <w:proofErr w:type="spellStart"/>
            <w:r w:rsidRPr="008606AB">
              <w:rPr>
                <w:caps w:val="0"/>
                <w:sz w:val="18"/>
                <w:szCs w:val="18"/>
                <w:lang w:val="sr-Cyrl-CS"/>
              </w:rPr>
              <w:t>Удесне</w:t>
            </w:r>
            <w:proofErr w:type="spellEnd"/>
            <w:r w:rsidRPr="008606AB">
              <w:rPr>
                <w:caps w:val="0"/>
                <w:sz w:val="18"/>
                <w:szCs w:val="18"/>
                <w:lang w:val="sr-Cyrl-CS"/>
              </w:rPr>
              <w:t xml:space="preserve"> ситуације </w:t>
            </w:r>
          </w:p>
        </w:tc>
        <w:tc>
          <w:tcPr>
            <w:tcW w:w="3840" w:type="dxa"/>
            <w:tcBorders>
              <w:left w:val="single" w:sz="4" w:space="0" w:color="000000"/>
              <w:bottom w:val="single" w:sz="4" w:space="0" w:color="000000"/>
            </w:tcBorders>
            <w:shd w:val="clear" w:color="auto" w:fill="auto"/>
          </w:tcPr>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Удеси на путном правцу Крагујевац – Топола</w:t>
            </w:r>
          </w:p>
          <w:p w:rsidR="00461A2D" w:rsidRPr="008606AB" w:rsidRDefault="00461A2D" w:rsidP="000278F9">
            <w:pPr>
              <w:numPr>
                <w:ilvl w:val="0"/>
                <w:numId w:val="14"/>
              </w:numPr>
              <w:tabs>
                <w:tab w:val="left" w:pos="252"/>
              </w:tabs>
              <w:suppressAutoHyphens/>
              <w:autoSpaceDE w:val="0"/>
              <w:ind w:left="252" w:hanging="252"/>
              <w:rPr>
                <w:caps w:val="0"/>
                <w:sz w:val="18"/>
                <w:szCs w:val="18"/>
                <w:lang w:val="sr-Cyrl-CS"/>
              </w:rPr>
            </w:pPr>
            <w:r w:rsidRPr="008606AB">
              <w:rPr>
                <w:caps w:val="0"/>
                <w:sz w:val="18"/>
                <w:szCs w:val="18"/>
                <w:lang w:val="sr-Cyrl-CS"/>
              </w:rPr>
              <w:t xml:space="preserve">Пожари </w:t>
            </w:r>
          </w:p>
          <w:p w:rsidR="00461A2D" w:rsidRPr="008606AB" w:rsidRDefault="00461A2D" w:rsidP="00E842B3">
            <w:pPr>
              <w:tabs>
                <w:tab w:val="left" w:pos="252"/>
              </w:tabs>
              <w:rPr>
                <w:caps w:val="0"/>
                <w:sz w:val="18"/>
                <w:szCs w:val="18"/>
                <w:lang w:val="sr-Cyrl-CS"/>
              </w:rPr>
            </w:pPr>
          </w:p>
        </w:tc>
        <w:tc>
          <w:tcPr>
            <w:tcW w:w="3250" w:type="dxa"/>
            <w:tcBorders>
              <w:left w:val="single" w:sz="4" w:space="0" w:color="000000"/>
              <w:bottom w:val="single" w:sz="4" w:space="0" w:color="000000"/>
              <w:right w:val="single" w:sz="4" w:space="0" w:color="000000"/>
            </w:tcBorders>
            <w:shd w:val="clear" w:color="auto" w:fill="auto"/>
            <w:vAlign w:val="center"/>
          </w:tcPr>
          <w:p w:rsidR="00461A2D" w:rsidRPr="008606AB" w:rsidRDefault="00461A2D" w:rsidP="000278F9">
            <w:pPr>
              <w:numPr>
                <w:ilvl w:val="0"/>
                <w:numId w:val="14"/>
              </w:numPr>
              <w:tabs>
                <w:tab w:val="left" w:pos="360"/>
              </w:tabs>
              <w:suppressAutoHyphens/>
              <w:autoSpaceDE w:val="0"/>
              <w:ind w:left="252" w:hanging="252"/>
              <w:rPr>
                <w:caps w:val="0"/>
                <w:sz w:val="18"/>
                <w:szCs w:val="18"/>
                <w:lang w:val="sr-Cyrl-CS"/>
              </w:rPr>
            </w:pPr>
            <w:r w:rsidRPr="008606AB">
              <w:rPr>
                <w:caps w:val="0"/>
                <w:sz w:val="18"/>
                <w:szCs w:val="18"/>
                <w:lang w:val="sr-Cyrl-CS"/>
              </w:rPr>
              <w:t xml:space="preserve">Загађење околног земљишта и вода просипањем нафте и нафтних деривата </w:t>
            </w:r>
          </w:p>
          <w:p w:rsidR="00461A2D" w:rsidRPr="008606AB" w:rsidRDefault="00461A2D" w:rsidP="000278F9">
            <w:pPr>
              <w:numPr>
                <w:ilvl w:val="0"/>
                <w:numId w:val="14"/>
              </w:numPr>
              <w:tabs>
                <w:tab w:val="left" w:pos="360"/>
              </w:tabs>
              <w:suppressAutoHyphens/>
              <w:autoSpaceDE w:val="0"/>
              <w:ind w:left="252" w:hanging="252"/>
              <w:rPr>
                <w:caps w:val="0"/>
                <w:sz w:val="18"/>
                <w:szCs w:val="18"/>
                <w:lang w:val="sr-Cyrl-CS"/>
              </w:rPr>
            </w:pPr>
            <w:r w:rsidRPr="008606AB">
              <w:rPr>
                <w:caps w:val="0"/>
                <w:sz w:val="18"/>
                <w:szCs w:val="18"/>
                <w:lang w:val="sr-Cyrl-CS"/>
              </w:rPr>
              <w:t>Угрожавање животних заједница и утицај на стање земљишта</w:t>
            </w:r>
          </w:p>
        </w:tc>
      </w:tr>
    </w:tbl>
    <w:p w:rsidR="00461A2D" w:rsidRPr="00461A2D" w:rsidRDefault="00461A2D" w:rsidP="00461A2D">
      <w:pPr>
        <w:spacing w:line="276" w:lineRule="auto"/>
        <w:jc w:val="both"/>
        <w:rPr>
          <w:rFonts w:eastAsia="Arial Unicode MS"/>
          <w:caps w:val="0"/>
          <w:color w:val="FF0000"/>
          <w:kern w:val="1"/>
          <w:sz w:val="22"/>
          <w:szCs w:val="18"/>
          <w:lang w:val="sr-Cyrl-CS"/>
        </w:rPr>
      </w:pPr>
    </w:p>
    <w:p w:rsidR="00461A2D" w:rsidRPr="00461A2D" w:rsidRDefault="00461A2D" w:rsidP="00461A2D">
      <w:pPr>
        <w:pStyle w:val="Uvlaenjetelateksta3"/>
        <w:rPr>
          <w:color w:val="FF0000"/>
          <w:sz w:val="10"/>
          <w:szCs w:val="10"/>
        </w:rPr>
      </w:pPr>
    </w:p>
    <w:p w:rsidR="00461A2D" w:rsidRPr="008826BE" w:rsidRDefault="00461A2D" w:rsidP="008826BE">
      <w:pPr>
        <w:spacing w:line="276" w:lineRule="auto"/>
        <w:jc w:val="both"/>
        <w:rPr>
          <w:i/>
          <w:caps w:val="0"/>
          <w:sz w:val="22"/>
          <w:szCs w:val="22"/>
          <w:lang w:val="sr-Cyrl-CS"/>
        </w:rPr>
      </w:pPr>
      <w:r w:rsidRPr="008826BE">
        <w:rPr>
          <w:i/>
          <w:caps w:val="0"/>
          <w:sz w:val="22"/>
          <w:szCs w:val="22"/>
          <w:lang w:val="sr-Cyrl-CS"/>
        </w:rPr>
        <w:t xml:space="preserve">Квалитет ваздуха </w:t>
      </w:r>
    </w:p>
    <w:p w:rsidR="00461A2D" w:rsidRPr="008826BE" w:rsidRDefault="00461A2D" w:rsidP="008826BE">
      <w:pPr>
        <w:pStyle w:val="NormalWeb"/>
        <w:spacing w:before="0" w:line="276" w:lineRule="auto"/>
        <w:rPr>
          <w:rFonts w:ascii="Arial" w:eastAsia="Times New Roman" w:hAnsi="Arial" w:cs="Arial"/>
          <w:sz w:val="10"/>
          <w:szCs w:val="10"/>
          <w:lang w:val="ru-RU"/>
        </w:rPr>
      </w:pPr>
    </w:p>
    <w:p w:rsidR="00461A2D" w:rsidRPr="008826BE" w:rsidRDefault="00461A2D" w:rsidP="008826BE">
      <w:pPr>
        <w:spacing w:line="276" w:lineRule="auto"/>
        <w:jc w:val="both"/>
        <w:rPr>
          <w:caps w:val="0"/>
          <w:sz w:val="22"/>
          <w:lang w:val="ru-RU"/>
        </w:rPr>
      </w:pPr>
      <w:r w:rsidRPr="008826BE">
        <w:rPr>
          <w:caps w:val="0"/>
          <w:sz w:val="22"/>
          <w:lang w:val="ru-RU"/>
        </w:rPr>
        <w:t>Контрола квалитета ваздуха на подручју Града</w:t>
      </w:r>
      <w:r w:rsidRPr="008826BE">
        <w:rPr>
          <w:caps w:val="0"/>
          <w:sz w:val="22"/>
          <w:lang w:val="sr-Cyrl-CS"/>
        </w:rPr>
        <w:t xml:space="preserve"> </w:t>
      </w:r>
      <w:r w:rsidRPr="008826BE">
        <w:rPr>
          <w:caps w:val="0"/>
          <w:sz w:val="22"/>
          <w:lang w:val="ru-RU"/>
        </w:rPr>
        <w:t>Крагујевца врши се у складу са Правилником о</w:t>
      </w:r>
      <w:r w:rsidRPr="008826BE">
        <w:rPr>
          <w:caps w:val="0"/>
          <w:sz w:val="22"/>
          <w:lang w:val="sr-Cyrl-CS"/>
        </w:rPr>
        <w:t xml:space="preserve"> </w:t>
      </w:r>
      <w:r w:rsidRPr="008826BE">
        <w:rPr>
          <w:caps w:val="0"/>
          <w:sz w:val="22"/>
          <w:lang w:val="ru-RU"/>
        </w:rPr>
        <w:t xml:space="preserve">граничним вредностима имисије (ГВИ). </w:t>
      </w:r>
    </w:p>
    <w:p w:rsidR="00461A2D" w:rsidRPr="008826BE" w:rsidRDefault="00461A2D" w:rsidP="008826BE">
      <w:pPr>
        <w:spacing w:line="276" w:lineRule="auto"/>
        <w:jc w:val="both"/>
        <w:rPr>
          <w:rFonts w:eastAsia="ArialMT"/>
          <w:caps w:val="0"/>
          <w:sz w:val="22"/>
          <w:szCs w:val="22"/>
          <w:lang w:val="ru-RU"/>
        </w:rPr>
      </w:pPr>
      <w:r w:rsidRPr="008826BE">
        <w:rPr>
          <w:rFonts w:eastAsia="ArialMT"/>
          <w:caps w:val="0"/>
          <w:sz w:val="22"/>
          <w:szCs w:val="22"/>
          <w:lang w:val="ru-RU"/>
        </w:rPr>
        <w:t>На локацији планираног пројекта, као ни у ближем окружењу, не постоји организован систем мерења стања квалитета животне средине.</w:t>
      </w:r>
    </w:p>
    <w:p w:rsidR="00461A2D" w:rsidRPr="008826BE" w:rsidRDefault="00461A2D" w:rsidP="008826BE">
      <w:pPr>
        <w:pStyle w:val="NormalWeb"/>
        <w:spacing w:before="0" w:line="276" w:lineRule="auto"/>
        <w:rPr>
          <w:rFonts w:ascii="Arial" w:eastAsia="Times New Roman" w:hAnsi="Arial" w:cs="Arial"/>
          <w:sz w:val="22"/>
          <w:szCs w:val="22"/>
          <w:lang w:val="ru-RU"/>
        </w:rPr>
      </w:pPr>
      <w:r w:rsidRPr="008826BE">
        <w:rPr>
          <w:rFonts w:ascii="Arial" w:eastAsia="Times New Roman" w:hAnsi="Arial" w:cs="Arial"/>
          <w:sz w:val="22"/>
          <w:szCs w:val="22"/>
          <w:lang w:val="ru-RU"/>
        </w:rPr>
        <w:t xml:space="preserve">Као извор аерозагађења, у контактној предметној зони доминантан је друмски саобраћај. Моторна друмска и теретна возила, чији издувни гасови доприносе погоршању квалитета ваздуха, представљају значајне загађиваче животне средине. Њихов утицај се осећа у подручјима око саобраћајница. Из мотора са унутрашњим сагоревањем емитује се велики број гасова, од којих су најважнији (због свог доказаног негативног утицаја на хуману популацију): </w:t>
      </w:r>
      <w:r w:rsidRPr="008826BE">
        <w:rPr>
          <w:rFonts w:ascii="Arial" w:eastAsia="Times New Roman" w:hAnsi="Arial" w:cs="Arial"/>
          <w:sz w:val="22"/>
          <w:szCs w:val="22"/>
          <w:lang w:val="sr-Cyrl-CS"/>
        </w:rPr>
        <w:t>S</w:t>
      </w:r>
      <w:r w:rsidRPr="008826BE">
        <w:rPr>
          <w:rFonts w:ascii="Arial" w:eastAsia="Times New Roman" w:hAnsi="Arial" w:cs="Arial"/>
          <w:sz w:val="22"/>
          <w:szCs w:val="22"/>
          <w:lang w:val="ru-RU"/>
        </w:rPr>
        <w:t xml:space="preserve">О, </w:t>
      </w:r>
      <w:r w:rsidRPr="008826BE">
        <w:rPr>
          <w:rFonts w:ascii="Arial" w:eastAsia="Times New Roman" w:hAnsi="Arial" w:cs="Arial"/>
          <w:sz w:val="22"/>
          <w:szCs w:val="22"/>
          <w:lang w:val="sr-Cyrl-CS"/>
        </w:rPr>
        <w:t>N</w:t>
      </w:r>
      <w:r w:rsidRPr="008826BE">
        <w:rPr>
          <w:rFonts w:ascii="Arial" w:eastAsia="Times New Roman" w:hAnsi="Arial" w:cs="Arial"/>
          <w:sz w:val="22"/>
          <w:szCs w:val="22"/>
          <w:lang w:val="ru-RU"/>
        </w:rPr>
        <w:t>О</w:t>
      </w:r>
      <w:r w:rsidRPr="008826BE">
        <w:rPr>
          <w:rFonts w:ascii="Arial" w:eastAsia="Times New Roman" w:hAnsi="Arial" w:cs="Arial"/>
          <w:sz w:val="22"/>
          <w:szCs w:val="22"/>
          <w:vertAlign w:val="subscript"/>
          <w:lang w:val="en-US"/>
        </w:rPr>
        <w:t>x</w:t>
      </w:r>
      <w:r w:rsidRPr="008826BE">
        <w:rPr>
          <w:rFonts w:ascii="Arial" w:eastAsia="Times New Roman" w:hAnsi="Arial" w:cs="Arial"/>
          <w:sz w:val="22"/>
          <w:szCs w:val="22"/>
          <w:lang w:val="ru-RU"/>
        </w:rPr>
        <w:t xml:space="preserve">, </w:t>
      </w:r>
      <w:r w:rsidRPr="008826BE">
        <w:rPr>
          <w:rFonts w:ascii="Arial" w:eastAsia="Times New Roman" w:hAnsi="Arial" w:cs="Arial"/>
          <w:sz w:val="22"/>
          <w:szCs w:val="22"/>
          <w:lang w:val="sr-Cyrl-CS"/>
        </w:rPr>
        <w:t>S</w:t>
      </w:r>
      <w:r w:rsidRPr="008826BE">
        <w:rPr>
          <w:rFonts w:ascii="Arial" w:eastAsia="Times New Roman" w:hAnsi="Arial" w:cs="Arial"/>
          <w:sz w:val="22"/>
          <w:szCs w:val="22"/>
          <w:lang w:val="ru-RU"/>
        </w:rPr>
        <w:t>О</w:t>
      </w:r>
      <w:r w:rsidRPr="008826BE">
        <w:rPr>
          <w:rFonts w:ascii="Arial" w:eastAsia="Times New Roman" w:hAnsi="Arial" w:cs="Arial"/>
          <w:sz w:val="22"/>
          <w:szCs w:val="22"/>
          <w:vertAlign w:val="subscript"/>
          <w:lang w:val="ru-RU"/>
        </w:rPr>
        <w:t>2</w:t>
      </w:r>
      <w:r w:rsidRPr="008826BE">
        <w:rPr>
          <w:rFonts w:ascii="Arial" w:eastAsia="Times New Roman" w:hAnsi="Arial" w:cs="Arial"/>
          <w:sz w:val="22"/>
          <w:szCs w:val="22"/>
          <w:lang w:val="ru-RU"/>
        </w:rPr>
        <w:t>, угљоводоници, олово, као и чврсте честице у облику чађи.</w:t>
      </w:r>
    </w:p>
    <w:p w:rsidR="00461A2D" w:rsidRPr="008826BE" w:rsidRDefault="00461A2D" w:rsidP="008826BE">
      <w:pPr>
        <w:pStyle w:val="NormalWeb"/>
        <w:spacing w:before="0" w:line="276" w:lineRule="auto"/>
        <w:rPr>
          <w:rFonts w:ascii="Arial" w:eastAsia="Times New Roman" w:hAnsi="Arial" w:cs="Arial"/>
          <w:sz w:val="22"/>
          <w:szCs w:val="22"/>
          <w:lang w:val="ru-RU"/>
        </w:rPr>
      </w:pPr>
      <w:r w:rsidRPr="008826BE">
        <w:rPr>
          <w:rFonts w:ascii="Arial" w:eastAsia="Times New Roman" w:hAnsi="Arial" w:cs="Arial"/>
          <w:sz w:val="22"/>
          <w:szCs w:val="22"/>
          <w:lang w:val="ru-RU"/>
        </w:rPr>
        <w:t>У пољопривреди, животну средину највише загађују агрохемикалије: пестициди, ђубрива и соли. Само 10 - 15 % примењених пестицида доспе до штеточина, а остало заврши у води, ваздуху и земљишту. Машине са унутрашњим сагоревањем које се користе за обраду земље такође емитују загађујуће материје у ваздух.</w:t>
      </w:r>
    </w:p>
    <w:p w:rsidR="00461A2D" w:rsidRPr="008826BE" w:rsidRDefault="00461A2D" w:rsidP="008826BE">
      <w:pPr>
        <w:spacing w:line="276" w:lineRule="auto"/>
        <w:jc w:val="both"/>
        <w:rPr>
          <w:bCs/>
          <w:caps w:val="0"/>
          <w:sz w:val="10"/>
          <w:szCs w:val="10"/>
          <w:lang w:val="sr-Cyrl-CS"/>
        </w:rPr>
      </w:pPr>
    </w:p>
    <w:p w:rsidR="00461A2D" w:rsidRPr="008826BE" w:rsidRDefault="00461A2D" w:rsidP="008826BE">
      <w:pPr>
        <w:spacing w:line="276" w:lineRule="auto"/>
        <w:jc w:val="both"/>
        <w:rPr>
          <w:i/>
          <w:caps w:val="0"/>
          <w:sz w:val="22"/>
          <w:szCs w:val="22"/>
          <w:lang w:val="sr-Cyrl-CS"/>
        </w:rPr>
      </w:pPr>
      <w:r w:rsidRPr="008826BE">
        <w:rPr>
          <w:i/>
          <w:caps w:val="0"/>
          <w:sz w:val="22"/>
          <w:szCs w:val="22"/>
          <w:lang w:val="sr-Cyrl-CS"/>
        </w:rPr>
        <w:t xml:space="preserve">Квалитет </w:t>
      </w:r>
      <w:r w:rsidR="00B40498" w:rsidRPr="008826BE">
        <w:rPr>
          <w:i/>
          <w:caps w:val="0"/>
          <w:sz w:val="22"/>
          <w:szCs w:val="22"/>
          <w:lang w:val="sr-Cyrl-CS"/>
        </w:rPr>
        <w:t>вода</w:t>
      </w:r>
    </w:p>
    <w:p w:rsidR="00461A2D" w:rsidRPr="008826BE" w:rsidRDefault="00461A2D" w:rsidP="008826BE">
      <w:pPr>
        <w:spacing w:line="276" w:lineRule="auto"/>
        <w:ind w:left="720" w:firstLine="720"/>
        <w:jc w:val="both"/>
        <w:rPr>
          <w:b/>
          <w:caps w:val="0"/>
          <w:sz w:val="10"/>
          <w:szCs w:val="10"/>
          <w:lang w:val="sr-Cyrl-CS"/>
        </w:rPr>
      </w:pPr>
    </w:p>
    <w:p w:rsidR="00461A2D" w:rsidRPr="008826BE" w:rsidRDefault="00461A2D" w:rsidP="008826BE">
      <w:pPr>
        <w:spacing w:line="276" w:lineRule="auto"/>
        <w:jc w:val="both"/>
        <w:rPr>
          <w:rFonts w:eastAsia="ArialMT"/>
          <w:caps w:val="0"/>
          <w:sz w:val="22"/>
          <w:szCs w:val="22"/>
          <w:lang w:val="ru-RU"/>
        </w:rPr>
      </w:pPr>
      <w:r w:rsidRPr="008826BE">
        <w:rPr>
          <w:caps w:val="0"/>
          <w:sz w:val="22"/>
          <w:lang w:val="ru-RU"/>
        </w:rPr>
        <w:t xml:space="preserve">Квалитет површинских и подземних вода је </w:t>
      </w:r>
      <w:r w:rsidRPr="008826BE">
        <w:rPr>
          <w:caps w:val="0"/>
          <w:sz w:val="22"/>
          <w:lang w:val="sr-Cyrl-CS"/>
        </w:rPr>
        <w:t xml:space="preserve">битан параметар у оцени стања животне средине. </w:t>
      </w:r>
      <w:r w:rsidRPr="008826BE">
        <w:rPr>
          <w:caps w:val="0"/>
          <w:sz w:val="22"/>
          <w:szCs w:val="22"/>
          <w:lang w:val="sr-Cyrl-CS"/>
        </w:rPr>
        <w:t xml:space="preserve">На </w:t>
      </w:r>
      <w:r w:rsidR="00B40498" w:rsidRPr="008826BE">
        <w:rPr>
          <w:caps w:val="0"/>
          <w:sz w:val="22"/>
          <w:szCs w:val="22"/>
          <w:lang w:val="sr-Cyrl-CS"/>
        </w:rPr>
        <w:t xml:space="preserve">локацији предметног Пројекта, нема </w:t>
      </w:r>
      <w:proofErr w:type="spellStart"/>
      <w:r w:rsidR="00B40498" w:rsidRPr="008826BE">
        <w:rPr>
          <w:caps w:val="0"/>
          <w:sz w:val="22"/>
          <w:szCs w:val="22"/>
          <w:lang w:val="sr-Cyrl-CS"/>
        </w:rPr>
        <w:t>водотова</w:t>
      </w:r>
      <w:proofErr w:type="spellEnd"/>
      <w:r w:rsidR="00B40498" w:rsidRPr="008826BE">
        <w:rPr>
          <w:caps w:val="0"/>
          <w:sz w:val="22"/>
          <w:szCs w:val="22"/>
          <w:lang w:val="sr-Cyrl-CS"/>
        </w:rPr>
        <w:t xml:space="preserve">. </w:t>
      </w:r>
      <w:r w:rsidR="00B40498" w:rsidRPr="008826BE">
        <w:rPr>
          <w:rFonts w:eastAsia="ArialMT"/>
          <w:caps w:val="0"/>
          <w:sz w:val="22"/>
          <w:szCs w:val="22"/>
          <w:lang w:val="ru-RU"/>
        </w:rPr>
        <w:t>Поток</w:t>
      </w:r>
      <w:r w:rsidRPr="008826BE">
        <w:rPr>
          <w:rFonts w:eastAsia="ArialMT"/>
          <w:caps w:val="0"/>
          <w:sz w:val="22"/>
          <w:szCs w:val="22"/>
          <w:lang w:val="ru-RU"/>
        </w:rPr>
        <w:t xml:space="preserve"> Кусара</w:t>
      </w:r>
      <w:r w:rsidR="00B40498" w:rsidRPr="008826BE">
        <w:rPr>
          <w:rFonts w:eastAsia="ArialMT"/>
          <w:caps w:val="0"/>
          <w:sz w:val="22"/>
          <w:szCs w:val="22"/>
          <w:lang w:val="ru-RU"/>
        </w:rPr>
        <w:t xml:space="preserve"> протиче северно од локације на удаљности од око 2,5км.</w:t>
      </w:r>
      <w:r w:rsidRPr="008826BE">
        <w:rPr>
          <w:rFonts w:eastAsia="ArialMT"/>
          <w:caps w:val="0"/>
          <w:sz w:val="22"/>
          <w:szCs w:val="22"/>
          <w:lang w:val="ru-RU"/>
        </w:rPr>
        <w:t xml:space="preserve"> Нема података о испитивању квалитета </w:t>
      </w:r>
      <w:r w:rsidR="00B40498" w:rsidRPr="008826BE">
        <w:rPr>
          <w:rFonts w:eastAsia="ArialMT"/>
          <w:caps w:val="0"/>
          <w:sz w:val="22"/>
          <w:szCs w:val="22"/>
          <w:lang w:val="ru-RU"/>
        </w:rPr>
        <w:t>овог водотока</w:t>
      </w:r>
      <w:r w:rsidRPr="008826BE">
        <w:rPr>
          <w:rFonts w:eastAsia="ArialMT"/>
          <w:caps w:val="0"/>
          <w:sz w:val="22"/>
          <w:szCs w:val="22"/>
          <w:lang w:val="ru-RU"/>
        </w:rPr>
        <w:t xml:space="preserve"> нити о </w:t>
      </w:r>
      <w:r w:rsidR="00B40498" w:rsidRPr="008826BE">
        <w:rPr>
          <w:rFonts w:eastAsia="ArialMT"/>
          <w:caps w:val="0"/>
          <w:sz w:val="22"/>
          <w:szCs w:val="22"/>
          <w:lang w:val="ru-RU"/>
        </w:rPr>
        <w:t>његовом</w:t>
      </w:r>
      <w:r w:rsidRPr="008826BE">
        <w:rPr>
          <w:rFonts w:eastAsia="ArialMT"/>
          <w:caps w:val="0"/>
          <w:sz w:val="22"/>
          <w:szCs w:val="22"/>
          <w:lang w:val="ru-RU"/>
        </w:rPr>
        <w:t xml:space="preserve"> хидролошком статусу. </w:t>
      </w:r>
    </w:p>
    <w:p w:rsidR="00461A2D" w:rsidRPr="008826BE" w:rsidRDefault="00461A2D" w:rsidP="008826BE">
      <w:pPr>
        <w:spacing w:line="276" w:lineRule="auto"/>
        <w:jc w:val="both"/>
        <w:rPr>
          <w:caps w:val="0"/>
          <w:sz w:val="22"/>
          <w:lang w:val="ru-RU"/>
        </w:rPr>
      </w:pPr>
      <w:r w:rsidRPr="008826BE">
        <w:rPr>
          <w:caps w:val="0"/>
          <w:sz w:val="22"/>
          <w:lang w:val="ru-RU"/>
        </w:rPr>
        <w:t>Стање канализационе</w:t>
      </w:r>
      <w:r w:rsidRPr="008826BE">
        <w:rPr>
          <w:caps w:val="0"/>
          <w:sz w:val="22"/>
          <w:lang w:val="sr-Cyrl-CS"/>
        </w:rPr>
        <w:t xml:space="preserve"> и санитарне</w:t>
      </w:r>
      <w:r w:rsidRPr="008826BE">
        <w:rPr>
          <w:caps w:val="0"/>
          <w:sz w:val="22"/>
          <w:lang w:val="ru-RU"/>
        </w:rPr>
        <w:t xml:space="preserve"> инфраструктуре</w:t>
      </w:r>
      <w:r w:rsidR="00B40498" w:rsidRPr="008826BE">
        <w:rPr>
          <w:caps w:val="0"/>
          <w:sz w:val="22"/>
          <w:lang w:val="ru-RU"/>
        </w:rPr>
        <w:t xml:space="preserve"> је лоше</w:t>
      </w:r>
      <w:r w:rsidRPr="008826BE">
        <w:rPr>
          <w:caps w:val="0"/>
          <w:sz w:val="22"/>
          <w:lang w:val="sr-Cyrl-CS"/>
        </w:rPr>
        <w:t xml:space="preserve"> </w:t>
      </w:r>
      <w:r w:rsidR="00B40498" w:rsidRPr="008826BE">
        <w:rPr>
          <w:caps w:val="0"/>
          <w:sz w:val="22"/>
          <w:lang w:val="ru-RU"/>
        </w:rPr>
        <w:t xml:space="preserve">у </w:t>
      </w:r>
      <w:r w:rsidRPr="008826BE">
        <w:rPr>
          <w:caps w:val="0"/>
          <w:sz w:val="22"/>
          <w:lang w:val="ru-RU"/>
        </w:rPr>
        <w:t>ванградском подру</w:t>
      </w:r>
      <w:r w:rsidRPr="008826BE">
        <w:rPr>
          <w:caps w:val="0"/>
          <w:sz w:val="22"/>
          <w:lang w:val="sr-Cyrl-CS"/>
        </w:rPr>
        <w:t>ч</w:t>
      </w:r>
      <w:r w:rsidRPr="008826BE">
        <w:rPr>
          <w:caps w:val="0"/>
          <w:sz w:val="22"/>
          <w:lang w:val="ru-RU"/>
        </w:rPr>
        <w:t>ју. Посебно</w:t>
      </w:r>
      <w:r w:rsidRPr="008826BE">
        <w:rPr>
          <w:caps w:val="0"/>
          <w:sz w:val="22"/>
          <w:lang w:val="sr-Cyrl-CS"/>
        </w:rPr>
        <w:t xml:space="preserve"> </w:t>
      </w:r>
      <w:r w:rsidRPr="008826BE">
        <w:rPr>
          <w:caps w:val="0"/>
          <w:sz w:val="22"/>
          <w:lang w:val="ru-RU"/>
        </w:rPr>
        <w:t xml:space="preserve">је деликатно питање </w:t>
      </w:r>
      <w:r w:rsidRPr="008826BE">
        <w:rPr>
          <w:caps w:val="0"/>
          <w:sz w:val="22"/>
          <w:lang w:val="sr-Cyrl-CS"/>
        </w:rPr>
        <w:t>санитарних отпадних вода</w:t>
      </w:r>
      <w:r w:rsidRPr="008826BE">
        <w:rPr>
          <w:caps w:val="0"/>
          <w:sz w:val="22"/>
          <w:lang w:val="ru-RU"/>
        </w:rPr>
        <w:t xml:space="preserve"> свих сеоских насеља, која отпадним водама могу трајно да загаде</w:t>
      </w:r>
      <w:r w:rsidRPr="008826BE">
        <w:rPr>
          <w:caps w:val="0"/>
          <w:sz w:val="22"/>
          <w:lang w:val="sr-Cyrl-CS"/>
        </w:rPr>
        <w:t xml:space="preserve"> земљиште и </w:t>
      </w:r>
      <w:r w:rsidRPr="008826BE">
        <w:rPr>
          <w:caps w:val="0"/>
          <w:sz w:val="22"/>
          <w:lang w:val="ru-RU"/>
        </w:rPr>
        <w:t>подземн</w:t>
      </w:r>
      <w:r w:rsidRPr="008826BE">
        <w:rPr>
          <w:caps w:val="0"/>
          <w:sz w:val="22"/>
          <w:lang w:val="sr-Cyrl-CS"/>
        </w:rPr>
        <w:t>е</w:t>
      </w:r>
      <w:r w:rsidRPr="008826BE">
        <w:rPr>
          <w:caps w:val="0"/>
          <w:sz w:val="22"/>
          <w:lang w:val="ru-RU"/>
        </w:rPr>
        <w:t xml:space="preserve"> вод</w:t>
      </w:r>
      <w:r w:rsidRPr="008826BE">
        <w:rPr>
          <w:caps w:val="0"/>
          <w:sz w:val="22"/>
          <w:lang w:val="sr-Cyrl-CS"/>
        </w:rPr>
        <w:t>е</w:t>
      </w:r>
      <w:r w:rsidRPr="008826BE">
        <w:rPr>
          <w:caps w:val="0"/>
          <w:sz w:val="22"/>
          <w:lang w:val="ru-RU"/>
        </w:rPr>
        <w:t>.</w:t>
      </w:r>
    </w:p>
    <w:p w:rsidR="00461A2D" w:rsidRPr="008826BE" w:rsidRDefault="00461A2D" w:rsidP="008826BE">
      <w:pPr>
        <w:spacing w:line="276" w:lineRule="auto"/>
        <w:jc w:val="both"/>
        <w:rPr>
          <w:caps w:val="0"/>
          <w:sz w:val="10"/>
          <w:szCs w:val="10"/>
          <w:lang w:val="sr-Cyrl-CS"/>
        </w:rPr>
      </w:pPr>
      <w:r w:rsidRPr="008826BE">
        <w:rPr>
          <w:caps w:val="0"/>
          <w:sz w:val="22"/>
          <w:lang w:val="sr-Cyrl-CS"/>
        </w:rPr>
        <w:t xml:space="preserve">Квалитет </w:t>
      </w:r>
      <w:r w:rsidRPr="008826BE">
        <w:rPr>
          <w:i/>
          <w:caps w:val="0"/>
          <w:sz w:val="22"/>
          <w:lang w:val="sr-Cyrl-CS"/>
        </w:rPr>
        <w:t>подземних вода</w:t>
      </w:r>
      <w:r w:rsidRPr="008826BE">
        <w:rPr>
          <w:caps w:val="0"/>
          <w:sz w:val="22"/>
          <w:lang w:val="sr-Cyrl-CS"/>
        </w:rPr>
        <w:t xml:space="preserve"> није познат, зато што нису вршена конкретна истраживања. </w:t>
      </w:r>
    </w:p>
    <w:p w:rsidR="00461A2D" w:rsidRPr="008826BE" w:rsidRDefault="00461A2D" w:rsidP="008826BE">
      <w:pPr>
        <w:spacing w:line="276" w:lineRule="auto"/>
        <w:jc w:val="both"/>
        <w:rPr>
          <w:caps w:val="0"/>
          <w:sz w:val="10"/>
          <w:szCs w:val="10"/>
          <w:lang w:val="sr-Cyrl-RS"/>
        </w:rPr>
      </w:pPr>
    </w:p>
    <w:p w:rsidR="00461A2D" w:rsidRPr="008826BE" w:rsidRDefault="00461A2D" w:rsidP="008826BE">
      <w:pPr>
        <w:spacing w:line="276" w:lineRule="auto"/>
        <w:jc w:val="both"/>
        <w:rPr>
          <w:i/>
          <w:caps w:val="0"/>
          <w:sz w:val="22"/>
          <w:szCs w:val="22"/>
          <w:lang w:val="sr-Cyrl-CS"/>
        </w:rPr>
      </w:pPr>
      <w:r w:rsidRPr="008826BE">
        <w:rPr>
          <w:i/>
          <w:caps w:val="0"/>
          <w:sz w:val="22"/>
          <w:szCs w:val="22"/>
          <w:lang w:val="sr-Cyrl-CS"/>
        </w:rPr>
        <w:t xml:space="preserve">Квалитет </w:t>
      </w:r>
      <w:r w:rsidR="00B40498" w:rsidRPr="008826BE">
        <w:rPr>
          <w:i/>
          <w:caps w:val="0"/>
          <w:sz w:val="22"/>
          <w:szCs w:val="22"/>
          <w:lang w:val="sr-Cyrl-CS"/>
        </w:rPr>
        <w:t>земљишта</w:t>
      </w:r>
    </w:p>
    <w:p w:rsidR="00461A2D" w:rsidRPr="008826BE" w:rsidRDefault="00461A2D" w:rsidP="008826BE">
      <w:pPr>
        <w:pStyle w:val="NormalWeb"/>
        <w:spacing w:before="0" w:line="276" w:lineRule="auto"/>
        <w:rPr>
          <w:rFonts w:ascii="Arial" w:eastAsia="Times New Roman" w:hAnsi="Arial" w:cs="Arial"/>
          <w:b/>
          <w:bCs/>
          <w:sz w:val="10"/>
          <w:szCs w:val="10"/>
          <w:lang w:val="sr-Cyrl-CS"/>
        </w:rPr>
      </w:pPr>
    </w:p>
    <w:p w:rsidR="00461A2D" w:rsidRPr="008826BE" w:rsidRDefault="00461A2D" w:rsidP="008826BE">
      <w:pPr>
        <w:spacing w:line="276" w:lineRule="auto"/>
        <w:jc w:val="both"/>
        <w:rPr>
          <w:caps w:val="0"/>
          <w:sz w:val="22"/>
          <w:lang w:val="ru-RU"/>
        </w:rPr>
      </w:pPr>
      <w:r w:rsidRPr="008826BE">
        <w:rPr>
          <w:caps w:val="0"/>
          <w:sz w:val="22"/>
          <w:lang w:val="ru-RU"/>
        </w:rPr>
        <w:t>Са садашњом структуром и</w:t>
      </w:r>
      <w:r w:rsidRPr="008826BE">
        <w:rPr>
          <w:caps w:val="0"/>
          <w:sz w:val="22"/>
          <w:lang w:val="sr-Cyrl-CS"/>
        </w:rPr>
        <w:t xml:space="preserve"> </w:t>
      </w:r>
      <w:r w:rsidRPr="008826BE">
        <w:rPr>
          <w:caps w:val="0"/>
          <w:sz w:val="22"/>
          <w:lang w:val="ru-RU"/>
        </w:rPr>
        <w:t xml:space="preserve">обимом пољопривредне производње ниво примене минералних ђубрива и других </w:t>
      </w:r>
      <w:r w:rsidRPr="008826BE">
        <w:rPr>
          <w:caps w:val="0"/>
          <w:sz w:val="22"/>
          <w:lang w:val="sr-Cyrl-CS"/>
        </w:rPr>
        <w:t xml:space="preserve">хемијских </w:t>
      </w:r>
      <w:r w:rsidRPr="008826BE">
        <w:rPr>
          <w:caps w:val="0"/>
          <w:sz w:val="22"/>
          <w:lang w:val="ru-RU"/>
        </w:rPr>
        <w:t>средстава</w:t>
      </w:r>
      <w:r w:rsidRPr="008826BE">
        <w:rPr>
          <w:caps w:val="0"/>
          <w:sz w:val="22"/>
          <w:lang w:val="sr-Cyrl-CS"/>
        </w:rPr>
        <w:t xml:space="preserve"> у пољопривреди </w:t>
      </w:r>
      <w:r w:rsidRPr="008826BE">
        <w:rPr>
          <w:caps w:val="0"/>
          <w:sz w:val="22"/>
          <w:lang w:val="ru-RU"/>
        </w:rPr>
        <w:t xml:space="preserve">је </w:t>
      </w:r>
      <w:r w:rsidRPr="008826BE">
        <w:rPr>
          <w:caps w:val="0"/>
          <w:sz w:val="22"/>
          <w:lang w:val="sr-Cyrl-CS"/>
        </w:rPr>
        <w:t>све већи</w:t>
      </w:r>
      <w:r w:rsidRPr="008826BE">
        <w:rPr>
          <w:caps w:val="0"/>
          <w:sz w:val="22"/>
          <w:lang w:val="ru-RU"/>
        </w:rPr>
        <w:t xml:space="preserve">, тако да </w:t>
      </w:r>
      <w:r w:rsidRPr="008826BE">
        <w:rPr>
          <w:caps w:val="0"/>
          <w:sz w:val="22"/>
          <w:lang w:val="sr-Cyrl-CS"/>
        </w:rPr>
        <w:t>је</w:t>
      </w:r>
      <w:r w:rsidRPr="008826BE">
        <w:rPr>
          <w:caps w:val="0"/>
          <w:sz w:val="22"/>
          <w:lang w:val="ru-RU"/>
        </w:rPr>
        <w:t xml:space="preserve"> </w:t>
      </w:r>
      <w:r w:rsidRPr="008826BE">
        <w:rPr>
          <w:caps w:val="0"/>
          <w:sz w:val="22"/>
          <w:lang w:val="sr-Cyrl-CS"/>
        </w:rPr>
        <w:t>евидентан</w:t>
      </w:r>
      <w:r w:rsidRPr="008826BE">
        <w:rPr>
          <w:caps w:val="0"/>
          <w:sz w:val="22"/>
          <w:lang w:val="ru-RU"/>
        </w:rPr>
        <w:t xml:space="preserve"> утицај</w:t>
      </w:r>
      <w:r w:rsidRPr="008826BE">
        <w:rPr>
          <w:caps w:val="0"/>
          <w:sz w:val="22"/>
          <w:lang w:val="sr-Cyrl-CS"/>
        </w:rPr>
        <w:t xml:space="preserve"> </w:t>
      </w:r>
      <w:r w:rsidRPr="008826BE">
        <w:rPr>
          <w:caps w:val="0"/>
          <w:sz w:val="22"/>
          <w:lang w:val="ru-RU"/>
        </w:rPr>
        <w:t>на загађивање земљишта. Са становишта</w:t>
      </w:r>
      <w:r w:rsidRPr="008826BE">
        <w:rPr>
          <w:caps w:val="0"/>
          <w:sz w:val="22"/>
          <w:lang w:val="sr-Cyrl-CS"/>
        </w:rPr>
        <w:t xml:space="preserve"> </w:t>
      </w:r>
      <w:r w:rsidRPr="008826BE">
        <w:rPr>
          <w:caps w:val="0"/>
          <w:sz w:val="22"/>
          <w:lang w:val="ru-RU"/>
        </w:rPr>
        <w:t xml:space="preserve">заштите квалитета </w:t>
      </w:r>
      <w:r w:rsidRPr="008826BE">
        <w:rPr>
          <w:caps w:val="0"/>
          <w:sz w:val="22"/>
          <w:lang w:val="ru-RU"/>
        </w:rPr>
        <w:lastRenderedPageBreak/>
        <w:t xml:space="preserve">земљишта значајан је проблем трајног губитка услед пренамене најплоднијег земљишта у грађевинско у </w:t>
      </w:r>
      <w:r w:rsidRPr="008826BE">
        <w:rPr>
          <w:caps w:val="0"/>
          <w:sz w:val="22"/>
          <w:lang w:val="sr-Cyrl-CS"/>
        </w:rPr>
        <w:t>рубној зони Крагујевца, ширењем индустријске зоне</w:t>
      </w:r>
      <w:r w:rsidRPr="008826BE">
        <w:rPr>
          <w:caps w:val="0"/>
          <w:sz w:val="22"/>
          <w:lang w:val="ru-RU"/>
        </w:rPr>
        <w:t>.</w:t>
      </w:r>
    </w:p>
    <w:p w:rsidR="00461A2D" w:rsidRPr="008826BE" w:rsidRDefault="00461A2D" w:rsidP="008826BE">
      <w:pPr>
        <w:spacing w:line="276" w:lineRule="auto"/>
        <w:jc w:val="both"/>
        <w:rPr>
          <w:caps w:val="0"/>
          <w:sz w:val="22"/>
          <w:szCs w:val="22"/>
          <w:lang w:val="ru-RU"/>
        </w:rPr>
      </w:pPr>
      <w:r w:rsidRPr="008826BE">
        <w:rPr>
          <w:caps w:val="0"/>
          <w:sz w:val="22"/>
          <w:szCs w:val="22"/>
          <w:lang w:val="ru-RU"/>
        </w:rPr>
        <w:t>Према подацима Агенције за заштиту животне средине при надлежном Министарству, у протеклом периоду вршена су узорковања и испитивања земљишта у оквиру урбаних и руралних зона РС, а подаци изнети у оквиру годишњих Извештаја о стању квалитета земљишта РС.</w:t>
      </w:r>
    </w:p>
    <w:p w:rsidR="00461A2D" w:rsidRPr="008826BE" w:rsidRDefault="00461A2D" w:rsidP="008826BE">
      <w:pPr>
        <w:spacing w:line="276" w:lineRule="auto"/>
        <w:jc w:val="both"/>
        <w:rPr>
          <w:caps w:val="0"/>
          <w:sz w:val="22"/>
          <w:szCs w:val="22"/>
          <w:lang w:val="ru-RU"/>
        </w:rPr>
      </w:pPr>
      <w:r w:rsidRPr="008826BE">
        <w:rPr>
          <w:caps w:val="0"/>
          <w:sz w:val="22"/>
          <w:szCs w:val="22"/>
          <w:lang w:val="ru-RU"/>
        </w:rPr>
        <w:t xml:space="preserve">На основу постојећих показатеља, садржај загађујућих материја у земљишту – тешких метала (никла, олова и хрома), у испитиваним узорцима у оквиру пољопривредног земљишта на територији Крагујевца,  је врло често био изнад МДК. </w:t>
      </w:r>
    </w:p>
    <w:p w:rsidR="00461A2D" w:rsidRPr="008826BE" w:rsidRDefault="00461A2D" w:rsidP="008826BE">
      <w:pPr>
        <w:spacing w:line="276" w:lineRule="auto"/>
        <w:jc w:val="both"/>
        <w:rPr>
          <w:caps w:val="0"/>
          <w:sz w:val="22"/>
          <w:szCs w:val="22"/>
          <w:lang w:val="ru-RU"/>
        </w:rPr>
      </w:pPr>
      <w:r w:rsidRPr="008826BE">
        <w:rPr>
          <w:caps w:val="0"/>
          <w:sz w:val="22"/>
          <w:szCs w:val="22"/>
          <w:lang w:val="ru-RU"/>
        </w:rPr>
        <w:t xml:space="preserve">На предметној локацији није било узорковања тла и мерења загађености. </w:t>
      </w:r>
    </w:p>
    <w:p w:rsidR="00461A2D" w:rsidRPr="008826BE" w:rsidRDefault="00461A2D" w:rsidP="008826BE">
      <w:pPr>
        <w:spacing w:line="276" w:lineRule="auto"/>
        <w:jc w:val="both"/>
        <w:rPr>
          <w:caps w:val="0"/>
          <w:sz w:val="10"/>
          <w:szCs w:val="10"/>
          <w:lang w:val="ru-RU"/>
        </w:rPr>
      </w:pPr>
    </w:p>
    <w:p w:rsidR="00461A2D" w:rsidRPr="008826BE" w:rsidRDefault="008606AB" w:rsidP="008826BE">
      <w:pPr>
        <w:spacing w:line="276" w:lineRule="auto"/>
        <w:jc w:val="both"/>
        <w:rPr>
          <w:i/>
          <w:caps w:val="0"/>
          <w:sz w:val="22"/>
          <w:szCs w:val="22"/>
          <w:lang w:val="sr-Cyrl-CS"/>
        </w:rPr>
      </w:pPr>
      <w:r w:rsidRPr="008826BE">
        <w:rPr>
          <w:i/>
          <w:caps w:val="0"/>
          <w:sz w:val="22"/>
          <w:szCs w:val="22"/>
          <w:lang w:val="sr-Cyrl-CS"/>
        </w:rPr>
        <w:t>Бука</w:t>
      </w:r>
      <w:r w:rsidR="008826BE" w:rsidRPr="008826BE">
        <w:rPr>
          <w:i/>
          <w:caps w:val="0"/>
          <w:sz w:val="22"/>
          <w:szCs w:val="22"/>
          <w:lang w:val="sr-Cyrl-CS"/>
        </w:rPr>
        <w:t xml:space="preserve"> и вибрације</w:t>
      </w:r>
      <w:r w:rsidR="00461A2D" w:rsidRPr="008826BE">
        <w:rPr>
          <w:i/>
          <w:caps w:val="0"/>
          <w:lang w:val="sr-Cyrl-CS"/>
        </w:rPr>
        <w:tab/>
      </w:r>
      <w:r w:rsidR="00461A2D" w:rsidRPr="008826BE">
        <w:rPr>
          <w:i/>
          <w:caps w:val="0"/>
        </w:rPr>
        <w:tab/>
      </w:r>
      <w:r w:rsidR="00461A2D" w:rsidRPr="008826BE">
        <w:rPr>
          <w:i/>
          <w:caps w:val="0"/>
        </w:rPr>
        <w:tab/>
      </w:r>
    </w:p>
    <w:p w:rsidR="008826BE" w:rsidRPr="008826BE" w:rsidRDefault="008826BE" w:rsidP="008826BE">
      <w:pPr>
        <w:tabs>
          <w:tab w:val="left" w:pos="0"/>
        </w:tabs>
        <w:spacing w:line="276" w:lineRule="auto"/>
        <w:jc w:val="both"/>
        <w:rPr>
          <w:caps w:val="0"/>
          <w:sz w:val="10"/>
          <w:szCs w:val="10"/>
          <w:lang w:val="sr-Cyrl-CS"/>
        </w:rPr>
      </w:pPr>
    </w:p>
    <w:p w:rsidR="00461A2D" w:rsidRPr="008826BE" w:rsidRDefault="00461A2D" w:rsidP="008826BE">
      <w:pPr>
        <w:tabs>
          <w:tab w:val="left" w:pos="0"/>
        </w:tabs>
        <w:spacing w:line="276" w:lineRule="auto"/>
        <w:jc w:val="both"/>
        <w:rPr>
          <w:caps w:val="0"/>
          <w:sz w:val="22"/>
          <w:szCs w:val="22"/>
          <w:lang w:val="sr-Cyrl-CS"/>
        </w:rPr>
      </w:pPr>
      <w:r w:rsidRPr="008826BE">
        <w:rPr>
          <w:caps w:val="0"/>
          <w:sz w:val="22"/>
          <w:szCs w:val="22"/>
          <w:lang w:val="sr-Cyrl-CS"/>
        </w:rPr>
        <w:t xml:space="preserve">На предметном подручју нису вршена мерења буке, али је увидом на терену закључено да је у постојећем стању највећи извор буке саобраћај. Други </w:t>
      </w:r>
      <w:proofErr w:type="spellStart"/>
      <w:r w:rsidRPr="008826BE">
        <w:rPr>
          <w:caps w:val="0"/>
          <w:sz w:val="22"/>
          <w:szCs w:val="22"/>
          <w:lang w:val="sr-Cyrl-CS"/>
        </w:rPr>
        <w:t>емитери</w:t>
      </w:r>
      <w:proofErr w:type="spellEnd"/>
      <w:r w:rsidRPr="008826BE">
        <w:rPr>
          <w:caps w:val="0"/>
          <w:sz w:val="22"/>
          <w:szCs w:val="22"/>
          <w:lang w:val="sr-Cyrl-CS"/>
        </w:rPr>
        <w:t xml:space="preserve"> буке нису идентификовани. </w:t>
      </w:r>
    </w:p>
    <w:p w:rsidR="00461A2D" w:rsidRPr="008826BE" w:rsidRDefault="00461A2D" w:rsidP="008826BE">
      <w:pPr>
        <w:tabs>
          <w:tab w:val="left" w:pos="0"/>
        </w:tabs>
        <w:spacing w:line="276" w:lineRule="auto"/>
        <w:jc w:val="both"/>
        <w:rPr>
          <w:rFonts w:ascii="Arial Black" w:hAnsi="Arial Black" w:cs="Arial Black"/>
          <w:caps w:val="0"/>
          <w:sz w:val="22"/>
          <w:szCs w:val="20"/>
          <w:shd w:val="clear" w:color="auto" w:fill="FFFFFF"/>
          <w:lang w:val="ru-RU"/>
        </w:rPr>
      </w:pPr>
      <w:r w:rsidRPr="008826BE">
        <w:rPr>
          <w:caps w:val="0"/>
          <w:sz w:val="22"/>
          <w:szCs w:val="22"/>
          <w:lang w:val="sr-Cyrl-CS"/>
        </w:rPr>
        <w:t xml:space="preserve">Извор вибрација представља постојећи друмски саобраћај. </w:t>
      </w:r>
      <w:r w:rsidRPr="008826BE">
        <w:rPr>
          <w:caps w:val="0"/>
          <w:sz w:val="22"/>
          <w:szCs w:val="22"/>
          <w:lang w:val="ru-RU"/>
        </w:rPr>
        <w:t>Такви типови промена су краткотрајни и без већих последица.</w:t>
      </w:r>
      <w:r w:rsidRPr="008826BE">
        <w:rPr>
          <w:caps w:val="0"/>
          <w:sz w:val="22"/>
          <w:szCs w:val="22"/>
          <w:lang w:val="sr-Cyrl-CS"/>
        </w:rPr>
        <w:t xml:space="preserve"> </w:t>
      </w:r>
    </w:p>
    <w:p w:rsidR="00461A2D" w:rsidRPr="008826BE" w:rsidRDefault="00461A2D" w:rsidP="008826BE">
      <w:pPr>
        <w:spacing w:line="276" w:lineRule="auto"/>
        <w:jc w:val="both"/>
        <w:rPr>
          <w:b/>
          <w:caps w:val="0"/>
          <w:sz w:val="10"/>
          <w:szCs w:val="10"/>
          <w:lang w:val="sr-Cyrl-CS"/>
        </w:rPr>
      </w:pPr>
    </w:p>
    <w:p w:rsidR="00461A2D" w:rsidRPr="008826BE" w:rsidRDefault="008606AB" w:rsidP="008826BE">
      <w:pPr>
        <w:spacing w:line="276" w:lineRule="auto"/>
        <w:jc w:val="both"/>
        <w:rPr>
          <w:i/>
          <w:caps w:val="0"/>
          <w:sz w:val="22"/>
          <w:szCs w:val="22"/>
          <w:lang w:val="sr-Cyrl-CS"/>
        </w:rPr>
      </w:pPr>
      <w:proofErr w:type="spellStart"/>
      <w:r w:rsidRPr="008826BE">
        <w:rPr>
          <w:i/>
          <w:caps w:val="0"/>
          <w:sz w:val="22"/>
          <w:szCs w:val="22"/>
          <w:lang w:val="sr-Cyrl-CS"/>
        </w:rPr>
        <w:t>Биодиверзитет</w:t>
      </w:r>
      <w:proofErr w:type="spellEnd"/>
    </w:p>
    <w:p w:rsidR="00461A2D" w:rsidRPr="008826BE" w:rsidRDefault="00461A2D" w:rsidP="008826BE">
      <w:pPr>
        <w:spacing w:line="276" w:lineRule="auto"/>
        <w:jc w:val="both"/>
        <w:rPr>
          <w:b/>
          <w:caps w:val="0"/>
          <w:sz w:val="10"/>
          <w:szCs w:val="10"/>
          <w:lang w:val="sr-Cyrl-CS"/>
        </w:rPr>
      </w:pPr>
    </w:p>
    <w:p w:rsidR="00461A2D" w:rsidRPr="008826BE" w:rsidRDefault="00461A2D" w:rsidP="008826BE">
      <w:pPr>
        <w:spacing w:line="276" w:lineRule="auto"/>
        <w:jc w:val="both"/>
        <w:rPr>
          <w:caps w:val="0"/>
          <w:sz w:val="22"/>
          <w:szCs w:val="20"/>
          <w:lang w:val="sr-Cyrl-CS"/>
        </w:rPr>
      </w:pPr>
      <w:r w:rsidRPr="008826BE">
        <w:rPr>
          <w:caps w:val="0"/>
          <w:sz w:val="22"/>
          <w:szCs w:val="20"/>
          <w:lang w:val="sr-Cyrl-CS"/>
        </w:rPr>
        <w:t xml:space="preserve">Састав врста предметне локације је прилично разноврстан јер је комплетно подручје у постојећем стању природно - </w:t>
      </w:r>
      <w:proofErr w:type="spellStart"/>
      <w:r w:rsidRPr="008826BE">
        <w:rPr>
          <w:caps w:val="0"/>
          <w:sz w:val="22"/>
          <w:szCs w:val="20"/>
          <w:lang w:val="sr-Cyrl-CS"/>
        </w:rPr>
        <w:t>агрикултурни</w:t>
      </w:r>
      <w:proofErr w:type="spellEnd"/>
      <w:r w:rsidRPr="008826BE">
        <w:rPr>
          <w:caps w:val="0"/>
          <w:sz w:val="22"/>
          <w:szCs w:val="20"/>
          <w:lang w:val="sr-Cyrl-CS"/>
        </w:rPr>
        <w:t xml:space="preserve"> про</w:t>
      </w:r>
      <w:r w:rsidR="008606AB" w:rsidRPr="008826BE">
        <w:rPr>
          <w:caps w:val="0"/>
          <w:sz w:val="22"/>
          <w:szCs w:val="20"/>
          <w:lang w:val="sr-Cyrl-CS"/>
        </w:rPr>
        <w:t>стор. Доминирају</w:t>
      </w:r>
      <w:r w:rsidRPr="008826BE">
        <w:rPr>
          <w:caps w:val="0"/>
          <w:sz w:val="22"/>
          <w:szCs w:val="20"/>
          <w:lang w:val="sr-Cyrl-CS"/>
        </w:rPr>
        <w:t xml:space="preserve"> површине под ораницама и њивама, са местимичним присуством живица, шума и шибља. Од дрвенастих примерака заступљене су врсте </w:t>
      </w:r>
      <w:proofErr w:type="spellStart"/>
      <w:r w:rsidRPr="008826BE">
        <w:rPr>
          <w:caps w:val="0"/>
          <w:sz w:val="22"/>
          <w:szCs w:val="20"/>
          <w:lang w:val="sr-Cyrl-CS"/>
        </w:rPr>
        <w:t>климатогене</w:t>
      </w:r>
      <w:proofErr w:type="spellEnd"/>
      <w:r w:rsidRPr="008826BE">
        <w:rPr>
          <w:caps w:val="0"/>
          <w:sz w:val="22"/>
          <w:szCs w:val="20"/>
          <w:lang w:val="sr-Cyrl-CS"/>
        </w:rPr>
        <w:t xml:space="preserve"> заједнице шума </w:t>
      </w:r>
      <w:proofErr w:type="spellStart"/>
      <w:r w:rsidRPr="008826BE">
        <w:rPr>
          <w:caps w:val="0"/>
          <w:sz w:val="22"/>
          <w:szCs w:val="20"/>
          <w:lang w:val="sr-Cyrl-CS"/>
        </w:rPr>
        <w:t>сладуна</w:t>
      </w:r>
      <w:proofErr w:type="spellEnd"/>
      <w:r w:rsidRPr="008826BE">
        <w:rPr>
          <w:caps w:val="0"/>
          <w:sz w:val="22"/>
          <w:szCs w:val="20"/>
          <w:lang w:val="sr-Cyrl-CS"/>
        </w:rPr>
        <w:t xml:space="preserve"> и </w:t>
      </w:r>
      <w:proofErr w:type="spellStart"/>
      <w:r w:rsidRPr="008826BE">
        <w:rPr>
          <w:caps w:val="0"/>
          <w:sz w:val="22"/>
          <w:szCs w:val="20"/>
          <w:lang w:val="sr-Cyrl-CS"/>
        </w:rPr>
        <w:t>цера</w:t>
      </w:r>
      <w:proofErr w:type="spellEnd"/>
      <w:r w:rsidRPr="008826BE">
        <w:rPr>
          <w:caps w:val="0"/>
          <w:sz w:val="22"/>
          <w:szCs w:val="20"/>
          <w:lang w:val="sr-Cyrl-CS"/>
        </w:rPr>
        <w:t xml:space="preserve">,  која се појављује у виду шумарака и појединачних стабала. Што се тиче осталих површина заступљене су ливаде </w:t>
      </w:r>
      <w:proofErr w:type="spellStart"/>
      <w:r w:rsidRPr="008826BE">
        <w:rPr>
          <w:caps w:val="0"/>
          <w:sz w:val="22"/>
          <w:szCs w:val="20"/>
          <w:lang w:val="sr-Cyrl-CS"/>
        </w:rPr>
        <w:t>мезофилног</w:t>
      </w:r>
      <w:proofErr w:type="spellEnd"/>
      <w:r w:rsidRPr="008826BE">
        <w:rPr>
          <w:caps w:val="0"/>
          <w:sz w:val="22"/>
          <w:szCs w:val="20"/>
          <w:lang w:val="sr-Cyrl-CS"/>
        </w:rPr>
        <w:t xml:space="preserve"> типа које су углавном настале крчењем шума, а састав врста је хетероген са доминацијом трава (</w:t>
      </w:r>
      <w:proofErr w:type="spellStart"/>
      <w:r w:rsidRPr="008826BE">
        <w:rPr>
          <w:i/>
          <w:caps w:val="0"/>
          <w:sz w:val="22"/>
          <w:szCs w:val="20"/>
          <w:lang w:val="sr-Cyrl-CS"/>
        </w:rPr>
        <w:t>Poaceae</w:t>
      </w:r>
      <w:proofErr w:type="spellEnd"/>
      <w:r w:rsidRPr="008826BE">
        <w:rPr>
          <w:i/>
          <w:caps w:val="0"/>
          <w:sz w:val="22"/>
          <w:szCs w:val="20"/>
          <w:lang w:val="sr-Cyrl-CS"/>
        </w:rPr>
        <w:t xml:space="preserve">) – </w:t>
      </w:r>
      <w:proofErr w:type="spellStart"/>
      <w:r w:rsidRPr="008826BE">
        <w:rPr>
          <w:caps w:val="0"/>
          <w:sz w:val="22"/>
          <w:szCs w:val="20"/>
          <w:lang w:val="sr-Cyrl-CS"/>
        </w:rPr>
        <w:t>ђиповина</w:t>
      </w:r>
      <w:proofErr w:type="spellEnd"/>
      <w:r w:rsidRPr="008826BE">
        <w:rPr>
          <w:i/>
          <w:caps w:val="0"/>
          <w:sz w:val="22"/>
          <w:szCs w:val="20"/>
          <w:lang w:val="sr-Cyrl-CS"/>
        </w:rPr>
        <w:t xml:space="preserve"> </w:t>
      </w:r>
      <w:r w:rsidRPr="008826BE">
        <w:rPr>
          <w:caps w:val="0"/>
          <w:sz w:val="22"/>
          <w:szCs w:val="22"/>
          <w:lang w:val="sr-Cyrl-CS"/>
        </w:rPr>
        <w:t>(</w:t>
      </w:r>
      <w:proofErr w:type="spellStart"/>
      <w:r w:rsidRPr="008826BE">
        <w:rPr>
          <w:i/>
          <w:iCs/>
          <w:caps w:val="0"/>
          <w:sz w:val="22"/>
          <w:szCs w:val="22"/>
        </w:rPr>
        <w:t>Chrysopogon</w:t>
      </w:r>
      <w:proofErr w:type="spellEnd"/>
      <w:r w:rsidRPr="008826BE">
        <w:rPr>
          <w:i/>
          <w:iCs/>
          <w:caps w:val="0"/>
          <w:sz w:val="22"/>
          <w:szCs w:val="22"/>
          <w:lang w:val="sr-Cyrl-CS"/>
        </w:rPr>
        <w:t xml:space="preserve"> </w:t>
      </w:r>
      <w:proofErr w:type="spellStart"/>
      <w:r w:rsidRPr="008826BE">
        <w:rPr>
          <w:i/>
          <w:iCs/>
          <w:caps w:val="0"/>
          <w:sz w:val="22"/>
          <w:szCs w:val="22"/>
        </w:rPr>
        <w:t>gryllus</w:t>
      </w:r>
      <w:proofErr w:type="spellEnd"/>
      <w:r w:rsidRPr="008826BE">
        <w:rPr>
          <w:caps w:val="0"/>
          <w:sz w:val="22"/>
          <w:szCs w:val="22"/>
          <w:lang w:val="sr-Cyrl-CS"/>
        </w:rPr>
        <w:t xml:space="preserve">) </w:t>
      </w:r>
      <w:r w:rsidRPr="008826BE">
        <w:rPr>
          <w:caps w:val="0"/>
          <w:sz w:val="22"/>
          <w:szCs w:val="20"/>
          <w:lang w:val="sr-Cyrl-CS"/>
        </w:rPr>
        <w:t>као доминантном врстом.</w:t>
      </w:r>
    </w:p>
    <w:p w:rsidR="00461A2D" w:rsidRPr="008826BE" w:rsidRDefault="00461A2D" w:rsidP="008826BE">
      <w:pPr>
        <w:spacing w:line="276" w:lineRule="auto"/>
        <w:jc w:val="both"/>
        <w:rPr>
          <w:caps w:val="0"/>
          <w:sz w:val="22"/>
          <w:szCs w:val="20"/>
          <w:lang w:val="sr-Cyrl-CS"/>
        </w:rPr>
      </w:pPr>
      <w:r w:rsidRPr="008826BE">
        <w:rPr>
          <w:caps w:val="0"/>
          <w:sz w:val="22"/>
          <w:szCs w:val="20"/>
          <w:lang w:val="sr-Cyrl-CS"/>
        </w:rPr>
        <w:t xml:space="preserve">Животињски свет је разноврстан, богат пољским врстама фауне (инсектима, сисарима и птицама). </w:t>
      </w:r>
    </w:p>
    <w:p w:rsidR="00461A2D" w:rsidRPr="008826BE" w:rsidRDefault="00461A2D" w:rsidP="008826BE">
      <w:pPr>
        <w:spacing w:line="276" w:lineRule="auto"/>
        <w:jc w:val="both"/>
        <w:rPr>
          <w:rFonts w:ascii="Arial Black" w:hAnsi="Arial Black"/>
          <w:caps w:val="0"/>
          <w:sz w:val="22"/>
          <w:szCs w:val="22"/>
          <w:lang w:val="sr-Cyrl-CS"/>
        </w:rPr>
      </w:pPr>
    </w:p>
    <w:p w:rsidR="006C2D64" w:rsidRDefault="006C2D64"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Default="0054624E" w:rsidP="006611F3">
      <w:pPr>
        <w:ind w:left="705" w:hanging="705"/>
        <w:rPr>
          <w:rFonts w:ascii="Arial Black" w:hAnsi="Arial Black"/>
          <w:b/>
          <w:caps w:val="0"/>
          <w:color w:val="FF0000"/>
          <w:sz w:val="22"/>
          <w:szCs w:val="22"/>
          <w:lang w:val="sr-Latn-RS"/>
        </w:rPr>
      </w:pPr>
    </w:p>
    <w:p w:rsidR="0054624E" w:rsidRPr="0054624E" w:rsidRDefault="0054624E" w:rsidP="006611F3">
      <w:pPr>
        <w:ind w:left="705" w:hanging="705"/>
        <w:rPr>
          <w:rFonts w:ascii="Arial Black" w:hAnsi="Arial Black"/>
          <w:b/>
          <w:caps w:val="0"/>
          <w:color w:val="FF0000"/>
          <w:sz w:val="22"/>
          <w:szCs w:val="22"/>
          <w:lang w:val="sr-Latn-RS"/>
        </w:rPr>
      </w:pPr>
    </w:p>
    <w:p w:rsidR="00B80CF0" w:rsidRDefault="00B80CF0" w:rsidP="009E7502">
      <w:pPr>
        <w:ind w:left="705" w:hanging="705"/>
        <w:jc w:val="both"/>
        <w:rPr>
          <w:b/>
          <w:caps w:val="0"/>
          <w:sz w:val="22"/>
          <w:szCs w:val="22"/>
          <w:lang w:val="sr-Cyrl-CS"/>
        </w:rPr>
      </w:pPr>
      <w:r w:rsidRPr="009E7502">
        <w:rPr>
          <w:b/>
          <w:caps w:val="0"/>
          <w:sz w:val="22"/>
          <w:szCs w:val="22"/>
          <w:lang w:val="sr-Cyrl-CS"/>
        </w:rPr>
        <w:t>6</w:t>
      </w:r>
      <w:r w:rsidRPr="009E7502">
        <w:rPr>
          <w:b/>
          <w:caps w:val="0"/>
          <w:sz w:val="22"/>
          <w:szCs w:val="22"/>
          <w:lang w:val="sr-Cyrl-CS"/>
        </w:rPr>
        <w:tab/>
        <w:t xml:space="preserve">ОПИС МОГУЋИХ ЗНАЧАЈНИХ ШТЕТНИХ УТИЦАЈА ПРОЈЕКТА НА ЖИВОТНУ </w:t>
      </w:r>
      <w:r w:rsidR="009E7502">
        <w:rPr>
          <w:b/>
          <w:caps w:val="0"/>
          <w:sz w:val="22"/>
          <w:szCs w:val="22"/>
          <w:lang w:val="sr-Cyrl-CS"/>
        </w:rPr>
        <w:t xml:space="preserve"> </w:t>
      </w:r>
      <w:r w:rsidRPr="009E7502">
        <w:rPr>
          <w:b/>
          <w:caps w:val="0"/>
          <w:sz w:val="22"/>
          <w:szCs w:val="22"/>
          <w:lang w:val="sr-Cyrl-CS"/>
        </w:rPr>
        <w:t>СРЕДИНУ</w:t>
      </w:r>
    </w:p>
    <w:p w:rsidR="009E7502" w:rsidRDefault="009E7502" w:rsidP="009E7502">
      <w:pPr>
        <w:ind w:left="705" w:hanging="705"/>
        <w:jc w:val="both"/>
        <w:rPr>
          <w:b/>
          <w:caps w:val="0"/>
          <w:sz w:val="22"/>
          <w:szCs w:val="22"/>
          <w:lang w:val="sr-Cyrl-CS"/>
        </w:rPr>
      </w:pPr>
    </w:p>
    <w:p w:rsidR="009E7502" w:rsidRPr="009E7502" w:rsidRDefault="009E7502" w:rsidP="009E7502">
      <w:pPr>
        <w:ind w:left="705" w:hanging="705"/>
        <w:jc w:val="both"/>
        <w:rPr>
          <w:b/>
          <w:caps w:val="0"/>
          <w:sz w:val="22"/>
          <w:szCs w:val="22"/>
          <w:lang w:val="sr-Cyrl-CS"/>
        </w:rPr>
      </w:pPr>
      <w:r>
        <w:rPr>
          <w:b/>
          <w:caps w:val="0"/>
          <w:sz w:val="22"/>
          <w:szCs w:val="22"/>
          <w:lang w:val="sr-Cyrl-CS"/>
        </w:rPr>
        <w:t xml:space="preserve">Карактеристике могућег утицаја </w:t>
      </w:r>
    </w:p>
    <w:p w:rsidR="00732080" w:rsidRPr="00981FF1" w:rsidRDefault="00732080" w:rsidP="00732080">
      <w:pPr>
        <w:jc w:val="both"/>
        <w:rPr>
          <w:color w:val="FF0000"/>
          <w:sz w:val="10"/>
          <w:szCs w:val="10"/>
          <w:lang w:val="ru-RU"/>
        </w:rPr>
      </w:pPr>
    </w:p>
    <w:p w:rsidR="00732080" w:rsidRPr="00256019" w:rsidRDefault="00732080" w:rsidP="00732080">
      <w:pPr>
        <w:pStyle w:val="Teloteksta2"/>
        <w:spacing w:line="276" w:lineRule="auto"/>
        <w:rPr>
          <w:rFonts w:ascii="Arial" w:hAnsi="Arial"/>
          <w:lang w:val="sr-Cyrl-CS"/>
        </w:rPr>
      </w:pPr>
      <w:r w:rsidRPr="00256019">
        <w:rPr>
          <w:rFonts w:ascii="Arial" w:hAnsi="Arial"/>
          <w:lang w:val="ru-RU"/>
        </w:rPr>
        <w:t>Могући утицаји на стање животне средине морају се разматрати са свих аспеката:</w:t>
      </w:r>
    </w:p>
    <w:p w:rsidR="00732080" w:rsidRPr="00256019" w:rsidRDefault="00732080" w:rsidP="000278F9">
      <w:pPr>
        <w:numPr>
          <w:ilvl w:val="0"/>
          <w:numId w:val="1"/>
        </w:numPr>
        <w:tabs>
          <w:tab w:val="left" w:pos="375"/>
        </w:tabs>
        <w:spacing w:line="276" w:lineRule="auto"/>
        <w:jc w:val="both"/>
        <w:rPr>
          <w:sz w:val="22"/>
          <w:lang w:val="ru-RU"/>
        </w:rPr>
      </w:pPr>
      <w:r w:rsidRPr="00256019">
        <w:rPr>
          <w:caps w:val="0"/>
          <w:sz w:val="22"/>
          <w:lang w:val="ru-RU"/>
        </w:rPr>
        <w:t xml:space="preserve">у фази уређивања локације и </w:t>
      </w:r>
      <w:r w:rsidRPr="00256019">
        <w:rPr>
          <w:caps w:val="0"/>
          <w:sz w:val="22"/>
          <w:lang w:val="sr-Cyrl-CS"/>
        </w:rPr>
        <w:t>изградње</w:t>
      </w:r>
      <w:r w:rsidRPr="00256019">
        <w:rPr>
          <w:caps w:val="0"/>
          <w:sz w:val="22"/>
          <w:lang w:val="ru-RU"/>
        </w:rPr>
        <w:t xml:space="preserve"> објекта,</w:t>
      </w:r>
    </w:p>
    <w:p w:rsidR="00732080" w:rsidRPr="00256019" w:rsidRDefault="00732080" w:rsidP="000278F9">
      <w:pPr>
        <w:numPr>
          <w:ilvl w:val="0"/>
          <w:numId w:val="1"/>
        </w:numPr>
        <w:tabs>
          <w:tab w:val="left" w:pos="375"/>
        </w:tabs>
        <w:spacing w:line="276" w:lineRule="auto"/>
        <w:jc w:val="both"/>
        <w:rPr>
          <w:sz w:val="22"/>
          <w:lang w:val="ru-RU"/>
        </w:rPr>
      </w:pPr>
      <w:r w:rsidRPr="00256019">
        <w:rPr>
          <w:caps w:val="0"/>
          <w:sz w:val="22"/>
          <w:lang w:val="ru-RU"/>
        </w:rPr>
        <w:t xml:space="preserve">у фази редовног рада као и </w:t>
      </w:r>
    </w:p>
    <w:p w:rsidR="00732080" w:rsidRPr="00256019" w:rsidRDefault="00732080" w:rsidP="000278F9">
      <w:pPr>
        <w:numPr>
          <w:ilvl w:val="0"/>
          <w:numId w:val="1"/>
        </w:numPr>
        <w:tabs>
          <w:tab w:val="left" w:pos="375"/>
        </w:tabs>
        <w:spacing w:line="276" w:lineRule="auto"/>
        <w:jc w:val="both"/>
        <w:rPr>
          <w:sz w:val="22"/>
          <w:lang w:val="ru-RU"/>
        </w:rPr>
      </w:pPr>
      <w:r w:rsidRPr="00256019">
        <w:rPr>
          <w:caps w:val="0"/>
          <w:sz w:val="22"/>
          <w:lang w:val="ru-RU"/>
        </w:rPr>
        <w:t>у случају удесне (акцидентне) ситуације.</w:t>
      </w:r>
    </w:p>
    <w:p w:rsidR="00732080" w:rsidRPr="00256019" w:rsidRDefault="00732080" w:rsidP="00732080">
      <w:pPr>
        <w:tabs>
          <w:tab w:val="left" w:pos="375"/>
        </w:tabs>
        <w:spacing w:line="276" w:lineRule="auto"/>
        <w:ind w:left="15"/>
        <w:jc w:val="both"/>
        <w:rPr>
          <w:sz w:val="10"/>
          <w:lang w:val="ru-RU"/>
        </w:rPr>
      </w:pPr>
    </w:p>
    <w:p w:rsidR="00732080" w:rsidRPr="00256019" w:rsidRDefault="00732080" w:rsidP="00732080">
      <w:pPr>
        <w:autoSpaceDE w:val="0"/>
        <w:spacing w:line="360" w:lineRule="auto"/>
        <w:jc w:val="both"/>
        <w:rPr>
          <w:b/>
          <w:bCs/>
          <w:caps w:val="0"/>
          <w:sz w:val="22"/>
          <w:szCs w:val="22"/>
          <w:lang w:val="sr-Cyrl-CS" w:eastAsia="ar-SA"/>
        </w:rPr>
      </w:pPr>
      <w:r w:rsidRPr="00256019">
        <w:rPr>
          <w:b/>
          <w:bCs/>
          <w:caps w:val="0"/>
          <w:sz w:val="22"/>
          <w:szCs w:val="22"/>
          <w:lang w:val="sr-Cyrl-CS" w:eastAsia="ar-SA"/>
        </w:rPr>
        <w:t>Утицаји у фази уређивања локације и изградње Пројекта</w:t>
      </w:r>
    </w:p>
    <w:p w:rsidR="00DA7F75" w:rsidRPr="00975F64" w:rsidRDefault="00DA7F75" w:rsidP="00DA7F75">
      <w:pPr>
        <w:spacing w:line="276" w:lineRule="auto"/>
        <w:jc w:val="both"/>
        <w:rPr>
          <w:caps w:val="0"/>
          <w:sz w:val="22"/>
          <w:lang w:val="sr-Cyrl-RS"/>
        </w:rPr>
      </w:pPr>
      <w:r w:rsidRPr="00975F64">
        <w:rPr>
          <w:caps w:val="0"/>
          <w:sz w:val="22"/>
          <w:lang w:val="sr-Cyrl-RS"/>
        </w:rPr>
        <w:t>У току изградње</w:t>
      </w:r>
      <w:r>
        <w:rPr>
          <w:caps w:val="0"/>
          <w:sz w:val="22"/>
          <w:lang w:val="sr-Cyrl-RS"/>
        </w:rPr>
        <w:t xml:space="preserve"> предметног пројекта,</w:t>
      </w:r>
      <w:r w:rsidRPr="00975F64">
        <w:rPr>
          <w:caps w:val="0"/>
          <w:sz w:val="22"/>
          <w:lang w:val="sr-Cyrl-RS"/>
        </w:rPr>
        <w:t xml:space="preserve"> доћи ће до појаве буке и прашине од присутних возила и грађевинских машина, као и до генерисања грађевинског, амбалажног и комуналног отпада. Остали утицаји се могу категорисати као </w:t>
      </w:r>
      <w:proofErr w:type="spellStart"/>
      <w:r w:rsidRPr="00975F64">
        <w:rPr>
          <w:caps w:val="0"/>
          <w:sz w:val="22"/>
          <w:lang w:val="sr-Cyrl-RS"/>
        </w:rPr>
        <w:t>акцидентни</w:t>
      </w:r>
      <w:proofErr w:type="spellEnd"/>
      <w:r w:rsidRPr="00975F64">
        <w:rPr>
          <w:caps w:val="0"/>
          <w:sz w:val="22"/>
          <w:lang w:val="sr-Cyrl-RS"/>
        </w:rPr>
        <w:t xml:space="preserve"> (приликом квара на машинама, изграђеним инсталацијама, просипање горива и сл.). Могући утицаји су као што је већ напоменуто просторно и временски ограничени. </w:t>
      </w:r>
    </w:p>
    <w:p w:rsidR="00732080" w:rsidRPr="00DA7F75" w:rsidRDefault="00732080" w:rsidP="00732080">
      <w:pPr>
        <w:autoSpaceDE w:val="0"/>
        <w:spacing w:line="276" w:lineRule="auto"/>
        <w:jc w:val="both"/>
        <w:rPr>
          <w:caps w:val="0"/>
          <w:sz w:val="22"/>
          <w:szCs w:val="22"/>
          <w:lang w:val="sr-Cyrl-CS" w:eastAsia="ar-SA"/>
        </w:rPr>
      </w:pPr>
      <w:r w:rsidRPr="00256019">
        <w:rPr>
          <w:caps w:val="0"/>
          <w:sz w:val="22"/>
          <w:szCs w:val="22"/>
          <w:lang w:val="sr-Cyrl-CS" w:eastAsia="ar-SA"/>
        </w:rPr>
        <w:t xml:space="preserve">Током изградње, посебно у фази припреме терена, изградње </w:t>
      </w:r>
      <w:proofErr w:type="spellStart"/>
      <w:r w:rsidRPr="00256019">
        <w:rPr>
          <w:caps w:val="0"/>
          <w:sz w:val="22"/>
          <w:szCs w:val="22"/>
          <w:lang w:val="sr-Cyrl-CS" w:eastAsia="ar-SA"/>
        </w:rPr>
        <w:t>инфраструктурног</w:t>
      </w:r>
      <w:proofErr w:type="spellEnd"/>
      <w:r w:rsidRPr="00256019">
        <w:rPr>
          <w:caps w:val="0"/>
          <w:sz w:val="22"/>
          <w:szCs w:val="22"/>
          <w:lang w:val="sr-Cyrl-CS" w:eastAsia="ar-SA"/>
        </w:rPr>
        <w:t xml:space="preserve"> објекта, извршиће се неповратна деградација земљишта, на</w:t>
      </w:r>
      <w:r w:rsidR="00DA7F75">
        <w:rPr>
          <w:caps w:val="0"/>
          <w:sz w:val="22"/>
          <w:szCs w:val="22"/>
          <w:lang w:val="sr-Cyrl-CS" w:eastAsia="ar-SA"/>
        </w:rPr>
        <w:t>рочито њеног површинског слоја.</w:t>
      </w:r>
    </w:p>
    <w:p w:rsidR="00732080" w:rsidRPr="00256019" w:rsidRDefault="00732080" w:rsidP="00732080">
      <w:pPr>
        <w:autoSpaceDE w:val="0"/>
        <w:spacing w:line="276" w:lineRule="auto"/>
        <w:jc w:val="both"/>
        <w:rPr>
          <w:caps w:val="0"/>
          <w:sz w:val="22"/>
          <w:szCs w:val="22"/>
          <w:lang w:val="sr-Cyrl-CS" w:eastAsia="ar-SA"/>
        </w:rPr>
      </w:pPr>
      <w:r w:rsidRPr="00256019">
        <w:rPr>
          <w:caps w:val="0"/>
          <w:sz w:val="22"/>
          <w:szCs w:val="22"/>
          <w:lang w:val="sr-Cyrl-CS" w:eastAsia="ar-SA"/>
        </w:rPr>
        <w:t xml:space="preserve">Један од ограничавајућих фактора при извођењу земљаних радова  је </w:t>
      </w:r>
      <w:r>
        <w:rPr>
          <w:caps w:val="0"/>
          <w:sz w:val="22"/>
          <w:szCs w:val="22"/>
          <w:lang w:val="sr-Cyrl-CS" w:eastAsia="ar-SA"/>
        </w:rPr>
        <w:t>могућност да се наиђе на добро,</w:t>
      </w:r>
      <w:r w:rsidRPr="00256019">
        <w:rPr>
          <w:caps w:val="0"/>
          <w:sz w:val="22"/>
          <w:szCs w:val="22"/>
          <w:lang w:val="sr-Cyrl-CS" w:eastAsia="ar-SA"/>
        </w:rPr>
        <w:t xml:space="preserve"> за које се претпоставља да има својство природног споменика, или пак било какве материјалне остатке који би указивали на могућност постојања налазишта неких ранијих култура. У оба случаја радови се одмах морају прекинути, а о открићу обавестити надлежне институције (Завод за заштиту природе или Завод за заштиту споменика културе). </w:t>
      </w:r>
    </w:p>
    <w:p w:rsidR="00EE5209" w:rsidRDefault="00EE5209" w:rsidP="00732080">
      <w:pPr>
        <w:autoSpaceDE w:val="0"/>
        <w:spacing w:line="276" w:lineRule="auto"/>
        <w:jc w:val="both"/>
        <w:rPr>
          <w:caps w:val="0"/>
          <w:sz w:val="22"/>
          <w:lang w:val="sr-Cyrl-RS"/>
        </w:rPr>
      </w:pPr>
      <w:r>
        <w:rPr>
          <w:caps w:val="0"/>
          <w:sz w:val="22"/>
          <w:lang w:val="sr-Cyrl-RS"/>
        </w:rPr>
        <w:t>М</w:t>
      </w:r>
      <w:proofErr w:type="spellStart"/>
      <w:r w:rsidR="00DA7F75" w:rsidRPr="00975F64">
        <w:rPr>
          <w:caps w:val="0"/>
          <w:sz w:val="22"/>
          <w:lang w:val="sr-Latn-CS"/>
        </w:rPr>
        <w:t>оже</w:t>
      </w:r>
      <w:proofErr w:type="spellEnd"/>
      <w:r w:rsidR="00DA7F75" w:rsidRPr="00975F64">
        <w:rPr>
          <w:caps w:val="0"/>
          <w:sz w:val="22"/>
          <w:lang w:val="sr-Latn-CS"/>
        </w:rPr>
        <w:t xml:space="preserve"> се закључити да су наведени радови временски и просторно ограниченог трајања и </w:t>
      </w:r>
      <w:r w:rsidR="00DA7F75" w:rsidRPr="00975F64">
        <w:rPr>
          <w:caps w:val="0"/>
          <w:sz w:val="22"/>
          <w:lang w:val="sr-Cyrl-RS"/>
        </w:rPr>
        <w:t xml:space="preserve">да </w:t>
      </w:r>
      <w:r w:rsidR="00DA7F75" w:rsidRPr="00975F64">
        <w:rPr>
          <w:caps w:val="0"/>
          <w:sz w:val="22"/>
          <w:lang w:val="sr-Latn-CS"/>
        </w:rPr>
        <w:t>нема битних утицаја на стање животне средине.</w:t>
      </w:r>
    </w:p>
    <w:p w:rsidR="00EE5209" w:rsidRPr="00EE5209" w:rsidRDefault="00EE5209" w:rsidP="00732080">
      <w:pPr>
        <w:autoSpaceDE w:val="0"/>
        <w:spacing w:line="276" w:lineRule="auto"/>
        <w:jc w:val="both"/>
        <w:rPr>
          <w:caps w:val="0"/>
          <w:sz w:val="10"/>
          <w:szCs w:val="10"/>
          <w:lang w:val="sr-Cyrl-CS" w:eastAsia="ar-SA"/>
        </w:rPr>
      </w:pPr>
    </w:p>
    <w:p w:rsidR="00732080" w:rsidRDefault="00EE5209" w:rsidP="00732080">
      <w:pPr>
        <w:autoSpaceDE w:val="0"/>
        <w:spacing w:line="276" w:lineRule="auto"/>
        <w:jc w:val="both"/>
        <w:rPr>
          <w:b/>
          <w:caps w:val="0"/>
          <w:sz w:val="22"/>
          <w:szCs w:val="22"/>
          <w:lang w:val="sr-Cyrl-CS" w:eastAsia="ar-SA"/>
        </w:rPr>
      </w:pPr>
      <w:r w:rsidRPr="00EE5209">
        <w:rPr>
          <w:b/>
          <w:caps w:val="0"/>
          <w:sz w:val="22"/>
          <w:szCs w:val="22"/>
          <w:lang w:val="sr-Cyrl-CS" w:eastAsia="ar-SA"/>
        </w:rPr>
        <w:t>Утицаји у фази редовног рада пројекта</w:t>
      </w:r>
    </w:p>
    <w:p w:rsidR="00CA393A" w:rsidRPr="00CA393A" w:rsidRDefault="00CA393A" w:rsidP="00EE5209">
      <w:pPr>
        <w:spacing w:line="276" w:lineRule="auto"/>
        <w:jc w:val="both"/>
        <w:rPr>
          <w:caps w:val="0"/>
          <w:sz w:val="10"/>
          <w:szCs w:val="10"/>
          <w:lang w:val="sr-Cyrl-RS"/>
        </w:rPr>
      </w:pPr>
    </w:p>
    <w:p w:rsidR="00EE5209" w:rsidRDefault="00EE5209" w:rsidP="00EE5209">
      <w:pPr>
        <w:spacing w:line="276" w:lineRule="auto"/>
        <w:jc w:val="both"/>
        <w:rPr>
          <w:caps w:val="0"/>
          <w:sz w:val="22"/>
          <w:szCs w:val="22"/>
          <w:lang w:val="sr-Cyrl-RS"/>
        </w:rPr>
      </w:pPr>
      <w:r>
        <w:rPr>
          <w:caps w:val="0"/>
          <w:sz w:val="22"/>
          <w:szCs w:val="22"/>
          <w:lang w:val="sr-Cyrl-RS"/>
        </w:rPr>
        <w:t>Како п</w:t>
      </w:r>
      <w:proofErr w:type="spellStart"/>
      <w:r w:rsidRPr="00231353">
        <w:rPr>
          <w:caps w:val="0"/>
          <w:sz w:val="22"/>
          <w:szCs w:val="22"/>
        </w:rPr>
        <w:t>редметни</w:t>
      </w:r>
      <w:proofErr w:type="spellEnd"/>
      <w:r w:rsidRPr="00231353">
        <w:rPr>
          <w:caps w:val="0"/>
          <w:sz w:val="22"/>
          <w:szCs w:val="22"/>
        </w:rPr>
        <w:t xml:space="preserve"> </w:t>
      </w:r>
      <w:proofErr w:type="spellStart"/>
      <w:r w:rsidRPr="00231353">
        <w:rPr>
          <w:caps w:val="0"/>
          <w:sz w:val="22"/>
          <w:szCs w:val="22"/>
        </w:rPr>
        <w:t>Пројекат</w:t>
      </w:r>
      <w:proofErr w:type="spellEnd"/>
      <w:r w:rsidRPr="00231353">
        <w:rPr>
          <w:caps w:val="0"/>
          <w:sz w:val="22"/>
          <w:szCs w:val="22"/>
        </w:rPr>
        <w:t xml:space="preserve"> </w:t>
      </w:r>
      <w:proofErr w:type="spellStart"/>
      <w:r w:rsidRPr="00231353">
        <w:rPr>
          <w:caps w:val="0"/>
          <w:sz w:val="22"/>
          <w:szCs w:val="22"/>
        </w:rPr>
        <w:t>представља</w:t>
      </w:r>
      <w:proofErr w:type="spellEnd"/>
      <w:r w:rsidRPr="00231353">
        <w:rPr>
          <w:caps w:val="0"/>
          <w:sz w:val="22"/>
          <w:szCs w:val="22"/>
        </w:rPr>
        <w:t xml:space="preserve"> </w:t>
      </w:r>
      <w:r>
        <w:rPr>
          <w:caps w:val="0"/>
          <w:sz w:val="22"/>
          <w:szCs w:val="22"/>
          <w:lang w:val="sr-Cyrl-RS"/>
        </w:rPr>
        <w:t xml:space="preserve">изградњу укрштања јужног крака саобраћајнице у </w:t>
      </w:r>
      <w:proofErr w:type="spellStart"/>
      <w:r>
        <w:rPr>
          <w:caps w:val="0"/>
          <w:sz w:val="22"/>
          <w:szCs w:val="22"/>
          <w:lang w:val="sr-Cyrl-RS"/>
        </w:rPr>
        <w:t>Собовици</w:t>
      </w:r>
      <w:proofErr w:type="spellEnd"/>
      <w:r>
        <w:rPr>
          <w:caps w:val="0"/>
          <w:sz w:val="22"/>
          <w:szCs w:val="22"/>
          <w:lang w:val="sr-Cyrl-RS"/>
        </w:rPr>
        <w:t xml:space="preserve">, деоница </w:t>
      </w:r>
      <w:r>
        <w:rPr>
          <w:caps w:val="0"/>
          <w:sz w:val="22"/>
          <w:szCs w:val="22"/>
        </w:rPr>
        <w:t>I</w:t>
      </w:r>
      <w:r>
        <w:rPr>
          <w:caps w:val="0"/>
          <w:sz w:val="22"/>
          <w:szCs w:val="22"/>
          <w:lang w:val="sr-Cyrl-RS"/>
        </w:rPr>
        <w:t xml:space="preserve">, са државним путем </w:t>
      </w:r>
      <w:r>
        <w:rPr>
          <w:caps w:val="0"/>
          <w:sz w:val="22"/>
          <w:szCs w:val="22"/>
        </w:rPr>
        <w:t>IB</w:t>
      </w:r>
      <w:r>
        <w:rPr>
          <w:caps w:val="0"/>
          <w:sz w:val="22"/>
          <w:szCs w:val="22"/>
          <w:lang w:val="sr-Cyrl-RS"/>
        </w:rPr>
        <w:t xml:space="preserve"> реда </w:t>
      </w:r>
      <w:proofErr w:type="spellStart"/>
      <w:r>
        <w:rPr>
          <w:caps w:val="0"/>
          <w:sz w:val="22"/>
          <w:szCs w:val="22"/>
          <w:lang w:val="sr-Cyrl-RS"/>
        </w:rPr>
        <w:t>бр.25</w:t>
      </w:r>
      <w:proofErr w:type="spellEnd"/>
      <w:r>
        <w:rPr>
          <w:caps w:val="0"/>
          <w:sz w:val="22"/>
          <w:szCs w:val="22"/>
          <w:lang w:val="sr-Cyrl-RS"/>
        </w:rPr>
        <w:t xml:space="preserve">, односно, изградњу раскрснице, </w:t>
      </w:r>
      <w:r w:rsidR="00CA393A">
        <w:rPr>
          <w:caps w:val="0"/>
          <w:sz w:val="22"/>
          <w:szCs w:val="22"/>
          <w:lang w:val="sr-Cyrl-RS"/>
        </w:rPr>
        <w:t>одвијање друмског саобраћаја чини технолошку концепцију Пројекта.</w:t>
      </w:r>
    </w:p>
    <w:p w:rsidR="00AD6317" w:rsidRPr="00AD6317" w:rsidRDefault="00AD6317" w:rsidP="00EE5209">
      <w:pPr>
        <w:spacing w:line="276" w:lineRule="auto"/>
        <w:jc w:val="both"/>
        <w:rPr>
          <w:caps w:val="0"/>
          <w:sz w:val="22"/>
          <w:szCs w:val="22"/>
          <w:lang w:val="sr-Cyrl-CS" w:eastAsia="ar-SA"/>
        </w:rPr>
      </w:pPr>
      <w:r w:rsidRPr="00256019">
        <w:rPr>
          <w:caps w:val="0"/>
          <w:sz w:val="22"/>
          <w:szCs w:val="22"/>
          <w:lang w:val="sr-Cyrl-CS" w:eastAsia="ar-SA"/>
        </w:rPr>
        <w:t>У фази експлоатације Пројекта</w:t>
      </w:r>
      <w:r>
        <w:rPr>
          <w:caps w:val="0"/>
          <w:sz w:val="22"/>
          <w:szCs w:val="22"/>
          <w:lang w:val="sr-Cyrl-CS" w:eastAsia="ar-SA"/>
        </w:rPr>
        <w:t>,</w:t>
      </w:r>
      <w:r w:rsidRPr="00256019">
        <w:rPr>
          <w:caps w:val="0"/>
          <w:sz w:val="22"/>
          <w:szCs w:val="22"/>
          <w:lang w:val="sr-Cyrl-CS" w:eastAsia="ar-SA"/>
        </w:rPr>
        <w:t xml:space="preserve"> загађење тла се углавном очекује као последица: директних и индиректних појава. Директно: таложењем издувних гасова, органским и неорганским отпацима, просипањем терета, ширењем свих </w:t>
      </w:r>
      <w:proofErr w:type="spellStart"/>
      <w:r w:rsidRPr="00256019">
        <w:rPr>
          <w:caps w:val="0"/>
          <w:sz w:val="22"/>
          <w:szCs w:val="22"/>
          <w:lang w:val="sr-Cyrl-CS" w:eastAsia="ar-SA"/>
        </w:rPr>
        <w:t>таложених</w:t>
      </w:r>
      <w:proofErr w:type="spellEnd"/>
      <w:r w:rsidRPr="00256019">
        <w:rPr>
          <w:caps w:val="0"/>
          <w:sz w:val="22"/>
          <w:szCs w:val="22"/>
          <w:lang w:val="sr-Cyrl-CS" w:eastAsia="ar-SA"/>
        </w:rPr>
        <w:t xml:space="preserve"> или на други начин доспелих материја на коловоз ветром или проласком возила. Индиректно: преко загађених површинских и подземних вода. Ова загађења по динамици могу бити очекивана (стална и сезонска ) и случајна (</w:t>
      </w:r>
      <w:proofErr w:type="spellStart"/>
      <w:r w:rsidRPr="00256019">
        <w:rPr>
          <w:caps w:val="0"/>
          <w:sz w:val="22"/>
          <w:szCs w:val="22"/>
          <w:lang w:val="sr-Cyrl-CS" w:eastAsia="ar-SA"/>
        </w:rPr>
        <w:t>акцидентана</w:t>
      </w:r>
      <w:proofErr w:type="spellEnd"/>
      <w:r w:rsidRPr="00256019">
        <w:rPr>
          <w:caps w:val="0"/>
          <w:sz w:val="22"/>
          <w:szCs w:val="22"/>
          <w:lang w:val="sr-Cyrl-CS" w:eastAsia="ar-SA"/>
        </w:rPr>
        <w:t>). Основни показатељ степена загађености земљишта је учесталост,</w:t>
      </w:r>
      <w:r>
        <w:rPr>
          <w:caps w:val="0"/>
          <w:sz w:val="22"/>
          <w:szCs w:val="22"/>
          <w:lang w:val="sr-Cyrl-CS" w:eastAsia="ar-SA"/>
        </w:rPr>
        <w:t xml:space="preserve"> интензитет и врста саобраћаја.</w:t>
      </w:r>
    </w:p>
    <w:p w:rsidR="00AD6317" w:rsidRPr="00256019" w:rsidRDefault="00AD6317" w:rsidP="00AD6317">
      <w:pPr>
        <w:pStyle w:val="Teloteksta"/>
        <w:spacing w:line="276" w:lineRule="auto"/>
        <w:rPr>
          <w:sz w:val="22"/>
          <w:szCs w:val="22"/>
          <w:lang w:val="sr-Cyrl-CS" w:eastAsia="ar-SA"/>
        </w:rPr>
      </w:pPr>
      <w:r w:rsidRPr="00677AE1">
        <w:rPr>
          <w:bCs/>
          <w:sz w:val="22"/>
          <w:szCs w:val="22"/>
          <w:lang w:val="sr-Cyrl-CS" w:eastAsia="ar-SA"/>
        </w:rPr>
        <w:t>Стална загађења</w:t>
      </w:r>
      <w:r w:rsidRPr="00677AE1">
        <w:rPr>
          <w:i/>
          <w:sz w:val="22"/>
          <w:szCs w:val="22"/>
          <w:lang w:val="sr-Cyrl-CS" w:eastAsia="ar-SA"/>
        </w:rPr>
        <w:t xml:space="preserve"> </w:t>
      </w:r>
      <w:r w:rsidRPr="00256019">
        <w:rPr>
          <w:sz w:val="22"/>
          <w:szCs w:val="22"/>
          <w:lang w:val="sr-Cyrl-CS" w:eastAsia="ar-SA"/>
        </w:rPr>
        <w:t xml:space="preserve">везана су за константно загађење ваздуха и таложење штетних </w:t>
      </w:r>
      <w:r>
        <w:rPr>
          <w:sz w:val="22"/>
          <w:szCs w:val="22"/>
          <w:lang w:val="sr-Cyrl-CS" w:eastAsia="ar-SA"/>
        </w:rPr>
        <w:t xml:space="preserve">материја на коловозној површини, </w:t>
      </w:r>
      <w:r w:rsidRPr="00256019">
        <w:rPr>
          <w:sz w:val="22"/>
          <w:szCs w:val="22"/>
          <w:lang w:val="sr-Cyrl-CS" w:eastAsia="ar-SA"/>
        </w:rPr>
        <w:t>које се код појаве падавина спирају. Ради се пре свега о таложењу штетних материја из издувних гасова, уља и мазива, хабању гума и коловоза, хабању каросерије и сл.</w:t>
      </w:r>
    </w:p>
    <w:p w:rsidR="00CA393A" w:rsidRDefault="00CA393A" w:rsidP="00EE5209">
      <w:pPr>
        <w:spacing w:line="276" w:lineRule="auto"/>
        <w:jc w:val="both"/>
        <w:rPr>
          <w:caps w:val="0"/>
          <w:sz w:val="22"/>
          <w:szCs w:val="22"/>
          <w:lang w:val="sr-Cyrl-RS"/>
        </w:rPr>
      </w:pPr>
      <w:r>
        <w:rPr>
          <w:caps w:val="0"/>
          <w:sz w:val="22"/>
          <w:szCs w:val="22"/>
          <w:lang w:val="sr-Cyrl-RS"/>
        </w:rPr>
        <w:lastRenderedPageBreak/>
        <w:t xml:space="preserve">На локацији ће се емитовати </w:t>
      </w:r>
      <w:proofErr w:type="spellStart"/>
      <w:r>
        <w:rPr>
          <w:caps w:val="0"/>
          <w:sz w:val="22"/>
          <w:szCs w:val="22"/>
          <w:lang w:val="sr-Cyrl-RS"/>
        </w:rPr>
        <w:t>загађујуће</w:t>
      </w:r>
      <w:proofErr w:type="spellEnd"/>
      <w:r>
        <w:rPr>
          <w:caps w:val="0"/>
          <w:sz w:val="22"/>
          <w:szCs w:val="22"/>
          <w:lang w:val="sr-Cyrl-RS"/>
        </w:rPr>
        <w:t xml:space="preserve"> материје из мотора возила са унутрашњим сагоревањем. Сам интензитет одвијања саобраћаја </w:t>
      </w:r>
      <w:r w:rsidR="006F2369">
        <w:rPr>
          <w:caps w:val="0"/>
          <w:sz w:val="22"/>
          <w:szCs w:val="22"/>
          <w:lang w:val="sr-Cyrl-RS"/>
        </w:rPr>
        <w:t>на локацији, утицаће на квалитет ваздуха на предметном подручју.</w:t>
      </w:r>
    </w:p>
    <w:p w:rsidR="00AD6317" w:rsidRDefault="00AD6317" w:rsidP="00AD6317">
      <w:pPr>
        <w:spacing w:line="276" w:lineRule="auto"/>
        <w:jc w:val="both"/>
        <w:rPr>
          <w:caps w:val="0"/>
          <w:sz w:val="22"/>
          <w:szCs w:val="22"/>
          <w:lang w:val="ru-RU"/>
        </w:rPr>
      </w:pPr>
      <w:r w:rsidRPr="00256019">
        <w:rPr>
          <w:caps w:val="0"/>
          <w:sz w:val="22"/>
          <w:szCs w:val="22"/>
          <w:lang w:val="sr-Cyrl-CS" w:eastAsia="ar-SA"/>
        </w:rPr>
        <w:t>У водама које се сливају са коловозних површина п</w:t>
      </w:r>
      <w:r>
        <w:rPr>
          <w:caps w:val="0"/>
          <w:sz w:val="22"/>
          <w:szCs w:val="22"/>
          <w:lang w:val="sr-Cyrl-CS" w:eastAsia="ar-SA"/>
        </w:rPr>
        <w:t xml:space="preserve">рисутан је низ штетних материја. </w:t>
      </w:r>
      <w:r>
        <w:rPr>
          <w:caps w:val="0"/>
          <w:sz w:val="22"/>
          <w:szCs w:val="22"/>
          <w:lang w:val="ru-RU"/>
        </w:rPr>
        <w:t>За прикупљање и одвођ</w:t>
      </w:r>
      <w:r w:rsidRPr="007A7BA1">
        <w:rPr>
          <w:caps w:val="0"/>
          <w:sz w:val="22"/>
          <w:szCs w:val="22"/>
          <w:lang w:val="ru-RU"/>
        </w:rPr>
        <w:t xml:space="preserve">ење атмосферских вода са коловоза, </w:t>
      </w:r>
      <w:r>
        <w:rPr>
          <w:caps w:val="0"/>
          <w:sz w:val="22"/>
          <w:szCs w:val="22"/>
          <w:lang w:val="ru-RU"/>
        </w:rPr>
        <w:t>пројектована је киш</w:t>
      </w:r>
      <w:r w:rsidRPr="007A7BA1">
        <w:rPr>
          <w:caps w:val="0"/>
          <w:sz w:val="22"/>
          <w:szCs w:val="22"/>
          <w:lang w:val="ru-RU"/>
        </w:rPr>
        <w:t>на ка</w:t>
      </w:r>
      <w:r>
        <w:rPr>
          <w:caps w:val="0"/>
          <w:sz w:val="22"/>
          <w:szCs w:val="22"/>
          <w:lang w:val="ru-RU"/>
        </w:rPr>
        <w:t>нализација. На уливу је предвиђена израда испусне главе са ж</w:t>
      </w:r>
      <w:r w:rsidRPr="007A7BA1">
        <w:rPr>
          <w:caps w:val="0"/>
          <w:sz w:val="22"/>
          <w:szCs w:val="22"/>
          <w:lang w:val="ru-RU"/>
        </w:rPr>
        <w:t>абљим по</w:t>
      </w:r>
      <w:r>
        <w:rPr>
          <w:caps w:val="0"/>
          <w:sz w:val="22"/>
          <w:szCs w:val="22"/>
          <w:lang w:val="ru-RU"/>
        </w:rPr>
        <w:t xml:space="preserve">клопцем. </w:t>
      </w:r>
    </w:p>
    <w:p w:rsidR="004E7A93" w:rsidRPr="00677AE1" w:rsidRDefault="004E7A93" w:rsidP="00677AE1">
      <w:pPr>
        <w:spacing w:line="276" w:lineRule="auto"/>
        <w:jc w:val="both"/>
        <w:rPr>
          <w:caps w:val="0"/>
          <w:sz w:val="22"/>
          <w:szCs w:val="22"/>
          <w:lang w:val="sr-Cyrl-CS" w:eastAsia="ar-SA"/>
        </w:rPr>
      </w:pPr>
      <w:r w:rsidRPr="00677AE1">
        <w:rPr>
          <w:bCs/>
          <w:caps w:val="0"/>
          <w:sz w:val="22"/>
          <w:szCs w:val="22"/>
          <w:lang w:val="sr-Cyrl-CS" w:eastAsia="ar-SA"/>
        </w:rPr>
        <w:t>Сезонска загађења</w:t>
      </w:r>
      <w:r w:rsidRPr="00256019">
        <w:rPr>
          <w:b/>
          <w:bCs/>
          <w:caps w:val="0"/>
          <w:sz w:val="22"/>
          <w:szCs w:val="22"/>
          <w:lang w:val="sr-Cyrl-CS" w:eastAsia="ar-SA"/>
        </w:rPr>
        <w:t xml:space="preserve"> </w:t>
      </w:r>
      <w:r w:rsidRPr="00256019">
        <w:rPr>
          <w:caps w:val="0"/>
          <w:sz w:val="22"/>
          <w:szCs w:val="22"/>
          <w:lang w:val="sr-Cyrl-CS" w:eastAsia="ar-SA"/>
        </w:rPr>
        <w:t xml:space="preserve">су везана за одређени годишњи период. Типичан пример ове врсте загађења је употреба соли за одржавање пута у зимским месецима. Ова врста загађења карактеристична је по томе што се у врло кратком временском периоду, који обухвата сољење коловоза и последице отапања, јављају велике </w:t>
      </w:r>
      <w:r w:rsidR="00677AE1">
        <w:rPr>
          <w:caps w:val="0"/>
          <w:sz w:val="22"/>
          <w:szCs w:val="22"/>
          <w:lang w:val="sr-Cyrl-CS" w:eastAsia="ar-SA"/>
        </w:rPr>
        <w:t xml:space="preserve">концентрације </w:t>
      </w:r>
      <w:r w:rsidR="00677AE1" w:rsidRPr="00677AE1">
        <w:rPr>
          <w:caps w:val="0"/>
          <w:sz w:val="22"/>
          <w:szCs w:val="22"/>
          <w:lang w:val="sr-Cyrl-CS" w:eastAsia="ar-SA"/>
        </w:rPr>
        <w:t>натријум хлорида.</w:t>
      </w:r>
    </w:p>
    <w:p w:rsidR="006C2D64" w:rsidRPr="00677AE1" w:rsidRDefault="006C2D64" w:rsidP="00677AE1">
      <w:pPr>
        <w:pStyle w:val="NormalWeb"/>
        <w:autoSpaceDE w:val="0"/>
        <w:spacing w:before="0" w:line="276" w:lineRule="auto"/>
        <w:rPr>
          <w:rFonts w:ascii="Arial" w:eastAsia="Times New Roman" w:hAnsi="Arial" w:cs="Arial"/>
          <w:color w:val="FF0000"/>
          <w:sz w:val="10"/>
          <w:szCs w:val="10"/>
          <w:lang w:val="sr-Cyrl-CS" w:eastAsia="ar-SA"/>
        </w:rPr>
      </w:pPr>
      <w:r w:rsidRPr="00677AE1">
        <w:rPr>
          <w:rFonts w:ascii="Arial" w:hAnsi="Arial" w:cs="Arial"/>
          <w:sz w:val="22"/>
          <w:szCs w:val="22"/>
          <w:lang w:val="sr-Cyrl-CS"/>
        </w:rPr>
        <w:t>У току експлоатације Пројекта, г</w:t>
      </w:r>
      <w:r w:rsidRPr="00677AE1">
        <w:rPr>
          <w:rFonts w:ascii="Arial" w:hAnsi="Arial" w:cs="Arial"/>
          <w:sz w:val="22"/>
          <w:szCs w:val="22"/>
          <w:lang w:val="sr-Cyrl-CS" w:eastAsia="ar-SA"/>
        </w:rPr>
        <w:t>лавни узрок пов</w:t>
      </w:r>
      <w:r w:rsidR="00340070">
        <w:rPr>
          <w:rFonts w:ascii="Arial" w:hAnsi="Arial" w:cs="Arial"/>
          <w:sz w:val="22"/>
          <w:szCs w:val="22"/>
          <w:lang w:val="sr-Cyrl-CS" w:eastAsia="ar-SA"/>
        </w:rPr>
        <w:t xml:space="preserve">ишеног нивоа буке представља </w:t>
      </w:r>
      <w:r w:rsidRPr="00677AE1">
        <w:rPr>
          <w:rFonts w:ascii="Arial" w:hAnsi="Arial" w:cs="Arial"/>
          <w:sz w:val="22"/>
          <w:szCs w:val="22"/>
          <w:lang w:val="sr-Cyrl-CS" w:eastAsia="ar-SA"/>
        </w:rPr>
        <w:t>одвијање теретног и путничког саобраћаја. Интензитети се разликују зависно од обима, брзине и структуре тока саобраћаја, као и броја возила у јединици времена.</w:t>
      </w:r>
    </w:p>
    <w:p w:rsidR="006C2D64" w:rsidRPr="00677AE1" w:rsidRDefault="006C2D64" w:rsidP="006C2D64">
      <w:pPr>
        <w:spacing w:line="276" w:lineRule="auto"/>
        <w:jc w:val="both"/>
        <w:rPr>
          <w:caps w:val="0"/>
          <w:color w:val="FF0000"/>
          <w:sz w:val="22"/>
          <w:szCs w:val="22"/>
          <w:lang w:val="sr-Cyrl-CS" w:eastAsia="ar-SA"/>
        </w:rPr>
      </w:pPr>
      <w:r w:rsidRPr="00677AE1">
        <w:rPr>
          <w:caps w:val="0"/>
          <w:sz w:val="22"/>
          <w:szCs w:val="22"/>
          <w:lang w:val="sr-Cyrl-CS" w:eastAsia="ar-SA"/>
        </w:rPr>
        <w:t>Одвијање саобраћаја за последицу има и емисију топлоте и мириса који су продукт издувних гасова из аутомобила, чија концентрација је у директној вези са интензитетом саобраћаја.</w:t>
      </w:r>
      <w:r w:rsidRPr="00677AE1">
        <w:rPr>
          <w:caps w:val="0"/>
          <w:color w:val="FF0000"/>
          <w:sz w:val="22"/>
          <w:szCs w:val="22"/>
          <w:lang w:val="sr-Cyrl-CS" w:eastAsia="ar-SA"/>
        </w:rPr>
        <w:t xml:space="preserve"> </w:t>
      </w:r>
    </w:p>
    <w:p w:rsidR="00677AE1" w:rsidRDefault="00677AE1" w:rsidP="00677AE1">
      <w:pPr>
        <w:spacing w:line="276" w:lineRule="auto"/>
        <w:jc w:val="both"/>
        <w:rPr>
          <w:rFonts w:eastAsia="Arial Unicode MS"/>
          <w:caps w:val="0"/>
          <w:sz w:val="22"/>
          <w:szCs w:val="22"/>
          <w:lang w:val="sr-Cyrl-RS"/>
        </w:rPr>
      </w:pPr>
      <w:proofErr w:type="spellStart"/>
      <w:r w:rsidRPr="00677AE1">
        <w:rPr>
          <w:rFonts w:eastAsia="Arial Unicode MS"/>
          <w:caps w:val="0"/>
          <w:sz w:val="22"/>
          <w:szCs w:val="22"/>
          <w:lang w:val="sr-Latn-CS"/>
        </w:rPr>
        <w:t>Акциденти</w:t>
      </w:r>
      <w:proofErr w:type="spellEnd"/>
      <w:r w:rsidR="00340070">
        <w:rPr>
          <w:rFonts w:eastAsia="Arial Unicode MS"/>
          <w:caps w:val="0"/>
          <w:sz w:val="22"/>
          <w:szCs w:val="22"/>
          <w:lang w:val="sr-Cyrl-RS"/>
        </w:rPr>
        <w:t xml:space="preserve"> </w:t>
      </w:r>
      <w:r w:rsidRPr="00677AE1">
        <w:rPr>
          <w:rFonts w:eastAsia="Arial Unicode MS"/>
          <w:caps w:val="0"/>
          <w:sz w:val="22"/>
          <w:szCs w:val="22"/>
          <w:lang w:val="sr-Latn-CS"/>
        </w:rPr>
        <w:t xml:space="preserve">на подручју </w:t>
      </w:r>
      <w:r w:rsidRPr="00677AE1">
        <w:rPr>
          <w:rFonts w:eastAsia="Arial Unicode MS"/>
          <w:caps w:val="0"/>
          <w:sz w:val="22"/>
          <w:szCs w:val="22"/>
          <w:lang w:val="sr-Cyrl-RS"/>
        </w:rPr>
        <w:t>предметног пројекта,</w:t>
      </w:r>
      <w:r w:rsidRPr="00677AE1">
        <w:rPr>
          <w:rFonts w:eastAsia="Arial Unicode MS"/>
          <w:caps w:val="0"/>
          <w:sz w:val="22"/>
          <w:szCs w:val="22"/>
          <w:lang w:val="sr-Latn-CS"/>
        </w:rPr>
        <w:t xml:space="preserve"> могу се јавити у виду саобраћајних незгода и хаварија на теретним друмским возилима која превозе опасне материје (најчешће су то мазут, </w:t>
      </w:r>
      <w:proofErr w:type="spellStart"/>
      <w:r w:rsidRPr="00677AE1">
        <w:rPr>
          <w:rFonts w:eastAsia="Arial Unicode MS"/>
          <w:caps w:val="0"/>
          <w:sz w:val="22"/>
          <w:szCs w:val="22"/>
          <w:lang w:val="sr-Latn-CS"/>
        </w:rPr>
        <w:t>лож</w:t>
      </w:r>
      <w:proofErr w:type="spellEnd"/>
      <w:r w:rsidRPr="00677AE1">
        <w:rPr>
          <w:rFonts w:eastAsia="Arial Unicode MS"/>
          <w:caps w:val="0"/>
          <w:sz w:val="22"/>
          <w:szCs w:val="22"/>
          <w:lang w:val="sr-Latn-CS"/>
        </w:rPr>
        <w:t xml:space="preserve"> уље, дизел гориво, нафта, бензин</w:t>
      </w:r>
      <w:r w:rsidRPr="00677AE1">
        <w:rPr>
          <w:rFonts w:eastAsia="Arial Unicode MS"/>
          <w:caps w:val="0"/>
          <w:sz w:val="22"/>
          <w:szCs w:val="22"/>
          <w:lang w:val="sr-Cyrl-RS"/>
        </w:rPr>
        <w:t>, сировине потребне за технолошке процесе у радној зони</w:t>
      </w:r>
      <w:r w:rsidRPr="00677AE1">
        <w:rPr>
          <w:rFonts w:eastAsia="Arial Unicode MS"/>
          <w:caps w:val="0"/>
          <w:sz w:val="22"/>
          <w:szCs w:val="22"/>
          <w:lang w:val="sr-Latn-CS"/>
        </w:rPr>
        <w:t>).</w:t>
      </w:r>
    </w:p>
    <w:p w:rsidR="00CF24C8" w:rsidRDefault="00CF24C8" w:rsidP="00677AE1">
      <w:pPr>
        <w:spacing w:line="276" w:lineRule="auto"/>
        <w:jc w:val="both"/>
        <w:rPr>
          <w:rFonts w:eastAsia="Arial Unicode MS"/>
          <w:caps w:val="0"/>
          <w:sz w:val="22"/>
          <w:szCs w:val="22"/>
          <w:lang w:val="sr-Cyrl-RS"/>
        </w:rPr>
      </w:pPr>
    </w:p>
    <w:p w:rsidR="00B00178" w:rsidRDefault="00CF24C8" w:rsidP="00677AE1">
      <w:pPr>
        <w:spacing w:line="276" w:lineRule="auto"/>
        <w:jc w:val="both"/>
        <w:rPr>
          <w:rFonts w:eastAsia="Arial Unicode MS"/>
          <w:b/>
          <w:caps w:val="0"/>
          <w:sz w:val="22"/>
          <w:szCs w:val="22"/>
          <w:lang w:val="sr-Cyrl-RS"/>
        </w:rPr>
      </w:pPr>
      <w:r w:rsidRPr="00CF24C8">
        <w:rPr>
          <w:rFonts w:eastAsia="Arial Unicode MS"/>
          <w:b/>
          <w:caps w:val="0"/>
          <w:sz w:val="22"/>
          <w:szCs w:val="22"/>
          <w:lang w:val="sr-Cyrl-RS"/>
        </w:rPr>
        <w:t>Могући значајн</w:t>
      </w:r>
      <w:r w:rsidR="00B00178">
        <w:rPr>
          <w:rFonts w:eastAsia="Arial Unicode MS"/>
          <w:b/>
          <w:caps w:val="0"/>
          <w:sz w:val="22"/>
          <w:szCs w:val="22"/>
          <w:lang w:val="sr-Cyrl-RS"/>
        </w:rPr>
        <w:t>и утицаји пројекта, а нарочито:</w:t>
      </w:r>
    </w:p>
    <w:p w:rsidR="00CF24C8" w:rsidRPr="004E65C2" w:rsidRDefault="00CF24C8" w:rsidP="00677AE1">
      <w:pPr>
        <w:spacing w:line="276" w:lineRule="auto"/>
        <w:jc w:val="both"/>
        <w:rPr>
          <w:rFonts w:eastAsia="Arial Unicode MS"/>
          <w:b/>
          <w:caps w:val="0"/>
          <w:sz w:val="10"/>
          <w:szCs w:val="10"/>
          <w:lang w:val="sr-Cyrl-RS"/>
        </w:rPr>
      </w:pPr>
      <w:r>
        <w:rPr>
          <w:rFonts w:eastAsia="Arial Unicode MS"/>
          <w:caps w:val="0"/>
          <w:sz w:val="22"/>
          <w:szCs w:val="22"/>
          <w:lang w:val="sr-Cyrl-RS"/>
        </w:rPr>
        <w:tab/>
      </w:r>
    </w:p>
    <w:p w:rsidR="00CF24C8" w:rsidRPr="00CF24C8" w:rsidRDefault="00CF24C8" w:rsidP="00956E76">
      <w:pPr>
        <w:jc w:val="both"/>
        <w:rPr>
          <w:b/>
          <w:caps w:val="0"/>
          <w:sz w:val="22"/>
          <w:szCs w:val="22"/>
          <w:lang w:val="sr-Cyrl-RS" w:eastAsia="ar-SA"/>
        </w:rPr>
      </w:pPr>
      <w:r w:rsidRPr="00CF24C8">
        <w:rPr>
          <w:rFonts w:eastAsia="Arial Unicode MS"/>
          <w:b/>
          <w:caps w:val="0"/>
          <w:sz w:val="22"/>
          <w:szCs w:val="22"/>
          <w:lang w:val="sr-Cyrl-RS"/>
        </w:rPr>
        <w:t>а) обим утицаја</w:t>
      </w:r>
      <w:r>
        <w:rPr>
          <w:rFonts w:eastAsia="Arial Unicode MS"/>
          <w:b/>
          <w:caps w:val="0"/>
          <w:sz w:val="22"/>
          <w:szCs w:val="22"/>
          <w:lang w:val="sr-Cyrl-RS"/>
        </w:rPr>
        <w:t xml:space="preserve"> (географско подручје и бројност становништва изложеног    ризику)</w:t>
      </w:r>
    </w:p>
    <w:p w:rsidR="006C2D64" w:rsidRDefault="006C2D64" w:rsidP="006C2D64">
      <w:pPr>
        <w:spacing w:line="276" w:lineRule="auto"/>
        <w:jc w:val="both"/>
        <w:rPr>
          <w:sz w:val="10"/>
          <w:szCs w:val="10"/>
          <w:lang w:val="ru-RU"/>
        </w:rPr>
      </w:pPr>
    </w:p>
    <w:p w:rsidR="00732080" w:rsidRPr="00047DB6" w:rsidRDefault="00732080" w:rsidP="00732080">
      <w:pPr>
        <w:spacing w:line="276" w:lineRule="auto"/>
        <w:jc w:val="both"/>
        <w:rPr>
          <w:b/>
          <w:bCs/>
          <w:sz w:val="10"/>
          <w:szCs w:val="10"/>
          <w:lang w:val="ru-RU"/>
        </w:rPr>
      </w:pPr>
    </w:p>
    <w:p w:rsidR="00732080" w:rsidRPr="00D66CB7" w:rsidRDefault="00732080" w:rsidP="00732080">
      <w:pPr>
        <w:spacing w:line="276" w:lineRule="auto"/>
        <w:jc w:val="both"/>
        <w:rPr>
          <w:caps w:val="0"/>
          <w:sz w:val="22"/>
          <w:lang w:val="sr-Cyrl-CS"/>
        </w:rPr>
      </w:pPr>
      <w:r w:rsidRPr="00D66CB7">
        <w:rPr>
          <w:caps w:val="0"/>
          <w:sz w:val="22"/>
          <w:lang w:val="sr-Cyrl-CS"/>
        </w:rPr>
        <w:t xml:space="preserve">На основу претходног, може се рећи да је предметни пројекат веома значајан за функционисање  нових индустријских зона у граду Крагујевцу. </w:t>
      </w:r>
    </w:p>
    <w:p w:rsidR="00732080" w:rsidRPr="00D66CB7" w:rsidRDefault="00732080" w:rsidP="00732080">
      <w:pPr>
        <w:pStyle w:val="Default"/>
        <w:spacing w:line="276" w:lineRule="auto"/>
        <w:jc w:val="both"/>
        <w:rPr>
          <w:rFonts w:ascii="Arial" w:hAnsi="Arial" w:cs="Arial"/>
          <w:color w:val="auto"/>
          <w:sz w:val="22"/>
          <w:szCs w:val="22"/>
          <w:lang w:val="sr-Cyrl-RS"/>
        </w:rPr>
      </w:pPr>
      <w:r w:rsidRPr="00D66CB7">
        <w:rPr>
          <w:rFonts w:ascii="Arial" w:hAnsi="Arial" w:cs="Arial"/>
          <w:color w:val="auto"/>
          <w:sz w:val="22"/>
          <w:szCs w:val="22"/>
          <w:lang w:val="sr-Cyrl-CS"/>
        </w:rPr>
        <w:t xml:space="preserve">Предметни Пројекат припада пројектима „малих капацитета'',  дужина саобраћајнице је </w:t>
      </w:r>
      <w:r w:rsidRPr="00D66CB7">
        <w:rPr>
          <w:rFonts w:ascii="Arial" w:hAnsi="Arial" w:cs="Arial"/>
          <w:color w:val="auto"/>
          <w:sz w:val="22"/>
          <w:szCs w:val="22"/>
        </w:rPr>
        <w:t>Л1= 560.00</w:t>
      </w:r>
      <w:r w:rsidRPr="00D66CB7">
        <w:rPr>
          <w:rFonts w:ascii="Arial" w:hAnsi="Arial" w:cs="Arial"/>
          <w:color w:val="auto"/>
          <w:sz w:val="22"/>
          <w:szCs w:val="22"/>
          <w:lang w:val="sr-Cyrl-RS"/>
        </w:rPr>
        <w:t xml:space="preserve"> </w:t>
      </w:r>
      <w:r w:rsidRPr="00D66CB7">
        <w:rPr>
          <w:rFonts w:ascii="Arial" w:hAnsi="Arial" w:cs="Arial"/>
          <w:color w:val="auto"/>
          <w:sz w:val="22"/>
          <w:szCs w:val="22"/>
        </w:rPr>
        <w:t>m</w:t>
      </w:r>
      <w:r w:rsidRPr="00D66CB7">
        <w:rPr>
          <w:rFonts w:ascii="Arial" w:hAnsi="Arial" w:cs="Arial"/>
          <w:color w:val="auto"/>
          <w:sz w:val="22"/>
          <w:szCs w:val="22"/>
          <w:lang w:val="sr-Cyrl-RS"/>
        </w:rPr>
        <w:t xml:space="preserve">, </w:t>
      </w:r>
      <w:r w:rsidRPr="00D66CB7">
        <w:rPr>
          <w:rFonts w:ascii="Arial" w:hAnsi="Arial" w:cs="Arial"/>
          <w:color w:val="auto"/>
          <w:sz w:val="22"/>
          <w:szCs w:val="22"/>
        </w:rPr>
        <w:t>Л2=40.00</w:t>
      </w:r>
      <w:r w:rsidRPr="00D66CB7">
        <w:rPr>
          <w:rFonts w:ascii="Arial" w:hAnsi="Arial" w:cs="Arial"/>
          <w:color w:val="auto"/>
          <w:sz w:val="22"/>
          <w:szCs w:val="22"/>
          <w:lang w:val="sr-Cyrl-RS"/>
        </w:rPr>
        <w:t xml:space="preserve"> </w:t>
      </w:r>
      <w:r w:rsidRPr="00D66CB7">
        <w:rPr>
          <w:rFonts w:ascii="Arial" w:hAnsi="Arial" w:cs="Arial"/>
          <w:color w:val="auto"/>
          <w:sz w:val="22"/>
          <w:szCs w:val="22"/>
        </w:rPr>
        <w:t>m</w:t>
      </w:r>
      <w:r w:rsidRPr="00D66CB7">
        <w:rPr>
          <w:rFonts w:ascii="Arial" w:hAnsi="Arial" w:cs="Arial"/>
          <w:color w:val="auto"/>
          <w:sz w:val="22"/>
          <w:szCs w:val="22"/>
          <w:lang w:val="sr-Cyrl-RS"/>
        </w:rPr>
        <w:t>.</w:t>
      </w:r>
    </w:p>
    <w:p w:rsidR="00732080" w:rsidRDefault="00732080" w:rsidP="00732080">
      <w:pPr>
        <w:spacing w:line="276" w:lineRule="auto"/>
        <w:jc w:val="both"/>
        <w:rPr>
          <w:caps w:val="0"/>
          <w:sz w:val="22"/>
          <w:lang w:val="sr-Cyrl-CS"/>
        </w:rPr>
      </w:pPr>
      <w:r w:rsidRPr="00D66CB7">
        <w:rPr>
          <w:caps w:val="0"/>
          <w:sz w:val="22"/>
          <w:lang w:val="sr-Cyrl-CS"/>
        </w:rPr>
        <w:t xml:space="preserve">Обим штетних утицаја се може дефинисати кроз повремену појаву </w:t>
      </w:r>
      <w:proofErr w:type="spellStart"/>
      <w:r w:rsidRPr="00D66CB7">
        <w:rPr>
          <w:caps w:val="0"/>
          <w:sz w:val="22"/>
          <w:lang w:val="sr-Cyrl-CS"/>
        </w:rPr>
        <w:t>аерозагађења</w:t>
      </w:r>
      <w:proofErr w:type="spellEnd"/>
      <w:r w:rsidRPr="00D66CB7">
        <w:rPr>
          <w:caps w:val="0"/>
          <w:sz w:val="22"/>
          <w:lang w:val="sr-Cyrl-CS"/>
        </w:rPr>
        <w:t xml:space="preserve"> и</w:t>
      </w:r>
      <w:r w:rsidR="00CF24C8">
        <w:rPr>
          <w:caps w:val="0"/>
          <w:sz w:val="22"/>
          <w:lang w:val="sr-Cyrl-CS"/>
        </w:rPr>
        <w:t xml:space="preserve"> буке,</w:t>
      </w:r>
      <w:r w:rsidRPr="00D66CB7">
        <w:rPr>
          <w:caps w:val="0"/>
          <w:sz w:val="22"/>
          <w:lang w:val="sr-Cyrl-CS"/>
        </w:rPr>
        <w:t xml:space="preserve"> </w:t>
      </w:r>
      <w:r>
        <w:rPr>
          <w:caps w:val="0"/>
          <w:sz w:val="22"/>
          <w:lang w:val="sr-Cyrl-CS"/>
        </w:rPr>
        <w:t xml:space="preserve">који је локалног типа. </w:t>
      </w:r>
      <w:r w:rsidRPr="00D66CB7">
        <w:rPr>
          <w:caps w:val="0"/>
          <w:sz w:val="22"/>
          <w:lang w:val="sr-Cyrl-CS"/>
        </w:rPr>
        <w:t xml:space="preserve">Обим утицаја за </w:t>
      </w:r>
      <w:proofErr w:type="spellStart"/>
      <w:r w:rsidRPr="00D66CB7">
        <w:rPr>
          <w:caps w:val="0"/>
          <w:sz w:val="22"/>
          <w:lang w:val="sr-Cyrl-CS"/>
        </w:rPr>
        <w:t>акцидентне</w:t>
      </w:r>
      <w:proofErr w:type="spellEnd"/>
      <w:r w:rsidRPr="00D66CB7">
        <w:rPr>
          <w:caps w:val="0"/>
          <w:sz w:val="22"/>
          <w:lang w:val="sr-Cyrl-CS"/>
        </w:rPr>
        <w:t xml:space="preserve"> ситуације је различит</w:t>
      </w:r>
      <w:r>
        <w:rPr>
          <w:caps w:val="0"/>
          <w:sz w:val="22"/>
          <w:lang w:val="sr-Cyrl-CS"/>
        </w:rPr>
        <w:t xml:space="preserve"> </w:t>
      </w:r>
      <w:r w:rsidRPr="00D66CB7">
        <w:rPr>
          <w:caps w:val="0"/>
          <w:sz w:val="22"/>
          <w:lang w:val="sr-Cyrl-CS"/>
        </w:rPr>
        <w:t xml:space="preserve"> и  може бити</w:t>
      </w:r>
      <w:r>
        <w:rPr>
          <w:caps w:val="0"/>
          <w:sz w:val="22"/>
          <w:lang w:val="sr-Cyrl-CS"/>
        </w:rPr>
        <w:t xml:space="preserve"> </w:t>
      </w:r>
      <w:r w:rsidR="00145138">
        <w:rPr>
          <w:caps w:val="0"/>
          <w:sz w:val="22"/>
          <w:lang w:val="sr-Cyrl-CS"/>
        </w:rPr>
        <w:t xml:space="preserve"> </w:t>
      </w:r>
      <w:proofErr w:type="spellStart"/>
      <w:r w:rsidR="00145138">
        <w:rPr>
          <w:caps w:val="0"/>
          <w:sz w:val="22"/>
          <w:lang w:val="sr-Cyrl-CS"/>
        </w:rPr>
        <w:t>микролокацијски</w:t>
      </w:r>
      <w:proofErr w:type="spellEnd"/>
      <w:r w:rsidR="00145138">
        <w:rPr>
          <w:caps w:val="0"/>
          <w:sz w:val="22"/>
          <w:lang w:val="sr-Cyrl-CS"/>
        </w:rPr>
        <w:t xml:space="preserve">. </w:t>
      </w:r>
    </w:p>
    <w:p w:rsidR="00732080" w:rsidRDefault="00A05049" w:rsidP="00A05049">
      <w:pPr>
        <w:spacing w:line="276" w:lineRule="auto"/>
        <w:jc w:val="both"/>
        <w:rPr>
          <w:caps w:val="0"/>
          <w:sz w:val="22"/>
          <w:szCs w:val="22"/>
          <w:lang w:val="ru-RU"/>
        </w:rPr>
      </w:pPr>
      <w:r>
        <w:rPr>
          <w:caps w:val="0"/>
          <w:sz w:val="23"/>
          <w:szCs w:val="23"/>
          <w:lang w:val="sr-Cyrl-RS"/>
        </w:rPr>
        <w:t>Простор је погодан за лоцирање раскрснице услед присуства саобраћајница.</w:t>
      </w:r>
      <w:r w:rsidR="00CF24C8">
        <w:rPr>
          <w:caps w:val="0"/>
          <w:sz w:val="23"/>
          <w:szCs w:val="23"/>
          <w:lang w:val="sr-Cyrl-RS"/>
        </w:rPr>
        <w:t xml:space="preserve"> </w:t>
      </w:r>
      <w:r w:rsidR="00145138" w:rsidRPr="00A05049">
        <w:rPr>
          <w:caps w:val="0"/>
          <w:sz w:val="22"/>
          <w:szCs w:val="22"/>
          <w:lang w:val="ru-RU"/>
        </w:rPr>
        <w:t xml:space="preserve">На самој локацији предметне раскрснице, </w:t>
      </w:r>
      <w:r w:rsidR="00CF24C8" w:rsidRPr="00A05049">
        <w:rPr>
          <w:caps w:val="0"/>
          <w:sz w:val="22"/>
          <w:szCs w:val="22"/>
          <w:lang w:val="ru-RU"/>
        </w:rPr>
        <w:t>присутан је један објекат</w:t>
      </w:r>
      <w:r w:rsidR="00145138" w:rsidRPr="00A05049">
        <w:rPr>
          <w:caps w:val="0"/>
          <w:sz w:val="22"/>
          <w:szCs w:val="22"/>
          <w:lang w:val="ru-RU"/>
        </w:rPr>
        <w:t xml:space="preserve"> становања</w:t>
      </w:r>
      <w:r w:rsidR="00CF24C8" w:rsidRPr="00A05049">
        <w:rPr>
          <w:caps w:val="0"/>
          <w:sz w:val="22"/>
          <w:szCs w:val="22"/>
          <w:lang w:val="ru-RU"/>
        </w:rPr>
        <w:t>.</w:t>
      </w:r>
    </w:p>
    <w:p w:rsidR="00A05049" w:rsidRPr="00B00178" w:rsidRDefault="00A05049" w:rsidP="00A05049">
      <w:pPr>
        <w:spacing w:line="276" w:lineRule="auto"/>
        <w:jc w:val="both"/>
        <w:rPr>
          <w:caps w:val="0"/>
          <w:sz w:val="10"/>
          <w:szCs w:val="10"/>
          <w:lang w:val="ru-RU"/>
        </w:rPr>
      </w:pPr>
    </w:p>
    <w:p w:rsidR="00A05049" w:rsidRPr="00A05049" w:rsidRDefault="00A05049" w:rsidP="00A05049">
      <w:pPr>
        <w:spacing w:line="276" w:lineRule="auto"/>
        <w:jc w:val="both"/>
        <w:rPr>
          <w:b/>
          <w:caps w:val="0"/>
          <w:color w:val="FF0000"/>
          <w:sz w:val="6"/>
          <w:szCs w:val="6"/>
          <w:lang w:val="sr-Cyrl-CS"/>
        </w:rPr>
      </w:pPr>
      <w:r w:rsidRPr="00A05049">
        <w:rPr>
          <w:b/>
          <w:caps w:val="0"/>
          <w:sz w:val="22"/>
          <w:szCs w:val="22"/>
          <w:lang w:val="ru-RU"/>
        </w:rPr>
        <w:t>б)</w:t>
      </w:r>
      <w:r>
        <w:rPr>
          <w:b/>
          <w:caps w:val="0"/>
          <w:sz w:val="22"/>
          <w:szCs w:val="22"/>
          <w:lang w:val="ru-RU"/>
        </w:rPr>
        <w:t xml:space="preserve"> п</w:t>
      </w:r>
      <w:r w:rsidRPr="00A05049">
        <w:rPr>
          <w:b/>
          <w:caps w:val="0"/>
          <w:sz w:val="22"/>
          <w:szCs w:val="22"/>
          <w:lang w:val="ru-RU"/>
        </w:rPr>
        <w:t>рирода прекограничног утицаја</w:t>
      </w:r>
    </w:p>
    <w:p w:rsidR="00A05049" w:rsidRPr="00A05049" w:rsidRDefault="00A05049" w:rsidP="00732080">
      <w:pPr>
        <w:jc w:val="both"/>
        <w:rPr>
          <w:b/>
          <w:bCs/>
          <w:caps w:val="0"/>
          <w:sz w:val="10"/>
          <w:szCs w:val="10"/>
          <w:lang w:val="sr-Cyrl-CS"/>
        </w:rPr>
      </w:pPr>
    </w:p>
    <w:p w:rsidR="00732080" w:rsidRDefault="00732080" w:rsidP="00732080">
      <w:pPr>
        <w:jc w:val="both"/>
        <w:rPr>
          <w:sz w:val="22"/>
          <w:lang w:val="ru-RU"/>
        </w:rPr>
      </w:pPr>
      <w:r w:rsidRPr="0007236D">
        <w:rPr>
          <w:sz w:val="22"/>
          <w:lang w:val="sr-Cyrl-CS"/>
        </w:rPr>
        <w:t>П</w:t>
      </w:r>
      <w:r w:rsidRPr="0007236D">
        <w:rPr>
          <w:caps w:val="0"/>
          <w:sz w:val="22"/>
          <w:lang w:val="ru-RU"/>
        </w:rPr>
        <w:t>рекогранични утицаји нису предмет разматрања</w:t>
      </w:r>
      <w:r w:rsidRPr="0007236D">
        <w:rPr>
          <w:sz w:val="22"/>
          <w:lang w:val="ru-RU"/>
        </w:rPr>
        <w:t>.</w:t>
      </w:r>
    </w:p>
    <w:p w:rsidR="00A05049" w:rsidRDefault="00A05049" w:rsidP="00732080">
      <w:pPr>
        <w:jc w:val="both"/>
        <w:rPr>
          <w:sz w:val="22"/>
          <w:lang w:val="ru-RU"/>
        </w:rPr>
      </w:pPr>
    </w:p>
    <w:p w:rsidR="00A05049" w:rsidRPr="00A05049" w:rsidRDefault="00A05049" w:rsidP="00732080">
      <w:pPr>
        <w:jc w:val="both"/>
        <w:rPr>
          <w:b/>
          <w:caps w:val="0"/>
          <w:sz w:val="22"/>
          <w:lang w:val="ru-RU"/>
        </w:rPr>
      </w:pPr>
      <w:r w:rsidRPr="00A05049">
        <w:rPr>
          <w:b/>
          <w:caps w:val="0"/>
          <w:sz w:val="22"/>
          <w:lang w:val="ru-RU"/>
        </w:rPr>
        <w:t>в) величина и сложеност утицаја</w:t>
      </w:r>
    </w:p>
    <w:p w:rsidR="00732080" w:rsidRPr="005727BD" w:rsidRDefault="00732080" w:rsidP="00732080">
      <w:pPr>
        <w:jc w:val="both"/>
        <w:rPr>
          <w:color w:val="FF0000"/>
          <w:sz w:val="10"/>
          <w:szCs w:val="10"/>
          <w:lang w:val="ru-RU"/>
        </w:rPr>
      </w:pPr>
    </w:p>
    <w:p w:rsidR="00732080" w:rsidRPr="00551272" w:rsidRDefault="00732080" w:rsidP="00551272">
      <w:pPr>
        <w:spacing w:line="276" w:lineRule="auto"/>
        <w:jc w:val="both"/>
        <w:rPr>
          <w:caps w:val="0"/>
          <w:sz w:val="22"/>
          <w:szCs w:val="22"/>
          <w:lang w:val="sr-Cyrl-CS"/>
        </w:rPr>
      </w:pPr>
      <w:r w:rsidRPr="00551272">
        <w:rPr>
          <w:caps w:val="0"/>
          <w:sz w:val="22"/>
          <w:szCs w:val="22"/>
          <w:lang w:val="sr-Cyrl-CS"/>
        </w:rPr>
        <w:t xml:space="preserve">Приликом изградње објекта неопходно је </w:t>
      </w:r>
      <w:proofErr w:type="spellStart"/>
      <w:r w:rsidR="00551272" w:rsidRPr="00551272">
        <w:rPr>
          <w:caps w:val="0"/>
          <w:sz w:val="22"/>
          <w:szCs w:val="22"/>
          <w:lang w:val="sr-Cyrl-CS"/>
        </w:rPr>
        <w:t>испошто</w:t>
      </w:r>
      <w:r w:rsidRPr="00551272">
        <w:rPr>
          <w:caps w:val="0"/>
          <w:sz w:val="22"/>
          <w:szCs w:val="22"/>
          <w:lang w:val="sr-Cyrl-CS"/>
        </w:rPr>
        <w:t>вити</w:t>
      </w:r>
      <w:proofErr w:type="spellEnd"/>
      <w:r w:rsidRPr="00551272">
        <w:rPr>
          <w:caps w:val="0"/>
          <w:sz w:val="22"/>
          <w:szCs w:val="22"/>
          <w:lang w:val="sr-Cyrl-CS"/>
        </w:rPr>
        <w:t xml:space="preserve"> мере контроле и надзора приликом ископавања, уградње, монтирања и свих др. активности које се односе на фазу изградње, како би се могући негативни утицаји свели на минимум.</w:t>
      </w:r>
    </w:p>
    <w:p w:rsidR="00551272" w:rsidRPr="00551272" w:rsidRDefault="00551272" w:rsidP="00551272">
      <w:pPr>
        <w:autoSpaceDE w:val="0"/>
        <w:autoSpaceDN w:val="0"/>
        <w:adjustRightInd w:val="0"/>
        <w:spacing w:line="276" w:lineRule="auto"/>
        <w:jc w:val="both"/>
        <w:rPr>
          <w:rFonts w:eastAsiaTheme="minorHAnsi"/>
          <w:caps w:val="0"/>
          <w:color w:val="000000"/>
          <w:sz w:val="22"/>
          <w:szCs w:val="22"/>
          <w:lang w:val="sr-Latn-RS"/>
        </w:rPr>
      </w:pPr>
      <w:r w:rsidRPr="00551272">
        <w:rPr>
          <w:rFonts w:eastAsiaTheme="minorHAnsi"/>
          <w:caps w:val="0"/>
          <w:color w:val="000000"/>
          <w:sz w:val="22"/>
          <w:szCs w:val="22"/>
          <w:lang w:val="sr-Latn-RS"/>
        </w:rPr>
        <w:lastRenderedPageBreak/>
        <w:t xml:space="preserve">У току изградње јављају се утицаји који су по природи већином привременог карактера. Последица су присуства људи и машина, као и технологије и организације грађења. Негативне последице се јављају као резултат транспорта и уградње одређених количина грађевинског материјала, као и трајног или привременог одстрањивања горњег слоја земље. </w:t>
      </w:r>
    </w:p>
    <w:p w:rsidR="00551272" w:rsidRPr="00551272" w:rsidRDefault="00551272" w:rsidP="00551272">
      <w:pPr>
        <w:spacing w:line="276" w:lineRule="auto"/>
        <w:jc w:val="both"/>
        <w:rPr>
          <w:rFonts w:eastAsiaTheme="minorHAnsi"/>
          <w:caps w:val="0"/>
          <w:color w:val="000000"/>
          <w:sz w:val="22"/>
          <w:szCs w:val="22"/>
          <w:lang w:val="sr-Cyrl-RS"/>
        </w:rPr>
      </w:pPr>
      <w:r w:rsidRPr="00551272">
        <w:rPr>
          <w:rFonts w:eastAsiaTheme="minorHAnsi"/>
          <w:caps w:val="0"/>
          <w:color w:val="000000"/>
          <w:sz w:val="22"/>
          <w:szCs w:val="22"/>
          <w:lang w:val="sr-Latn-RS"/>
        </w:rPr>
        <w:t xml:space="preserve">Током изградње и експлоатације процењује се да неће доћи до загађивања земљишта и ваздуха у таквој мери </w:t>
      </w:r>
      <w:r w:rsidRPr="00551272">
        <w:rPr>
          <w:rFonts w:eastAsiaTheme="minorHAnsi"/>
          <w:caps w:val="0"/>
          <w:color w:val="000000"/>
          <w:sz w:val="22"/>
          <w:szCs w:val="22"/>
          <w:lang w:val="sr-Cyrl-RS"/>
        </w:rPr>
        <w:t>које може довести</w:t>
      </w:r>
      <w:r w:rsidRPr="00551272">
        <w:rPr>
          <w:rFonts w:eastAsiaTheme="minorHAnsi"/>
          <w:caps w:val="0"/>
          <w:color w:val="000000"/>
          <w:sz w:val="22"/>
          <w:szCs w:val="22"/>
          <w:lang w:val="sr-Latn-RS"/>
        </w:rPr>
        <w:t xml:space="preserve"> до прекомерног загађења. Повремено може доћи до загађења ваздуха у непосредној околини градилишта услед сагоревања гасова из мотора са унутрашњим сагоревањем грађевинске механизације.</w:t>
      </w:r>
    </w:p>
    <w:p w:rsidR="00551272" w:rsidRPr="00551272" w:rsidRDefault="00551272" w:rsidP="00551272">
      <w:pPr>
        <w:autoSpaceDE w:val="0"/>
        <w:autoSpaceDN w:val="0"/>
        <w:adjustRightInd w:val="0"/>
        <w:spacing w:line="276" w:lineRule="auto"/>
        <w:jc w:val="both"/>
        <w:rPr>
          <w:rFonts w:eastAsiaTheme="minorHAnsi"/>
          <w:caps w:val="0"/>
          <w:color w:val="000000"/>
          <w:sz w:val="22"/>
          <w:szCs w:val="22"/>
          <w:lang w:val="sr-Latn-RS"/>
        </w:rPr>
      </w:pPr>
      <w:r w:rsidRPr="00551272">
        <w:rPr>
          <w:rFonts w:eastAsiaTheme="minorHAnsi"/>
          <w:caps w:val="0"/>
          <w:color w:val="000000"/>
          <w:sz w:val="22"/>
          <w:szCs w:val="22"/>
          <w:lang w:val="sr-Latn-RS"/>
        </w:rPr>
        <w:t xml:space="preserve">Изградњом постојећег објекта неће доћи до поремећаја нивоа подземних вода, а ни до загађења подземних вода. Постоји могућност повременог </w:t>
      </w:r>
      <w:proofErr w:type="spellStart"/>
      <w:r w:rsidRPr="00551272">
        <w:rPr>
          <w:rFonts w:eastAsiaTheme="minorHAnsi"/>
          <w:caps w:val="0"/>
          <w:color w:val="000000"/>
          <w:sz w:val="22"/>
          <w:szCs w:val="22"/>
          <w:lang w:val="sr-Latn-RS"/>
        </w:rPr>
        <w:t>ремећења</w:t>
      </w:r>
      <w:proofErr w:type="spellEnd"/>
      <w:r w:rsidRPr="00551272">
        <w:rPr>
          <w:rFonts w:eastAsiaTheme="minorHAnsi"/>
          <w:caps w:val="0"/>
          <w:color w:val="000000"/>
          <w:sz w:val="22"/>
          <w:szCs w:val="22"/>
          <w:lang w:val="sr-Latn-RS"/>
        </w:rPr>
        <w:t xml:space="preserve"> животне средине буком коју производе грађевинске машине док раде. Утицај је привременог карактера. </w:t>
      </w:r>
    </w:p>
    <w:p w:rsidR="00551272" w:rsidRPr="00551272" w:rsidRDefault="00551272" w:rsidP="00551272">
      <w:pPr>
        <w:autoSpaceDE w:val="0"/>
        <w:autoSpaceDN w:val="0"/>
        <w:adjustRightInd w:val="0"/>
        <w:spacing w:line="276" w:lineRule="auto"/>
        <w:jc w:val="both"/>
        <w:rPr>
          <w:rFonts w:eastAsiaTheme="minorHAnsi"/>
          <w:caps w:val="0"/>
          <w:color w:val="000000"/>
          <w:sz w:val="22"/>
          <w:szCs w:val="22"/>
          <w:lang w:val="sr-Latn-RS"/>
        </w:rPr>
      </w:pPr>
      <w:r w:rsidRPr="00551272">
        <w:rPr>
          <w:rFonts w:eastAsiaTheme="minorHAnsi"/>
          <w:caps w:val="0"/>
          <w:color w:val="000000"/>
          <w:sz w:val="22"/>
          <w:szCs w:val="22"/>
          <w:lang w:val="sr-Latn-RS"/>
        </w:rPr>
        <w:t xml:space="preserve">Нема услова за појаву вибрација (осим привремено у току изградње), а нема ни услова за промену </w:t>
      </w:r>
      <w:proofErr w:type="spellStart"/>
      <w:r w:rsidRPr="00551272">
        <w:rPr>
          <w:rFonts w:eastAsiaTheme="minorHAnsi"/>
          <w:caps w:val="0"/>
          <w:color w:val="000000"/>
          <w:sz w:val="22"/>
          <w:szCs w:val="22"/>
          <w:lang w:val="sr-Latn-RS"/>
        </w:rPr>
        <w:t>микроклиме</w:t>
      </w:r>
      <w:proofErr w:type="spellEnd"/>
      <w:r w:rsidRPr="00551272">
        <w:rPr>
          <w:rFonts w:eastAsiaTheme="minorHAnsi"/>
          <w:caps w:val="0"/>
          <w:color w:val="000000"/>
          <w:sz w:val="22"/>
          <w:szCs w:val="22"/>
          <w:lang w:val="sr-Latn-RS"/>
        </w:rPr>
        <w:t xml:space="preserve">. </w:t>
      </w:r>
    </w:p>
    <w:p w:rsidR="00551272" w:rsidRPr="00551272" w:rsidRDefault="00551272" w:rsidP="00551272">
      <w:pPr>
        <w:spacing w:line="276" w:lineRule="auto"/>
        <w:jc w:val="both"/>
        <w:rPr>
          <w:rFonts w:eastAsiaTheme="minorHAnsi"/>
          <w:caps w:val="0"/>
          <w:color w:val="000000"/>
          <w:sz w:val="22"/>
          <w:szCs w:val="22"/>
          <w:lang w:val="sr-Cyrl-RS"/>
        </w:rPr>
      </w:pPr>
      <w:r w:rsidRPr="00551272">
        <w:rPr>
          <w:rFonts w:eastAsiaTheme="minorHAnsi"/>
          <w:caps w:val="0"/>
          <w:color w:val="000000"/>
          <w:sz w:val="22"/>
          <w:szCs w:val="22"/>
          <w:lang w:val="sr-Latn-RS"/>
        </w:rPr>
        <w:t>Становништво није здравствено угрожено изградњом и експлоатацијом предметног Пројекта.</w:t>
      </w:r>
    </w:p>
    <w:p w:rsidR="00551272" w:rsidRPr="00551272" w:rsidRDefault="00551272" w:rsidP="00551272">
      <w:pPr>
        <w:spacing w:line="276" w:lineRule="auto"/>
        <w:jc w:val="both"/>
        <w:rPr>
          <w:caps w:val="0"/>
          <w:sz w:val="22"/>
          <w:szCs w:val="22"/>
          <w:lang w:val="sr-Cyrl-RS"/>
        </w:rPr>
      </w:pPr>
      <w:proofErr w:type="spellStart"/>
      <w:proofErr w:type="gramStart"/>
      <w:r w:rsidRPr="00551272">
        <w:rPr>
          <w:caps w:val="0"/>
          <w:sz w:val="22"/>
          <w:szCs w:val="22"/>
        </w:rPr>
        <w:t>Трајни</w:t>
      </w:r>
      <w:proofErr w:type="spellEnd"/>
      <w:r w:rsidRPr="00551272">
        <w:rPr>
          <w:caps w:val="0"/>
          <w:sz w:val="22"/>
          <w:szCs w:val="22"/>
        </w:rPr>
        <w:t xml:space="preserve"> </w:t>
      </w:r>
      <w:proofErr w:type="spellStart"/>
      <w:r w:rsidRPr="00551272">
        <w:rPr>
          <w:caps w:val="0"/>
          <w:sz w:val="22"/>
          <w:szCs w:val="22"/>
        </w:rPr>
        <w:t>утицаји</w:t>
      </w:r>
      <w:proofErr w:type="spellEnd"/>
      <w:r w:rsidRPr="00551272">
        <w:rPr>
          <w:caps w:val="0"/>
          <w:sz w:val="22"/>
          <w:szCs w:val="22"/>
        </w:rPr>
        <w:t xml:space="preserve"> </w:t>
      </w:r>
      <w:proofErr w:type="spellStart"/>
      <w:r w:rsidRPr="00551272">
        <w:rPr>
          <w:caps w:val="0"/>
          <w:sz w:val="22"/>
          <w:szCs w:val="22"/>
        </w:rPr>
        <w:t>који</w:t>
      </w:r>
      <w:proofErr w:type="spellEnd"/>
      <w:r w:rsidRPr="00551272">
        <w:rPr>
          <w:caps w:val="0"/>
          <w:sz w:val="22"/>
          <w:szCs w:val="22"/>
        </w:rPr>
        <w:t xml:space="preserve"> </w:t>
      </w:r>
      <w:proofErr w:type="spellStart"/>
      <w:r w:rsidRPr="00551272">
        <w:rPr>
          <w:caps w:val="0"/>
          <w:sz w:val="22"/>
          <w:szCs w:val="22"/>
        </w:rPr>
        <w:t>се</w:t>
      </w:r>
      <w:proofErr w:type="spellEnd"/>
      <w:r w:rsidRPr="00551272">
        <w:rPr>
          <w:caps w:val="0"/>
          <w:sz w:val="22"/>
          <w:szCs w:val="22"/>
        </w:rPr>
        <w:t xml:space="preserve"> </w:t>
      </w:r>
      <w:proofErr w:type="spellStart"/>
      <w:r w:rsidRPr="00551272">
        <w:rPr>
          <w:caps w:val="0"/>
          <w:sz w:val="22"/>
          <w:szCs w:val="22"/>
        </w:rPr>
        <w:t>очекују</w:t>
      </w:r>
      <w:proofErr w:type="spellEnd"/>
      <w:r w:rsidRPr="00551272">
        <w:rPr>
          <w:caps w:val="0"/>
          <w:sz w:val="22"/>
          <w:szCs w:val="22"/>
        </w:rPr>
        <w:t xml:space="preserve"> </w:t>
      </w:r>
      <w:proofErr w:type="spellStart"/>
      <w:r w:rsidRPr="00551272">
        <w:rPr>
          <w:caps w:val="0"/>
          <w:sz w:val="22"/>
          <w:szCs w:val="22"/>
        </w:rPr>
        <w:t>су</w:t>
      </w:r>
      <w:proofErr w:type="spellEnd"/>
      <w:r w:rsidRPr="00551272">
        <w:rPr>
          <w:caps w:val="0"/>
          <w:sz w:val="22"/>
          <w:szCs w:val="22"/>
        </w:rPr>
        <w:t xml:space="preserve"> </w:t>
      </w:r>
      <w:proofErr w:type="spellStart"/>
      <w:r w:rsidRPr="00551272">
        <w:rPr>
          <w:caps w:val="0"/>
          <w:sz w:val="22"/>
          <w:szCs w:val="22"/>
        </w:rPr>
        <w:t>позитивни</w:t>
      </w:r>
      <w:proofErr w:type="spellEnd"/>
      <w:r w:rsidRPr="00551272">
        <w:rPr>
          <w:caps w:val="0"/>
          <w:sz w:val="22"/>
          <w:szCs w:val="22"/>
        </w:rPr>
        <w:t xml:space="preserve"> и </w:t>
      </w:r>
      <w:proofErr w:type="spellStart"/>
      <w:r w:rsidRPr="00551272">
        <w:rPr>
          <w:caps w:val="0"/>
          <w:sz w:val="22"/>
          <w:szCs w:val="22"/>
        </w:rPr>
        <w:t>односе</w:t>
      </w:r>
      <w:proofErr w:type="spellEnd"/>
      <w:r w:rsidRPr="00551272">
        <w:rPr>
          <w:caps w:val="0"/>
          <w:sz w:val="22"/>
          <w:szCs w:val="22"/>
        </w:rPr>
        <w:t xml:space="preserve"> </w:t>
      </w:r>
      <w:proofErr w:type="spellStart"/>
      <w:r w:rsidRPr="00551272">
        <w:rPr>
          <w:caps w:val="0"/>
          <w:sz w:val="22"/>
          <w:szCs w:val="22"/>
        </w:rPr>
        <w:t>се</w:t>
      </w:r>
      <w:proofErr w:type="spellEnd"/>
      <w:r w:rsidRPr="00551272">
        <w:rPr>
          <w:caps w:val="0"/>
          <w:sz w:val="22"/>
          <w:szCs w:val="22"/>
        </w:rPr>
        <w:t xml:space="preserve"> </w:t>
      </w:r>
      <w:proofErr w:type="spellStart"/>
      <w:r w:rsidRPr="00551272">
        <w:rPr>
          <w:caps w:val="0"/>
          <w:sz w:val="22"/>
          <w:szCs w:val="22"/>
        </w:rPr>
        <w:t>на</w:t>
      </w:r>
      <w:proofErr w:type="spellEnd"/>
      <w:r w:rsidRPr="00551272">
        <w:rPr>
          <w:caps w:val="0"/>
          <w:sz w:val="22"/>
          <w:szCs w:val="22"/>
        </w:rPr>
        <w:t xml:space="preserve"> </w:t>
      </w:r>
      <w:proofErr w:type="spellStart"/>
      <w:r w:rsidRPr="00551272">
        <w:rPr>
          <w:caps w:val="0"/>
          <w:sz w:val="22"/>
          <w:szCs w:val="22"/>
        </w:rPr>
        <w:t>побољшање</w:t>
      </w:r>
      <w:proofErr w:type="spellEnd"/>
      <w:r w:rsidRPr="00551272">
        <w:rPr>
          <w:caps w:val="0"/>
          <w:sz w:val="22"/>
          <w:szCs w:val="22"/>
        </w:rPr>
        <w:t xml:space="preserve"> </w:t>
      </w:r>
      <w:proofErr w:type="spellStart"/>
      <w:r w:rsidRPr="00551272">
        <w:rPr>
          <w:caps w:val="0"/>
          <w:sz w:val="22"/>
          <w:szCs w:val="22"/>
        </w:rPr>
        <w:t>квалитета</w:t>
      </w:r>
      <w:proofErr w:type="spellEnd"/>
      <w:r w:rsidRPr="00551272">
        <w:rPr>
          <w:caps w:val="0"/>
          <w:sz w:val="22"/>
          <w:szCs w:val="22"/>
        </w:rPr>
        <w:t xml:space="preserve"> </w:t>
      </w:r>
      <w:r w:rsidRPr="00551272">
        <w:rPr>
          <w:caps w:val="0"/>
          <w:sz w:val="22"/>
          <w:szCs w:val="22"/>
          <w:lang w:val="sr-Cyrl-RS"/>
        </w:rPr>
        <w:t>саобраћајних токова, услед</w:t>
      </w:r>
      <w:r w:rsidRPr="00551272">
        <w:rPr>
          <w:caps w:val="0"/>
          <w:sz w:val="22"/>
          <w:szCs w:val="22"/>
        </w:rPr>
        <w:t xml:space="preserve"> </w:t>
      </w:r>
      <w:proofErr w:type="spellStart"/>
      <w:r w:rsidRPr="00551272">
        <w:rPr>
          <w:caps w:val="0"/>
          <w:sz w:val="22"/>
          <w:szCs w:val="22"/>
        </w:rPr>
        <w:t>олакшан</w:t>
      </w:r>
      <w:proofErr w:type="spellEnd"/>
      <w:r w:rsidRPr="00551272">
        <w:rPr>
          <w:caps w:val="0"/>
          <w:sz w:val="22"/>
          <w:szCs w:val="22"/>
          <w:lang w:val="sr-Cyrl-RS"/>
        </w:rPr>
        <w:t>е</w:t>
      </w:r>
      <w:r w:rsidRPr="00551272">
        <w:rPr>
          <w:caps w:val="0"/>
          <w:sz w:val="22"/>
          <w:szCs w:val="22"/>
        </w:rPr>
        <w:t xml:space="preserve"> </w:t>
      </w:r>
      <w:proofErr w:type="spellStart"/>
      <w:r w:rsidRPr="00551272">
        <w:rPr>
          <w:caps w:val="0"/>
          <w:sz w:val="22"/>
          <w:szCs w:val="22"/>
        </w:rPr>
        <w:t>саобраћајн</w:t>
      </w:r>
      <w:proofErr w:type="spellEnd"/>
      <w:r w:rsidRPr="00551272">
        <w:rPr>
          <w:caps w:val="0"/>
          <w:sz w:val="22"/>
          <w:szCs w:val="22"/>
          <w:lang w:val="sr-Cyrl-RS"/>
        </w:rPr>
        <w:t>е</w:t>
      </w:r>
      <w:r w:rsidRPr="00551272">
        <w:rPr>
          <w:caps w:val="0"/>
          <w:sz w:val="22"/>
          <w:szCs w:val="22"/>
        </w:rPr>
        <w:t xml:space="preserve"> </w:t>
      </w:r>
      <w:proofErr w:type="spellStart"/>
      <w:r w:rsidRPr="00551272">
        <w:rPr>
          <w:caps w:val="0"/>
          <w:sz w:val="22"/>
          <w:szCs w:val="22"/>
        </w:rPr>
        <w:t>комуникациј</w:t>
      </w:r>
      <w:proofErr w:type="spellEnd"/>
      <w:r w:rsidRPr="00551272">
        <w:rPr>
          <w:caps w:val="0"/>
          <w:sz w:val="22"/>
          <w:szCs w:val="22"/>
          <w:lang w:val="sr-Cyrl-RS"/>
        </w:rPr>
        <w:t>е.</w:t>
      </w:r>
      <w:proofErr w:type="gramEnd"/>
    </w:p>
    <w:p w:rsidR="00732080" w:rsidRPr="00551272" w:rsidRDefault="00732080" w:rsidP="00551272">
      <w:pPr>
        <w:spacing w:line="276" w:lineRule="auto"/>
        <w:jc w:val="both"/>
        <w:rPr>
          <w:caps w:val="0"/>
          <w:sz w:val="22"/>
          <w:szCs w:val="22"/>
          <w:lang w:val="sr-Cyrl-CS"/>
        </w:rPr>
      </w:pPr>
      <w:r w:rsidRPr="00551272">
        <w:rPr>
          <w:caps w:val="0"/>
          <w:sz w:val="22"/>
          <w:szCs w:val="22"/>
          <w:lang w:val="sr-Cyrl-CS"/>
        </w:rPr>
        <w:t>Поступак рада и концепција Пројекта не подразумева технолошки процес. Процедура је једноставна и своди се на одвијање путничког и теретног саобраћаја. Утицаји су у директној зависности од интензитета одвијања саобраћаја. Сложених утицаја нема.</w:t>
      </w:r>
    </w:p>
    <w:p w:rsidR="00A05049" w:rsidRDefault="00A05049" w:rsidP="00732080">
      <w:pPr>
        <w:spacing w:line="276" w:lineRule="auto"/>
        <w:jc w:val="both"/>
        <w:rPr>
          <w:caps w:val="0"/>
          <w:sz w:val="22"/>
          <w:szCs w:val="22"/>
          <w:lang w:val="sr-Cyrl-CS"/>
        </w:rPr>
      </w:pPr>
    </w:p>
    <w:p w:rsidR="00A05049" w:rsidRPr="00A05049" w:rsidRDefault="00A05049" w:rsidP="00732080">
      <w:pPr>
        <w:spacing w:line="276" w:lineRule="auto"/>
        <w:jc w:val="both"/>
        <w:rPr>
          <w:b/>
          <w:caps w:val="0"/>
          <w:sz w:val="22"/>
          <w:szCs w:val="22"/>
          <w:lang w:val="sr-Cyrl-CS"/>
        </w:rPr>
      </w:pPr>
      <w:r w:rsidRPr="00A05049">
        <w:rPr>
          <w:b/>
          <w:caps w:val="0"/>
          <w:sz w:val="22"/>
          <w:szCs w:val="22"/>
          <w:lang w:val="sr-Cyrl-CS"/>
        </w:rPr>
        <w:t>г) вероватноћа утицаја</w:t>
      </w:r>
    </w:p>
    <w:p w:rsidR="00732080" w:rsidRPr="005727BD" w:rsidRDefault="00732080" w:rsidP="00732080">
      <w:pPr>
        <w:jc w:val="both"/>
        <w:rPr>
          <w:b/>
          <w:bCs/>
          <w:sz w:val="10"/>
          <w:szCs w:val="10"/>
          <w:lang w:val="ru-RU"/>
        </w:rPr>
      </w:pPr>
    </w:p>
    <w:p w:rsidR="00732080" w:rsidRDefault="00732080" w:rsidP="00732080">
      <w:pPr>
        <w:spacing w:line="276" w:lineRule="auto"/>
        <w:jc w:val="both"/>
        <w:rPr>
          <w:rFonts w:eastAsia="Arial Unicode MS"/>
          <w:caps w:val="0"/>
          <w:sz w:val="22"/>
          <w:szCs w:val="22"/>
          <w:lang w:val="sr-Cyrl-RS"/>
        </w:rPr>
      </w:pPr>
      <w:r w:rsidRPr="0007236D">
        <w:rPr>
          <w:sz w:val="22"/>
          <w:lang w:val="sr-Cyrl-CS"/>
        </w:rPr>
        <w:t>П</w:t>
      </w:r>
      <w:proofErr w:type="spellStart"/>
      <w:r w:rsidRPr="0007236D">
        <w:rPr>
          <w:caps w:val="0"/>
          <w:sz w:val="22"/>
          <w:lang w:val="sr-Latn-CS"/>
        </w:rPr>
        <w:t>роцена</w:t>
      </w:r>
      <w:proofErr w:type="spellEnd"/>
      <w:r w:rsidRPr="0007236D">
        <w:rPr>
          <w:caps w:val="0"/>
          <w:sz w:val="22"/>
          <w:lang w:val="sr-Latn-CS"/>
        </w:rPr>
        <w:t xml:space="preserve"> вероватноће, интензитета и потенцијалне штете по животну средину морају се извршити на основу процене могућих удеса, тока и исхода </w:t>
      </w:r>
      <w:proofErr w:type="spellStart"/>
      <w:r w:rsidRPr="0007236D">
        <w:rPr>
          <w:caps w:val="0"/>
          <w:sz w:val="22"/>
          <w:lang w:val="sr-Latn-CS"/>
        </w:rPr>
        <w:t>акцидента</w:t>
      </w:r>
      <w:proofErr w:type="spellEnd"/>
      <w:r w:rsidRPr="0007236D">
        <w:rPr>
          <w:caps w:val="0"/>
          <w:sz w:val="22"/>
          <w:lang w:val="sr-Latn-CS"/>
        </w:rPr>
        <w:t>.</w:t>
      </w:r>
      <w:r>
        <w:rPr>
          <w:caps w:val="0"/>
          <w:sz w:val="22"/>
          <w:lang w:val="sr-Cyrl-RS"/>
        </w:rPr>
        <w:t xml:space="preserve"> </w:t>
      </w:r>
      <w:proofErr w:type="spellStart"/>
      <w:r w:rsidRPr="0007236D">
        <w:rPr>
          <w:rFonts w:eastAsia="Arial Unicode MS"/>
          <w:caps w:val="0"/>
          <w:sz w:val="22"/>
          <w:szCs w:val="22"/>
          <w:lang w:val="sr-Latn-CS"/>
        </w:rPr>
        <w:t>Акциденти</w:t>
      </w:r>
      <w:proofErr w:type="spellEnd"/>
      <w:r w:rsidRPr="0007236D">
        <w:rPr>
          <w:rFonts w:eastAsia="Arial Unicode MS"/>
          <w:caps w:val="0"/>
          <w:sz w:val="22"/>
          <w:szCs w:val="22"/>
          <w:lang w:val="sr-Latn-CS"/>
        </w:rPr>
        <w:t xml:space="preserve"> на </w:t>
      </w:r>
      <w:r w:rsidRPr="0007236D">
        <w:rPr>
          <w:rFonts w:eastAsia="Arial Unicode MS"/>
          <w:caps w:val="0"/>
          <w:sz w:val="22"/>
          <w:szCs w:val="22"/>
          <w:lang w:val="sr-Cyrl-RS"/>
        </w:rPr>
        <w:t xml:space="preserve">предметном </w:t>
      </w:r>
      <w:r w:rsidRPr="0007236D">
        <w:rPr>
          <w:rFonts w:eastAsia="Arial Unicode MS"/>
          <w:caps w:val="0"/>
          <w:sz w:val="22"/>
          <w:szCs w:val="22"/>
          <w:lang w:val="sr-Latn-CS"/>
        </w:rPr>
        <w:t>подручју могу се јавити у виду саобраћајних незгода и хаварија на теретним друмским возилима која превозе опасне материје</w:t>
      </w:r>
      <w:r w:rsidRPr="0007236D">
        <w:rPr>
          <w:rFonts w:eastAsia="Arial Unicode MS"/>
          <w:caps w:val="0"/>
          <w:sz w:val="22"/>
          <w:szCs w:val="22"/>
          <w:lang w:val="sr-Cyrl-RS"/>
        </w:rPr>
        <w:t xml:space="preserve">, </w:t>
      </w:r>
      <w:r w:rsidRPr="0007236D">
        <w:rPr>
          <w:rFonts w:eastAsia="Arial Unicode MS"/>
          <w:caps w:val="0"/>
          <w:sz w:val="22"/>
          <w:szCs w:val="22"/>
          <w:lang w:val="sr-Latn-CS"/>
        </w:rPr>
        <w:t>и не могу се предвидети.</w:t>
      </w:r>
    </w:p>
    <w:p w:rsidR="00551272" w:rsidRDefault="00BE3F63" w:rsidP="00BE3F63">
      <w:pPr>
        <w:spacing w:line="276" w:lineRule="auto"/>
        <w:jc w:val="both"/>
        <w:rPr>
          <w:rFonts w:eastAsia="Arial Unicode MS"/>
          <w:caps w:val="0"/>
          <w:sz w:val="22"/>
          <w:szCs w:val="22"/>
          <w:lang w:val="sr-Cyrl-RS"/>
        </w:rPr>
      </w:pPr>
      <w:r w:rsidRPr="00BE3F63">
        <w:rPr>
          <w:rFonts w:ascii="Times New Roman" w:eastAsiaTheme="minorHAnsi" w:hAnsi="Times New Roman" w:cs="Times New Roman"/>
          <w:caps w:val="0"/>
          <w:color w:val="000000"/>
          <w:sz w:val="23"/>
          <w:szCs w:val="23"/>
          <w:lang w:val="sr-Latn-RS"/>
        </w:rPr>
        <w:t>.</w:t>
      </w:r>
    </w:p>
    <w:p w:rsidR="00A05049" w:rsidRPr="00551272" w:rsidRDefault="00A05049" w:rsidP="00956E76">
      <w:pPr>
        <w:spacing w:line="276" w:lineRule="auto"/>
        <w:jc w:val="both"/>
        <w:rPr>
          <w:b/>
          <w:caps w:val="0"/>
          <w:sz w:val="22"/>
          <w:lang w:val="sr-Cyrl-RS"/>
        </w:rPr>
      </w:pPr>
      <w:r w:rsidRPr="00551272">
        <w:rPr>
          <w:rFonts w:eastAsia="Arial Unicode MS"/>
          <w:b/>
          <w:caps w:val="0"/>
          <w:sz w:val="22"/>
          <w:szCs w:val="22"/>
          <w:lang w:val="sr-Cyrl-RS"/>
        </w:rPr>
        <w:t xml:space="preserve">д) </w:t>
      </w:r>
      <w:r w:rsidR="00551272" w:rsidRPr="00551272">
        <w:rPr>
          <w:rFonts w:eastAsia="Arial Unicode MS"/>
          <w:b/>
          <w:caps w:val="0"/>
          <w:sz w:val="22"/>
          <w:szCs w:val="22"/>
          <w:lang w:val="sr-Cyrl-RS"/>
        </w:rPr>
        <w:t>трајање, учесталост и вероватноћа понављања утицаја</w:t>
      </w:r>
    </w:p>
    <w:p w:rsidR="00732080" w:rsidRPr="00A05049" w:rsidRDefault="00732080" w:rsidP="00732080">
      <w:pPr>
        <w:jc w:val="both"/>
        <w:rPr>
          <w:b/>
          <w:caps w:val="0"/>
          <w:sz w:val="10"/>
          <w:szCs w:val="10"/>
          <w:lang w:val="sr-Cyrl-CS"/>
        </w:rPr>
      </w:pPr>
    </w:p>
    <w:p w:rsidR="00732080" w:rsidRPr="005727BD" w:rsidRDefault="00732080" w:rsidP="00732080">
      <w:pPr>
        <w:spacing w:line="276" w:lineRule="auto"/>
        <w:jc w:val="both"/>
        <w:rPr>
          <w:caps w:val="0"/>
          <w:sz w:val="22"/>
          <w:lang w:val="sr-Cyrl-CS"/>
        </w:rPr>
      </w:pPr>
      <w:r w:rsidRPr="0007236D">
        <w:rPr>
          <w:caps w:val="0"/>
          <w:sz w:val="22"/>
          <w:lang w:val="sr-Cyrl-CS"/>
        </w:rPr>
        <w:t>Утицаји који се јављају у току изградње пројекта су тренутни и иреверзибилни.</w:t>
      </w:r>
      <w:r>
        <w:rPr>
          <w:caps w:val="0"/>
          <w:sz w:val="22"/>
          <w:lang w:val="sr-Cyrl-CS"/>
        </w:rPr>
        <w:t xml:space="preserve"> </w:t>
      </w:r>
      <w:r w:rsidRPr="0007236D">
        <w:rPr>
          <w:caps w:val="0"/>
          <w:sz w:val="22"/>
          <w:szCs w:val="22"/>
          <w:lang w:val="sr-Cyrl-CS"/>
        </w:rPr>
        <w:t xml:space="preserve">Утицаји током редовног „рада“ Пројекта ће се јављати свакодневно, са различитим интензитетом у зависности од интензитета одвијања саобраћаја. </w:t>
      </w:r>
      <w:r w:rsidRPr="0007236D">
        <w:rPr>
          <w:caps w:val="0"/>
          <w:sz w:val="22"/>
          <w:lang w:val="sr-Cyrl-CS"/>
        </w:rPr>
        <w:t>Ови утицаји имају карактеристику понављања.</w:t>
      </w:r>
    </w:p>
    <w:p w:rsidR="00732080" w:rsidRDefault="00732080"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Default="0054624E" w:rsidP="007A7BA1">
      <w:pPr>
        <w:spacing w:line="100" w:lineRule="atLeast"/>
        <w:jc w:val="both"/>
        <w:rPr>
          <w:b/>
          <w:bCs/>
          <w:caps w:val="0"/>
          <w:color w:val="FF0000"/>
          <w:sz w:val="22"/>
          <w:szCs w:val="22"/>
          <w:lang w:val="sr-Latn-RS"/>
        </w:rPr>
      </w:pPr>
    </w:p>
    <w:p w:rsidR="0054624E" w:rsidRPr="0054624E" w:rsidRDefault="0054624E" w:rsidP="007A7BA1">
      <w:pPr>
        <w:spacing w:line="100" w:lineRule="atLeast"/>
        <w:jc w:val="both"/>
        <w:rPr>
          <w:b/>
          <w:bCs/>
          <w:caps w:val="0"/>
          <w:color w:val="FF0000"/>
          <w:sz w:val="22"/>
          <w:szCs w:val="22"/>
          <w:lang w:val="sr-Latn-RS"/>
        </w:rPr>
      </w:pPr>
    </w:p>
    <w:p w:rsidR="00B80CF0" w:rsidRDefault="00B80CF0" w:rsidP="007A7BA1">
      <w:pPr>
        <w:spacing w:line="100" w:lineRule="atLeast"/>
        <w:jc w:val="both"/>
        <w:rPr>
          <w:b/>
          <w:bCs/>
          <w:caps w:val="0"/>
          <w:color w:val="FF0000"/>
          <w:sz w:val="22"/>
          <w:szCs w:val="22"/>
          <w:lang w:val="sr-Cyrl-CS"/>
        </w:rPr>
      </w:pPr>
    </w:p>
    <w:p w:rsidR="00B80CF0" w:rsidRPr="00B00178" w:rsidRDefault="00DD410D" w:rsidP="00B80CF0">
      <w:pPr>
        <w:jc w:val="both"/>
        <w:rPr>
          <w:b/>
          <w:bCs/>
          <w:caps w:val="0"/>
          <w:sz w:val="22"/>
          <w:szCs w:val="22"/>
          <w:lang w:val="sr-Cyrl-CS"/>
        </w:rPr>
      </w:pPr>
      <w:r w:rsidRPr="00B00178">
        <w:rPr>
          <w:b/>
          <w:bCs/>
          <w:caps w:val="0"/>
          <w:sz w:val="22"/>
          <w:szCs w:val="22"/>
          <w:lang w:val="sr-Cyrl-CS"/>
        </w:rPr>
        <w:t>7</w:t>
      </w:r>
      <w:r w:rsidRPr="00B00178">
        <w:rPr>
          <w:b/>
          <w:bCs/>
          <w:caps w:val="0"/>
          <w:sz w:val="22"/>
          <w:szCs w:val="22"/>
          <w:lang w:val="sr-Cyrl-CS"/>
        </w:rPr>
        <w:tab/>
        <w:t>ОПИС МЕРА ПРЕДВИЂЕНИХ</w:t>
      </w:r>
      <w:r w:rsidR="00B80CF0" w:rsidRPr="00B00178">
        <w:rPr>
          <w:b/>
          <w:bCs/>
          <w:caps w:val="0"/>
          <w:sz w:val="22"/>
          <w:szCs w:val="22"/>
          <w:lang w:val="sr-Cyrl-CS"/>
        </w:rPr>
        <w:t xml:space="preserve"> У ЦИЉУ СПРЕЧАВАЊА, СМАЊЕЊА И ОТКЛАЊАЊА ЗНАЧАЈНИХ ШТЕТНИХ УТИЦАЈА</w:t>
      </w:r>
    </w:p>
    <w:p w:rsidR="007A7BA1" w:rsidRPr="00A01E1B" w:rsidRDefault="00B80CF0" w:rsidP="007A7BA1">
      <w:pPr>
        <w:spacing w:line="100" w:lineRule="atLeast"/>
        <w:jc w:val="both"/>
        <w:rPr>
          <w:b/>
          <w:bCs/>
          <w:caps w:val="0"/>
          <w:sz w:val="22"/>
          <w:szCs w:val="22"/>
          <w:lang w:val="sr-Cyrl-CS"/>
        </w:rPr>
      </w:pPr>
      <w:r w:rsidRPr="00A01E1B">
        <w:rPr>
          <w:b/>
          <w:bCs/>
          <w:caps w:val="0"/>
          <w:sz w:val="22"/>
          <w:szCs w:val="22"/>
          <w:lang w:val="sr-Cyrl-CS"/>
        </w:rPr>
        <w:tab/>
      </w:r>
    </w:p>
    <w:p w:rsidR="009572BA" w:rsidRPr="00A01E1B" w:rsidRDefault="009572BA" w:rsidP="009572BA">
      <w:pPr>
        <w:pStyle w:val="Teloteksta2"/>
        <w:spacing w:line="276" w:lineRule="auto"/>
        <w:rPr>
          <w:rFonts w:ascii="Arial" w:hAnsi="Arial"/>
          <w:lang w:val="sr-Cyrl-CS"/>
        </w:rPr>
      </w:pPr>
      <w:r w:rsidRPr="00A01E1B">
        <w:rPr>
          <w:rFonts w:ascii="Arial" w:hAnsi="Arial"/>
          <w:lang w:val="sr-Cyrl-CS"/>
        </w:rPr>
        <w:t>Евидентирано је да могући утицаји могу настати:</w:t>
      </w:r>
    </w:p>
    <w:p w:rsidR="009572BA" w:rsidRPr="009471F2" w:rsidRDefault="009572BA" w:rsidP="000278F9">
      <w:pPr>
        <w:numPr>
          <w:ilvl w:val="0"/>
          <w:numId w:val="1"/>
        </w:numPr>
        <w:tabs>
          <w:tab w:val="left" w:pos="375"/>
        </w:tabs>
        <w:spacing w:line="276" w:lineRule="auto"/>
        <w:jc w:val="both"/>
        <w:rPr>
          <w:sz w:val="22"/>
          <w:lang w:val="ru-RU"/>
        </w:rPr>
      </w:pPr>
      <w:r w:rsidRPr="009471F2">
        <w:rPr>
          <w:caps w:val="0"/>
          <w:sz w:val="22"/>
          <w:lang w:val="ru-RU"/>
        </w:rPr>
        <w:t xml:space="preserve">у фази уређивања локације и </w:t>
      </w:r>
      <w:r w:rsidRPr="009471F2">
        <w:rPr>
          <w:caps w:val="0"/>
          <w:sz w:val="22"/>
          <w:lang w:val="sr-Cyrl-CS"/>
        </w:rPr>
        <w:t>изградње</w:t>
      </w:r>
      <w:r w:rsidRPr="009471F2">
        <w:rPr>
          <w:caps w:val="0"/>
          <w:sz w:val="22"/>
          <w:lang w:val="ru-RU"/>
        </w:rPr>
        <w:t xml:space="preserve"> објекта,</w:t>
      </w:r>
    </w:p>
    <w:p w:rsidR="009572BA" w:rsidRPr="009471F2" w:rsidRDefault="009572BA" w:rsidP="000278F9">
      <w:pPr>
        <w:numPr>
          <w:ilvl w:val="0"/>
          <w:numId w:val="1"/>
        </w:numPr>
        <w:tabs>
          <w:tab w:val="left" w:pos="375"/>
        </w:tabs>
        <w:spacing w:line="276" w:lineRule="auto"/>
        <w:jc w:val="both"/>
        <w:rPr>
          <w:sz w:val="22"/>
          <w:lang w:val="ru-RU"/>
        </w:rPr>
      </w:pPr>
      <w:r w:rsidRPr="009471F2">
        <w:rPr>
          <w:caps w:val="0"/>
          <w:sz w:val="22"/>
          <w:lang w:val="ru-RU"/>
        </w:rPr>
        <w:t xml:space="preserve">у фази редовног рада као и </w:t>
      </w:r>
    </w:p>
    <w:p w:rsidR="009572BA" w:rsidRPr="009471F2" w:rsidRDefault="009572BA" w:rsidP="000278F9">
      <w:pPr>
        <w:numPr>
          <w:ilvl w:val="0"/>
          <w:numId w:val="1"/>
        </w:numPr>
        <w:tabs>
          <w:tab w:val="left" w:pos="375"/>
        </w:tabs>
        <w:spacing w:line="276" w:lineRule="auto"/>
        <w:jc w:val="both"/>
        <w:rPr>
          <w:sz w:val="22"/>
          <w:lang w:val="ru-RU"/>
        </w:rPr>
      </w:pPr>
      <w:r w:rsidRPr="009471F2">
        <w:rPr>
          <w:caps w:val="0"/>
          <w:sz w:val="22"/>
          <w:lang w:val="ru-RU"/>
        </w:rPr>
        <w:t>у случају удесне (акцидентне) ситуације.</w:t>
      </w:r>
    </w:p>
    <w:p w:rsidR="00E77A72" w:rsidRPr="00A01E1B" w:rsidRDefault="00E77A72" w:rsidP="00E77A72">
      <w:pPr>
        <w:pStyle w:val="Zaglavljestranice"/>
        <w:tabs>
          <w:tab w:val="clear" w:pos="4320"/>
          <w:tab w:val="clear" w:pos="8640"/>
        </w:tabs>
        <w:spacing w:line="276" w:lineRule="auto"/>
        <w:rPr>
          <w:rFonts w:ascii="Arial" w:hAnsi="Arial" w:cs="Arial"/>
          <w:b/>
          <w:lang w:val="sr-Cyrl-CS"/>
        </w:rPr>
      </w:pPr>
      <w:r w:rsidRPr="00A01E1B">
        <w:rPr>
          <w:rFonts w:ascii="Arial" w:hAnsi="Arial" w:cs="Arial"/>
          <w:sz w:val="22"/>
          <w:szCs w:val="22"/>
          <w:lang w:val="sr-Cyrl-CS"/>
        </w:rPr>
        <w:t>У фази уређења локације</w:t>
      </w:r>
      <w:r w:rsidR="009471F2">
        <w:rPr>
          <w:rFonts w:ascii="Arial" w:hAnsi="Arial" w:cs="Arial"/>
          <w:sz w:val="22"/>
          <w:szCs w:val="22"/>
          <w:lang w:val="sr-Cyrl-CS"/>
        </w:rPr>
        <w:t xml:space="preserve">, као фази експлоатације предметног Пројекта, </w:t>
      </w:r>
      <w:r w:rsidRPr="00A01E1B">
        <w:rPr>
          <w:rFonts w:ascii="Arial" w:hAnsi="Arial" w:cs="Arial"/>
          <w:sz w:val="22"/>
          <w:szCs w:val="22"/>
          <w:lang w:val="sr-Cyrl-CS"/>
        </w:rPr>
        <w:t xml:space="preserve"> морају се поштовати све мере заштите и очувања здравља и безбедности радника као и мере које се односе на заштиту животне средине.</w:t>
      </w:r>
      <w:r w:rsidRPr="00A01E1B">
        <w:rPr>
          <w:rFonts w:ascii="Arial" w:hAnsi="Arial" w:cs="Arial"/>
          <w:b/>
          <w:lang w:val="sr-Cyrl-CS"/>
        </w:rPr>
        <w:t xml:space="preserve">  </w:t>
      </w:r>
    </w:p>
    <w:p w:rsidR="00E77A72" w:rsidRPr="00A01E1B" w:rsidRDefault="00E77A72" w:rsidP="00E77A72">
      <w:pPr>
        <w:pStyle w:val="Zaglavljestranice"/>
        <w:tabs>
          <w:tab w:val="clear" w:pos="4320"/>
          <w:tab w:val="clear" w:pos="8640"/>
        </w:tabs>
        <w:spacing w:line="276" w:lineRule="auto"/>
        <w:rPr>
          <w:rFonts w:ascii="Arial" w:hAnsi="Arial" w:cs="Arial"/>
          <w:b/>
          <w:sz w:val="10"/>
          <w:szCs w:val="10"/>
          <w:lang w:val="sr-Cyrl-CS"/>
        </w:rPr>
      </w:pPr>
    </w:p>
    <w:p w:rsidR="00E77A72" w:rsidRPr="00A01E1B" w:rsidRDefault="00E77A72" w:rsidP="00E77A72">
      <w:pPr>
        <w:pStyle w:val="Zaglavljestranice"/>
        <w:tabs>
          <w:tab w:val="clear" w:pos="4320"/>
          <w:tab w:val="clear" w:pos="8640"/>
        </w:tabs>
        <w:rPr>
          <w:rFonts w:ascii="Arial" w:hAnsi="Arial" w:cs="Arial"/>
          <w:sz w:val="22"/>
          <w:szCs w:val="22"/>
          <w:lang w:val="sr-Cyrl-CS"/>
        </w:rPr>
      </w:pPr>
      <w:r w:rsidRPr="00A01E1B">
        <w:rPr>
          <w:rFonts w:ascii="Arial" w:hAnsi="Arial" w:cs="Arial"/>
          <w:i/>
          <w:sz w:val="22"/>
          <w:szCs w:val="22"/>
          <w:lang w:val="sr-Cyrl-CS"/>
        </w:rPr>
        <w:t>Законски оквир односи се на:</w:t>
      </w:r>
    </w:p>
    <w:p w:rsidR="00E77A72" w:rsidRPr="00A01E1B" w:rsidRDefault="00E77A72" w:rsidP="000278F9">
      <w:pPr>
        <w:pStyle w:val="Zaglavljestranice"/>
        <w:numPr>
          <w:ilvl w:val="0"/>
          <w:numId w:val="12"/>
        </w:numPr>
        <w:tabs>
          <w:tab w:val="clear" w:pos="4320"/>
          <w:tab w:val="clear" w:pos="8640"/>
        </w:tabs>
        <w:rPr>
          <w:rFonts w:ascii="Arial" w:hAnsi="Arial" w:cs="Arial"/>
          <w:sz w:val="22"/>
          <w:szCs w:val="22"/>
          <w:lang w:val="sr-Cyrl-CS"/>
        </w:rPr>
      </w:pPr>
      <w:r w:rsidRPr="00A01E1B">
        <w:rPr>
          <w:rFonts w:ascii="Arial" w:hAnsi="Arial" w:cs="Arial"/>
          <w:sz w:val="22"/>
          <w:szCs w:val="22"/>
          <w:lang w:val="sr-Cyrl-CS"/>
        </w:rPr>
        <w:t xml:space="preserve">Закон о заштити животне средине </w:t>
      </w:r>
      <w:r w:rsidRPr="00A01E1B">
        <w:rPr>
          <w:rFonts w:ascii="Arial" w:hAnsi="Arial" w:cs="Arial"/>
          <w:i/>
          <w:sz w:val="22"/>
          <w:szCs w:val="22"/>
          <w:lang w:val="sr-Cyrl-CS" w:eastAsia="en-US"/>
        </w:rPr>
        <w:t xml:space="preserve">(„Сл. гласник РС”, бр. 135/04, 36/09 – др. Закон, 72/09 – </w:t>
      </w:r>
      <w:proofErr w:type="spellStart"/>
      <w:r w:rsidRPr="00A01E1B">
        <w:rPr>
          <w:rFonts w:ascii="Arial" w:hAnsi="Arial" w:cs="Arial"/>
          <w:i/>
          <w:sz w:val="22"/>
          <w:szCs w:val="22"/>
          <w:lang w:val="sr-Cyrl-CS" w:eastAsia="en-US"/>
        </w:rPr>
        <w:t>др.закон</w:t>
      </w:r>
      <w:proofErr w:type="spellEnd"/>
      <w:r w:rsidRPr="00A01E1B">
        <w:rPr>
          <w:rFonts w:ascii="Arial" w:hAnsi="Arial" w:cs="Arial"/>
          <w:i/>
          <w:sz w:val="22"/>
          <w:szCs w:val="22"/>
          <w:lang w:val="sr-Cyrl-CS" w:eastAsia="en-US"/>
        </w:rPr>
        <w:t>, 43/11 – одлука УС и 14/16, 95/18-</w:t>
      </w:r>
      <w:proofErr w:type="spellStart"/>
      <w:r w:rsidRPr="00A01E1B">
        <w:rPr>
          <w:rFonts w:ascii="Arial" w:hAnsi="Arial" w:cs="Arial"/>
          <w:i/>
          <w:sz w:val="22"/>
          <w:szCs w:val="22"/>
          <w:lang w:val="sr-Cyrl-CS" w:eastAsia="en-US"/>
        </w:rPr>
        <w:t>др.закон</w:t>
      </w:r>
      <w:proofErr w:type="spellEnd"/>
      <w:r w:rsidRPr="00A01E1B">
        <w:rPr>
          <w:rFonts w:ascii="Arial" w:hAnsi="Arial" w:cs="Arial"/>
          <w:i/>
          <w:sz w:val="22"/>
          <w:szCs w:val="22"/>
          <w:lang w:val="sr-Cyrl-CS" w:eastAsia="en-US"/>
        </w:rPr>
        <w:t>)</w:t>
      </w:r>
    </w:p>
    <w:p w:rsidR="00E77A72" w:rsidRPr="00FB3CE9" w:rsidRDefault="00E77A72" w:rsidP="000278F9">
      <w:pPr>
        <w:pStyle w:val="NormalWeb"/>
        <w:widowControl/>
        <w:numPr>
          <w:ilvl w:val="0"/>
          <w:numId w:val="12"/>
        </w:numPr>
        <w:suppressAutoHyphens/>
        <w:spacing w:before="0" w:line="276" w:lineRule="auto"/>
        <w:rPr>
          <w:rFonts w:ascii="Arial" w:hAnsi="Arial" w:cs="Arial"/>
          <w:i/>
          <w:sz w:val="22"/>
          <w:szCs w:val="22"/>
          <w:lang w:val="sr-Cyrl-CS" w:eastAsia="ar-SA"/>
        </w:rPr>
      </w:pPr>
      <w:r w:rsidRPr="00A01E1B">
        <w:rPr>
          <w:rFonts w:ascii="Arial" w:hAnsi="Arial" w:cs="Arial"/>
          <w:sz w:val="22"/>
          <w:szCs w:val="22"/>
          <w:lang w:val="sr-Cyrl-CS"/>
        </w:rPr>
        <w:t xml:space="preserve">Закон о безбедности и здрављу на раду </w:t>
      </w:r>
      <w:r w:rsidRPr="00A01E1B">
        <w:rPr>
          <w:rFonts w:ascii="Arial" w:hAnsi="Arial" w:cs="Arial"/>
          <w:i/>
          <w:iCs/>
          <w:sz w:val="22"/>
          <w:szCs w:val="22"/>
          <w:lang w:val="ru-RU" w:eastAsia="ar-SA"/>
        </w:rPr>
        <w:t xml:space="preserve">(„Сл. гласник РС”, бр. 101/05, 91/15, </w:t>
      </w:r>
      <w:r w:rsidRPr="00FB3CE9">
        <w:rPr>
          <w:rFonts w:ascii="Arial" w:hAnsi="Arial" w:cs="Arial"/>
          <w:i/>
          <w:iCs/>
          <w:sz w:val="22"/>
          <w:szCs w:val="22"/>
          <w:lang w:val="ru-RU" w:eastAsia="ar-SA"/>
        </w:rPr>
        <w:t>113/17 – др.закон)</w:t>
      </w:r>
    </w:p>
    <w:p w:rsidR="00FB3CE9" w:rsidRPr="00FB3CE9" w:rsidRDefault="00FB3CE9" w:rsidP="000278F9">
      <w:pPr>
        <w:numPr>
          <w:ilvl w:val="0"/>
          <w:numId w:val="12"/>
        </w:numPr>
        <w:suppressAutoHyphens/>
        <w:spacing w:line="276" w:lineRule="auto"/>
        <w:jc w:val="both"/>
        <w:rPr>
          <w:rFonts w:eastAsia="Arial Unicode MS"/>
          <w:caps w:val="0"/>
          <w:sz w:val="22"/>
          <w:szCs w:val="22"/>
          <w:lang w:val="sr-Cyrl-CS" w:eastAsia="ar-SA"/>
        </w:rPr>
      </w:pPr>
      <w:r w:rsidRPr="00FB3CE9">
        <w:rPr>
          <w:rFonts w:eastAsia="Arial Unicode MS"/>
          <w:caps w:val="0"/>
          <w:sz w:val="22"/>
          <w:szCs w:val="22"/>
          <w:lang w:val="sr-Cyrl-CS"/>
        </w:rPr>
        <w:t xml:space="preserve">Закона о заштити ваздуха </w:t>
      </w:r>
      <w:r w:rsidRPr="00FB3CE9">
        <w:rPr>
          <w:rFonts w:eastAsia="Arial Unicode MS"/>
          <w:i/>
          <w:caps w:val="0"/>
          <w:sz w:val="22"/>
          <w:szCs w:val="22"/>
          <w:lang w:val="sr-Cyrl-CS"/>
        </w:rPr>
        <w:t>(„Сл. гласник РС", бр. 36/2009, 10/13</w:t>
      </w:r>
      <w:r w:rsidR="00D92246">
        <w:rPr>
          <w:rFonts w:eastAsia="Arial Unicode MS"/>
          <w:i/>
          <w:caps w:val="0"/>
          <w:sz w:val="22"/>
          <w:szCs w:val="22"/>
          <w:lang w:val="sr-Latn-RS"/>
        </w:rPr>
        <w:t xml:space="preserve"> </w:t>
      </w:r>
      <w:r w:rsidR="00D92246">
        <w:rPr>
          <w:rFonts w:eastAsia="Arial Unicode MS"/>
          <w:i/>
          <w:caps w:val="0"/>
          <w:sz w:val="22"/>
          <w:szCs w:val="22"/>
          <w:lang w:val="sr-Cyrl-RS"/>
        </w:rPr>
        <w:t>и 26/21-</w:t>
      </w:r>
      <w:proofErr w:type="spellStart"/>
      <w:r w:rsidR="00D92246">
        <w:rPr>
          <w:rFonts w:eastAsia="Arial Unicode MS"/>
          <w:i/>
          <w:caps w:val="0"/>
          <w:sz w:val="22"/>
          <w:szCs w:val="22"/>
          <w:lang w:val="sr-Cyrl-RS"/>
        </w:rPr>
        <w:t>др.закон</w:t>
      </w:r>
      <w:proofErr w:type="spellEnd"/>
      <w:r w:rsidRPr="00FB3CE9">
        <w:rPr>
          <w:rFonts w:eastAsia="Arial Unicode MS"/>
          <w:i/>
          <w:caps w:val="0"/>
          <w:sz w:val="22"/>
          <w:szCs w:val="22"/>
          <w:lang w:val="sr-Cyrl-CS"/>
        </w:rPr>
        <w:t>)</w:t>
      </w:r>
    </w:p>
    <w:p w:rsidR="00FB3CE9" w:rsidRPr="00FB3CE9" w:rsidRDefault="00FB3CE9" w:rsidP="000278F9">
      <w:pPr>
        <w:pStyle w:val="Zaglavljestranice"/>
        <w:numPr>
          <w:ilvl w:val="0"/>
          <w:numId w:val="12"/>
        </w:numPr>
        <w:tabs>
          <w:tab w:val="clear" w:pos="4320"/>
          <w:tab w:val="clear" w:pos="8640"/>
        </w:tabs>
        <w:spacing w:line="276" w:lineRule="auto"/>
        <w:jc w:val="both"/>
        <w:rPr>
          <w:rFonts w:ascii="Arial" w:hAnsi="Arial" w:cs="Arial"/>
          <w:i/>
          <w:sz w:val="22"/>
          <w:szCs w:val="22"/>
          <w:lang w:val="sr-Cyrl-CS" w:eastAsia="en-US"/>
        </w:rPr>
      </w:pPr>
      <w:r w:rsidRPr="00FB3CE9">
        <w:rPr>
          <w:rFonts w:ascii="Arial" w:hAnsi="Arial" w:cs="Arial"/>
          <w:sz w:val="22"/>
          <w:szCs w:val="22"/>
          <w:lang w:val="sr-Cyrl-CS" w:eastAsia="en-US"/>
        </w:rPr>
        <w:t xml:space="preserve">Закон о водама </w:t>
      </w:r>
      <w:r w:rsidRPr="00FB3CE9">
        <w:rPr>
          <w:rFonts w:ascii="Arial" w:hAnsi="Arial" w:cs="Arial"/>
          <w:i/>
          <w:sz w:val="22"/>
          <w:szCs w:val="22"/>
          <w:lang w:val="sr-Cyrl-CS" w:eastAsia="en-US"/>
        </w:rPr>
        <w:t xml:space="preserve">(„Сл. гласник РС”, бр. 30/10, 93/12, 101/16, </w:t>
      </w:r>
      <w:r w:rsidR="00247056">
        <w:rPr>
          <w:rFonts w:ascii="Arial" w:hAnsi="Arial" w:cs="Arial"/>
          <w:i/>
          <w:sz w:val="22"/>
          <w:szCs w:val="22"/>
          <w:lang w:val="sr-Cyrl-CS" w:eastAsia="en-US"/>
        </w:rPr>
        <w:t xml:space="preserve">95/18 и </w:t>
      </w:r>
      <w:r w:rsidRPr="00FB3CE9">
        <w:rPr>
          <w:rFonts w:ascii="Arial" w:hAnsi="Arial" w:cs="Arial"/>
          <w:i/>
          <w:sz w:val="22"/>
          <w:szCs w:val="22"/>
          <w:lang w:val="sr-Cyrl-CS" w:eastAsia="en-US"/>
        </w:rPr>
        <w:t>95/18-</w:t>
      </w:r>
      <w:proofErr w:type="spellStart"/>
      <w:r w:rsidRPr="00FB3CE9">
        <w:rPr>
          <w:rFonts w:ascii="Arial" w:hAnsi="Arial" w:cs="Arial"/>
          <w:i/>
          <w:sz w:val="22"/>
          <w:szCs w:val="22"/>
          <w:lang w:val="sr-Cyrl-CS" w:eastAsia="en-US"/>
        </w:rPr>
        <w:t>др.закон</w:t>
      </w:r>
      <w:proofErr w:type="spellEnd"/>
      <w:r w:rsidRPr="00FB3CE9">
        <w:rPr>
          <w:rFonts w:ascii="Arial" w:hAnsi="Arial" w:cs="Arial"/>
          <w:i/>
          <w:sz w:val="22"/>
          <w:szCs w:val="22"/>
          <w:lang w:val="sr-Cyrl-CS" w:eastAsia="en-US"/>
        </w:rPr>
        <w:t>)</w:t>
      </w:r>
    </w:p>
    <w:p w:rsidR="00FB3CE9" w:rsidRPr="00FB3CE9" w:rsidRDefault="00FB3CE9" w:rsidP="000278F9">
      <w:pPr>
        <w:pStyle w:val="Zaglavljestranice"/>
        <w:numPr>
          <w:ilvl w:val="0"/>
          <w:numId w:val="12"/>
        </w:numPr>
        <w:tabs>
          <w:tab w:val="clear" w:pos="4320"/>
          <w:tab w:val="clear" w:pos="8640"/>
        </w:tabs>
        <w:spacing w:line="276" w:lineRule="auto"/>
        <w:jc w:val="both"/>
        <w:rPr>
          <w:rFonts w:ascii="Arial" w:hAnsi="Arial" w:cs="Arial"/>
          <w:b/>
          <w:lang w:val="sr-Cyrl-CS"/>
        </w:rPr>
      </w:pPr>
      <w:r w:rsidRPr="00FB3CE9">
        <w:rPr>
          <w:rFonts w:ascii="Arial" w:hAnsi="Arial" w:cs="Arial"/>
          <w:sz w:val="22"/>
          <w:szCs w:val="22"/>
          <w:lang w:val="sr-Cyrl-CS" w:eastAsia="en-US"/>
        </w:rPr>
        <w:t>Закон о заштити земљишта</w:t>
      </w:r>
      <w:r w:rsidRPr="00FB3CE9">
        <w:rPr>
          <w:rFonts w:ascii="Arial" w:hAnsi="Arial" w:cs="Arial"/>
          <w:i/>
          <w:sz w:val="22"/>
          <w:szCs w:val="22"/>
          <w:lang w:val="sr-Cyrl-CS" w:eastAsia="en-US"/>
        </w:rPr>
        <w:t xml:space="preserve"> </w:t>
      </w:r>
      <w:r w:rsidRPr="00FB3CE9">
        <w:rPr>
          <w:rFonts w:ascii="Arial" w:hAnsi="Arial" w:cs="Arial"/>
          <w:i/>
          <w:sz w:val="22"/>
          <w:szCs w:val="22"/>
          <w:lang w:val="sr-Cyrl-CS"/>
        </w:rPr>
        <w:t>(„</w:t>
      </w:r>
      <w:proofErr w:type="spellStart"/>
      <w:r w:rsidRPr="00FB3CE9">
        <w:rPr>
          <w:rFonts w:ascii="Arial" w:hAnsi="Arial" w:cs="Arial"/>
          <w:i/>
          <w:sz w:val="22"/>
          <w:szCs w:val="22"/>
          <w:lang w:val="sr-Cyrl-CS"/>
        </w:rPr>
        <w:t>Сл.гласник</w:t>
      </w:r>
      <w:proofErr w:type="spellEnd"/>
      <w:r w:rsidRPr="00FB3CE9">
        <w:rPr>
          <w:rFonts w:ascii="Arial" w:hAnsi="Arial" w:cs="Arial"/>
          <w:i/>
          <w:sz w:val="22"/>
          <w:szCs w:val="22"/>
          <w:lang w:val="sr-Cyrl-CS"/>
        </w:rPr>
        <w:t xml:space="preserve"> РС”, бр. 112/15)</w:t>
      </w:r>
      <w:r w:rsidRPr="00FB3CE9">
        <w:rPr>
          <w:rFonts w:ascii="Arial" w:hAnsi="Arial" w:cs="Arial"/>
          <w:i/>
          <w:sz w:val="22"/>
          <w:szCs w:val="22"/>
          <w:lang w:val="sr-Cyrl-CS" w:eastAsia="en-US"/>
        </w:rPr>
        <w:t xml:space="preserve"> </w:t>
      </w:r>
    </w:p>
    <w:p w:rsidR="00E77A72" w:rsidRPr="00FB3CE9" w:rsidRDefault="00E77A72" w:rsidP="000278F9">
      <w:pPr>
        <w:pStyle w:val="NormalWeb"/>
        <w:widowControl/>
        <w:numPr>
          <w:ilvl w:val="0"/>
          <w:numId w:val="12"/>
        </w:numPr>
        <w:suppressAutoHyphens/>
        <w:spacing w:before="0" w:line="276" w:lineRule="auto"/>
        <w:rPr>
          <w:rFonts w:ascii="Arial" w:hAnsi="Arial" w:cs="Arial"/>
          <w:i/>
          <w:sz w:val="22"/>
          <w:szCs w:val="22"/>
          <w:lang w:val="sr-Cyrl-CS" w:eastAsia="ar-SA"/>
        </w:rPr>
      </w:pPr>
      <w:r w:rsidRPr="00FB3CE9">
        <w:rPr>
          <w:rFonts w:ascii="Arial" w:hAnsi="Arial" w:cs="Arial"/>
          <w:sz w:val="22"/>
          <w:szCs w:val="22"/>
          <w:lang w:val="sr-Cyrl-CS"/>
        </w:rPr>
        <w:t xml:space="preserve">Закон о заштити од буке у животној средини </w:t>
      </w:r>
      <w:r w:rsidRPr="00FB3CE9">
        <w:rPr>
          <w:rFonts w:ascii="Arial" w:hAnsi="Arial" w:cs="Arial"/>
          <w:i/>
          <w:sz w:val="22"/>
          <w:szCs w:val="22"/>
          <w:lang w:val="sr-Cyrl-CS" w:eastAsia="ar-SA"/>
        </w:rPr>
        <w:t>(„</w:t>
      </w:r>
      <w:proofErr w:type="spellStart"/>
      <w:r w:rsidRPr="00FB3CE9">
        <w:rPr>
          <w:rFonts w:ascii="Arial" w:hAnsi="Arial" w:cs="Arial"/>
          <w:i/>
          <w:sz w:val="22"/>
          <w:szCs w:val="22"/>
          <w:lang w:val="sr-Cyrl-CS" w:eastAsia="ar-SA"/>
        </w:rPr>
        <w:t>Сл.гласник</w:t>
      </w:r>
      <w:proofErr w:type="spellEnd"/>
      <w:r w:rsidRPr="00FB3CE9">
        <w:rPr>
          <w:rFonts w:ascii="Arial" w:hAnsi="Arial" w:cs="Arial"/>
          <w:i/>
          <w:sz w:val="22"/>
          <w:szCs w:val="22"/>
          <w:lang w:val="sr-Cyrl-CS" w:eastAsia="ar-SA"/>
        </w:rPr>
        <w:t xml:space="preserve"> РС”, бр. </w:t>
      </w:r>
      <w:r w:rsidR="00097392">
        <w:rPr>
          <w:rFonts w:ascii="Arial" w:hAnsi="Arial" w:cs="Arial"/>
          <w:i/>
          <w:sz w:val="22"/>
          <w:szCs w:val="22"/>
          <w:lang w:val="sr-Cyrl-CS" w:eastAsia="ar-SA"/>
        </w:rPr>
        <w:t>96/21</w:t>
      </w:r>
      <w:r w:rsidRPr="00FB3CE9">
        <w:rPr>
          <w:rFonts w:ascii="Arial" w:hAnsi="Arial" w:cs="Arial"/>
          <w:i/>
          <w:sz w:val="22"/>
          <w:szCs w:val="22"/>
          <w:lang w:val="sr-Cyrl-CS" w:eastAsia="ar-SA"/>
        </w:rPr>
        <w:t>)</w:t>
      </w:r>
    </w:p>
    <w:p w:rsidR="00E77A72" w:rsidRPr="00A01E1B" w:rsidRDefault="00E77A72" w:rsidP="000278F9">
      <w:pPr>
        <w:numPr>
          <w:ilvl w:val="0"/>
          <w:numId w:val="12"/>
        </w:numPr>
        <w:suppressAutoHyphens/>
        <w:autoSpaceDE w:val="0"/>
        <w:autoSpaceDN w:val="0"/>
        <w:adjustRightInd w:val="0"/>
        <w:spacing w:line="276" w:lineRule="auto"/>
        <w:jc w:val="both"/>
        <w:rPr>
          <w:caps w:val="0"/>
          <w:sz w:val="22"/>
          <w:szCs w:val="22"/>
          <w:lang w:val="sr-Cyrl-CS" w:eastAsia="ar-SA"/>
        </w:rPr>
      </w:pPr>
      <w:r w:rsidRPr="00FB3CE9">
        <w:rPr>
          <w:caps w:val="0"/>
          <w:sz w:val="22"/>
          <w:szCs w:val="22"/>
          <w:lang w:val="sr-Cyrl-CS" w:eastAsia="ar-SA"/>
        </w:rPr>
        <w:t xml:space="preserve">Правилник о буци коју емитује опрема која се употребљава на отвореном </w:t>
      </w:r>
      <w:r w:rsidRPr="00A01E1B">
        <w:rPr>
          <w:caps w:val="0"/>
          <w:sz w:val="22"/>
          <w:szCs w:val="22"/>
          <w:lang w:val="sr-Cyrl-CS" w:eastAsia="ar-SA"/>
        </w:rPr>
        <w:t xml:space="preserve">простору </w:t>
      </w:r>
      <w:r w:rsidRPr="00A01E1B">
        <w:rPr>
          <w:i/>
          <w:caps w:val="0"/>
          <w:sz w:val="22"/>
          <w:szCs w:val="22"/>
          <w:lang w:val="sr-Cyrl-CS" w:eastAsia="ar-SA"/>
        </w:rPr>
        <w:t>(„Сл. гласник РС“, бр. 1/13),</w:t>
      </w:r>
    </w:p>
    <w:p w:rsidR="00E77A72" w:rsidRPr="00A01E1B" w:rsidRDefault="00E77A72" w:rsidP="000278F9">
      <w:pPr>
        <w:numPr>
          <w:ilvl w:val="0"/>
          <w:numId w:val="12"/>
        </w:numPr>
        <w:suppressAutoHyphens/>
        <w:autoSpaceDE w:val="0"/>
        <w:autoSpaceDN w:val="0"/>
        <w:adjustRightInd w:val="0"/>
        <w:spacing w:line="276" w:lineRule="auto"/>
        <w:jc w:val="both"/>
        <w:rPr>
          <w:i/>
          <w:caps w:val="0"/>
          <w:sz w:val="22"/>
          <w:szCs w:val="22"/>
          <w:lang w:val="sr-Cyrl-CS"/>
        </w:rPr>
      </w:pPr>
      <w:r w:rsidRPr="00A01E1B">
        <w:rPr>
          <w:caps w:val="0"/>
          <w:sz w:val="22"/>
          <w:szCs w:val="22"/>
          <w:lang w:val="sr-Cyrl-CS"/>
        </w:rPr>
        <w:t xml:space="preserve">Закон о заштити од пожара </w:t>
      </w:r>
      <w:r w:rsidRPr="00A01E1B">
        <w:rPr>
          <w:i/>
          <w:caps w:val="0"/>
          <w:sz w:val="22"/>
          <w:szCs w:val="22"/>
          <w:lang w:val="sr-Cyrl-CS"/>
        </w:rPr>
        <w:t>(„Сл. гласник РС”, бр. 111/09, 20/15, 87/18 и 87/18-</w:t>
      </w:r>
      <w:proofErr w:type="spellStart"/>
      <w:r w:rsidRPr="00A01E1B">
        <w:rPr>
          <w:i/>
          <w:caps w:val="0"/>
          <w:sz w:val="22"/>
          <w:szCs w:val="22"/>
          <w:lang w:val="sr-Cyrl-CS"/>
        </w:rPr>
        <w:t>др.закон</w:t>
      </w:r>
      <w:proofErr w:type="spellEnd"/>
      <w:r w:rsidRPr="00A01E1B">
        <w:rPr>
          <w:i/>
          <w:caps w:val="0"/>
          <w:sz w:val="22"/>
          <w:szCs w:val="22"/>
          <w:lang w:val="sr-Cyrl-CS"/>
        </w:rPr>
        <w:t>),</w:t>
      </w:r>
    </w:p>
    <w:p w:rsidR="00E77A72" w:rsidRPr="00A01E1B" w:rsidRDefault="00E77A72" w:rsidP="000278F9">
      <w:pPr>
        <w:numPr>
          <w:ilvl w:val="0"/>
          <w:numId w:val="12"/>
        </w:numPr>
        <w:suppressAutoHyphens/>
        <w:autoSpaceDE w:val="0"/>
        <w:autoSpaceDN w:val="0"/>
        <w:adjustRightInd w:val="0"/>
        <w:spacing w:line="276" w:lineRule="auto"/>
        <w:jc w:val="both"/>
        <w:rPr>
          <w:caps w:val="0"/>
          <w:sz w:val="22"/>
          <w:szCs w:val="22"/>
          <w:lang w:val="sr-Cyrl-CS"/>
        </w:rPr>
      </w:pPr>
      <w:r w:rsidRPr="00A01E1B">
        <w:rPr>
          <w:caps w:val="0"/>
          <w:sz w:val="22"/>
          <w:szCs w:val="22"/>
          <w:lang w:val="sr-Cyrl-CS" w:eastAsia="ar-SA"/>
        </w:rPr>
        <w:t xml:space="preserve">Закону о управљању </w:t>
      </w:r>
      <w:proofErr w:type="spellStart"/>
      <w:r w:rsidRPr="00A01E1B">
        <w:rPr>
          <w:caps w:val="0"/>
          <w:sz w:val="22"/>
          <w:szCs w:val="22"/>
          <w:lang w:val="sr-Cyrl-CS" w:eastAsia="ar-SA"/>
        </w:rPr>
        <w:t>оптадом</w:t>
      </w:r>
      <w:proofErr w:type="spellEnd"/>
      <w:r w:rsidRPr="00A01E1B">
        <w:rPr>
          <w:caps w:val="0"/>
          <w:sz w:val="22"/>
          <w:szCs w:val="22"/>
          <w:lang w:val="sr-Cyrl-CS" w:eastAsia="ar-SA"/>
        </w:rPr>
        <w:t xml:space="preserve"> </w:t>
      </w:r>
      <w:r w:rsidRPr="00A01E1B">
        <w:rPr>
          <w:i/>
          <w:caps w:val="0"/>
          <w:sz w:val="22"/>
          <w:szCs w:val="22"/>
          <w:lang w:val="sr-Cyrl-CS" w:eastAsia="ar-SA"/>
        </w:rPr>
        <w:t xml:space="preserve">(„Сл. гласник РС“, </w:t>
      </w:r>
      <w:proofErr w:type="spellStart"/>
      <w:r w:rsidRPr="00A01E1B">
        <w:rPr>
          <w:i/>
          <w:caps w:val="0"/>
          <w:sz w:val="22"/>
          <w:szCs w:val="22"/>
          <w:lang w:val="sr-Cyrl-CS" w:eastAsia="ar-SA"/>
        </w:rPr>
        <w:t>бр.36/09</w:t>
      </w:r>
      <w:proofErr w:type="spellEnd"/>
      <w:r w:rsidRPr="00A01E1B">
        <w:rPr>
          <w:i/>
          <w:caps w:val="0"/>
          <w:sz w:val="22"/>
          <w:szCs w:val="22"/>
          <w:lang w:val="sr-Cyrl-CS" w:eastAsia="ar-SA"/>
        </w:rPr>
        <w:t xml:space="preserve">, </w:t>
      </w:r>
      <w:proofErr w:type="spellStart"/>
      <w:r w:rsidRPr="00A01E1B">
        <w:rPr>
          <w:i/>
          <w:caps w:val="0"/>
          <w:sz w:val="22"/>
          <w:szCs w:val="22"/>
          <w:lang w:val="sr-Cyrl-CS" w:eastAsia="ar-SA"/>
        </w:rPr>
        <w:t>бр.88/10</w:t>
      </w:r>
      <w:proofErr w:type="spellEnd"/>
      <w:r w:rsidRPr="00A01E1B">
        <w:rPr>
          <w:i/>
          <w:caps w:val="0"/>
          <w:sz w:val="22"/>
          <w:szCs w:val="22"/>
          <w:lang w:val="sr-Cyrl-CS" w:eastAsia="ar-SA"/>
        </w:rPr>
        <w:t>, 14/16, 95/18-</w:t>
      </w:r>
      <w:proofErr w:type="spellStart"/>
      <w:r w:rsidRPr="00A01E1B">
        <w:rPr>
          <w:i/>
          <w:caps w:val="0"/>
          <w:sz w:val="22"/>
          <w:szCs w:val="22"/>
          <w:lang w:val="sr-Cyrl-CS" w:eastAsia="ar-SA"/>
        </w:rPr>
        <w:t>др.закон</w:t>
      </w:r>
      <w:proofErr w:type="spellEnd"/>
      <w:r w:rsidRPr="00A01E1B">
        <w:rPr>
          <w:i/>
          <w:caps w:val="0"/>
          <w:sz w:val="22"/>
          <w:szCs w:val="22"/>
          <w:lang w:val="sr-Cyrl-CS" w:eastAsia="ar-SA"/>
        </w:rPr>
        <w:t>)</w:t>
      </w:r>
    </w:p>
    <w:p w:rsidR="00E77A72" w:rsidRPr="00A01E1B" w:rsidRDefault="00E77A72" w:rsidP="000278F9">
      <w:pPr>
        <w:numPr>
          <w:ilvl w:val="0"/>
          <w:numId w:val="12"/>
        </w:numPr>
        <w:suppressAutoHyphens/>
        <w:autoSpaceDE w:val="0"/>
        <w:autoSpaceDN w:val="0"/>
        <w:adjustRightInd w:val="0"/>
        <w:spacing w:line="276" w:lineRule="auto"/>
        <w:jc w:val="both"/>
        <w:rPr>
          <w:caps w:val="0"/>
          <w:sz w:val="22"/>
          <w:szCs w:val="22"/>
          <w:lang w:val="sr-Cyrl-CS"/>
        </w:rPr>
      </w:pPr>
      <w:r w:rsidRPr="00A01E1B">
        <w:rPr>
          <w:caps w:val="0"/>
          <w:sz w:val="22"/>
          <w:szCs w:val="22"/>
          <w:lang w:val="sr-Cyrl-CS"/>
        </w:rPr>
        <w:t xml:space="preserve">Закона о амбалажи и амбалажном отпаду </w:t>
      </w:r>
      <w:r w:rsidRPr="00A01E1B">
        <w:rPr>
          <w:i/>
          <w:caps w:val="0"/>
          <w:sz w:val="22"/>
          <w:szCs w:val="22"/>
          <w:lang w:val="sr-Cyrl-CS"/>
        </w:rPr>
        <w:t>(„</w:t>
      </w:r>
      <w:proofErr w:type="spellStart"/>
      <w:r w:rsidRPr="00A01E1B">
        <w:rPr>
          <w:i/>
          <w:caps w:val="0"/>
          <w:sz w:val="22"/>
          <w:szCs w:val="22"/>
          <w:lang w:val="sr-Cyrl-CS"/>
        </w:rPr>
        <w:t>Сл.гласник</w:t>
      </w:r>
      <w:proofErr w:type="spellEnd"/>
      <w:r w:rsidRPr="00A01E1B">
        <w:rPr>
          <w:i/>
          <w:caps w:val="0"/>
          <w:sz w:val="22"/>
          <w:szCs w:val="22"/>
          <w:lang w:val="sr-Cyrl-CS"/>
        </w:rPr>
        <w:t xml:space="preserve"> РС“, </w:t>
      </w:r>
      <w:proofErr w:type="spellStart"/>
      <w:r w:rsidRPr="00A01E1B">
        <w:rPr>
          <w:i/>
          <w:caps w:val="0"/>
          <w:sz w:val="22"/>
          <w:szCs w:val="22"/>
          <w:lang w:val="sr-Cyrl-CS"/>
        </w:rPr>
        <w:t>бр.36/09</w:t>
      </w:r>
      <w:proofErr w:type="spellEnd"/>
      <w:r w:rsidRPr="00A01E1B">
        <w:rPr>
          <w:i/>
          <w:caps w:val="0"/>
          <w:sz w:val="22"/>
          <w:szCs w:val="22"/>
          <w:lang w:val="sr-Cyrl-CS"/>
        </w:rPr>
        <w:t>, 95/18-</w:t>
      </w:r>
      <w:proofErr w:type="spellStart"/>
      <w:r w:rsidRPr="00A01E1B">
        <w:rPr>
          <w:i/>
          <w:caps w:val="0"/>
          <w:sz w:val="22"/>
          <w:szCs w:val="22"/>
          <w:lang w:val="sr-Cyrl-CS"/>
        </w:rPr>
        <w:t>др.закон</w:t>
      </w:r>
      <w:proofErr w:type="spellEnd"/>
      <w:r w:rsidRPr="00A01E1B">
        <w:rPr>
          <w:i/>
          <w:caps w:val="0"/>
          <w:sz w:val="22"/>
          <w:szCs w:val="22"/>
          <w:lang w:val="sr-Cyrl-CS"/>
        </w:rPr>
        <w:t>)</w:t>
      </w:r>
    </w:p>
    <w:p w:rsidR="00E77A72" w:rsidRDefault="00E77A72" w:rsidP="000278F9">
      <w:pPr>
        <w:numPr>
          <w:ilvl w:val="0"/>
          <w:numId w:val="12"/>
        </w:numPr>
        <w:suppressAutoHyphens/>
        <w:autoSpaceDE w:val="0"/>
        <w:autoSpaceDN w:val="0"/>
        <w:adjustRightInd w:val="0"/>
        <w:spacing w:line="276" w:lineRule="auto"/>
        <w:jc w:val="both"/>
        <w:rPr>
          <w:i/>
          <w:caps w:val="0"/>
          <w:sz w:val="22"/>
          <w:szCs w:val="22"/>
          <w:lang w:val="sr-Cyrl-CS" w:eastAsia="ar-SA"/>
        </w:rPr>
      </w:pPr>
      <w:r w:rsidRPr="00A01E1B">
        <w:rPr>
          <w:caps w:val="0"/>
          <w:sz w:val="22"/>
          <w:szCs w:val="22"/>
          <w:lang w:val="sr-Cyrl-CS" w:eastAsia="ar-SA"/>
        </w:rPr>
        <w:t xml:space="preserve">Правилник о условима и начину сакупљања, транспорта, складиштења и третмана отпада који се користи као секундарна сировина или за добијање енергије </w:t>
      </w:r>
      <w:r w:rsidRPr="00A01E1B">
        <w:rPr>
          <w:i/>
          <w:caps w:val="0"/>
          <w:sz w:val="22"/>
          <w:szCs w:val="22"/>
          <w:lang w:val="sr-Cyrl-CS" w:eastAsia="ar-SA"/>
        </w:rPr>
        <w:t>(„Сл. гласник РС“, бр.98/2010)</w:t>
      </w:r>
    </w:p>
    <w:p w:rsidR="00E77A72" w:rsidRPr="00FB3CE9" w:rsidRDefault="009471F2" w:rsidP="000278F9">
      <w:pPr>
        <w:numPr>
          <w:ilvl w:val="0"/>
          <w:numId w:val="12"/>
        </w:numPr>
        <w:suppressAutoHyphens/>
        <w:autoSpaceDE w:val="0"/>
        <w:autoSpaceDN w:val="0"/>
        <w:adjustRightInd w:val="0"/>
        <w:spacing w:line="276" w:lineRule="auto"/>
        <w:jc w:val="both"/>
        <w:rPr>
          <w:i/>
          <w:caps w:val="0"/>
          <w:sz w:val="22"/>
          <w:szCs w:val="22"/>
          <w:lang w:val="sr-Cyrl-CS" w:eastAsia="ar-SA"/>
        </w:rPr>
      </w:pPr>
      <w:r w:rsidRPr="00FB3CE9">
        <w:rPr>
          <w:i/>
          <w:caps w:val="0"/>
          <w:sz w:val="22"/>
          <w:szCs w:val="22"/>
          <w:lang w:val="sr-Cyrl-CS"/>
        </w:rPr>
        <w:t>и других аката од важности за предметни пројекат…</w:t>
      </w:r>
    </w:p>
    <w:p w:rsidR="00B44706" w:rsidRPr="00B44706" w:rsidRDefault="00E77A72" w:rsidP="00B44706">
      <w:pPr>
        <w:pStyle w:val="Zaglavljestranice"/>
        <w:spacing w:line="276" w:lineRule="auto"/>
        <w:jc w:val="both"/>
        <w:rPr>
          <w:rFonts w:ascii="Arial" w:hAnsi="Arial" w:cs="Arial"/>
          <w:sz w:val="22"/>
          <w:szCs w:val="22"/>
          <w:lang w:val="sr-Cyrl-CS"/>
        </w:rPr>
      </w:pPr>
      <w:r w:rsidRPr="00A01E1B">
        <w:rPr>
          <w:rFonts w:ascii="Arial" w:hAnsi="Arial" w:cs="Arial"/>
          <w:sz w:val="22"/>
          <w:szCs w:val="22"/>
          <w:lang w:val="sr-Cyrl-CS"/>
        </w:rPr>
        <w:t xml:space="preserve">У току извођења радова на пројекту, поред примене позитивних законских искустава најважније је придржавати се </w:t>
      </w:r>
      <w:proofErr w:type="spellStart"/>
      <w:r w:rsidRPr="00A01E1B">
        <w:rPr>
          <w:rFonts w:ascii="Arial" w:hAnsi="Arial" w:cs="Arial"/>
          <w:sz w:val="22"/>
          <w:szCs w:val="22"/>
          <w:lang w:val="sr-Cyrl-CS"/>
        </w:rPr>
        <w:t>упустава</w:t>
      </w:r>
      <w:proofErr w:type="spellEnd"/>
      <w:r w:rsidRPr="00A01E1B">
        <w:rPr>
          <w:rFonts w:ascii="Arial" w:hAnsi="Arial" w:cs="Arial"/>
          <w:sz w:val="22"/>
          <w:szCs w:val="22"/>
          <w:lang w:val="sr-Cyrl-CS"/>
        </w:rPr>
        <w:t xml:space="preserve"> о правилном раду алата и опреме, како би се користили без негативних последица по здравље људи (удеси, несреће услед повећане буке и вибрација, физичких повреда или негативних утицаја на животну </w:t>
      </w:r>
      <w:r w:rsidRPr="00B44706">
        <w:rPr>
          <w:rFonts w:ascii="Arial" w:hAnsi="Arial" w:cs="Arial"/>
          <w:sz w:val="22"/>
          <w:szCs w:val="22"/>
          <w:lang w:val="sr-Cyrl-CS"/>
        </w:rPr>
        <w:t>средину).</w:t>
      </w:r>
      <w:r w:rsidR="00B44706" w:rsidRPr="00B44706">
        <w:rPr>
          <w:rFonts w:ascii="Arial" w:hAnsi="Arial" w:cs="Arial"/>
          <w:sz w:val="22"/>
          <w:szCs w:val="22"/>
          <w:lang w:val="sr-Cyrl-CS"/>
        </w:rPr>
        <w:t xml:space="preserve"> </w:t>
      </w:r>
    </w:p>
    <w:p w:rsidR="00B44706" w:rsidRPr="00B44706" w:rsidRDefault="00B44706" w:rsidP="00B44706">
      <w:pPr>
        <w:pStyle w:val="Zaglavljestranice"/>
        <w:spacing w:line="276" w:lineRule="auto"/>
        <w:jc w:val="both"/>
        <w:rPr>
          <w:rFonts w:ascii="Arial" w:hAnsi="Arial" w:cs="Arial"/>
          <w:sz w:val="22"/>
          <w:szCs w:val="22"/>
          <w:lang w:val="sr-Cyrl-CS"/>
        </w:rPr>
      </w:pPr>
      <w:r w:rsidRPr="00B44706">
        <w:rPr>
          <w:rFonts w:ascii="Arial" w:hAnsi="Arial" w:cs="Arial"/>
          <w:sz w:val="22"/>
          <w:szCs w:val="22"/>
          <w:lang w:val="sr-Cyrl-CS"/>
        </w:rPr>
        <w:t>Градилиште је неопходно организовати на минималној површини потребној за његово функционисање, а манипулативн</w:t>
      </w:r>
      <w:r>
        <w:rPr>
          <w:rFonts w:ascii="Arial" w:hAnsi="Arial" w:cs="Arial"/>
          <w:sz w:val="22"/>
          <w:szCs w:val="22"/>
          <w:lang w:val="sr-Cyrl-CS"/>
        </w:rPr>
        <w:t>е површине просторно ограничити. В</w:t>
      </w:r>
      <w:r w:rsidRPr="00B44706">
        <w:rPr>
          <w:rFonts w:ascii="Arial" w:hAnsi="Arial" w:cs="Arial"/>
          <w:sz w:val="22"/>
          <w:szCs w:val="22"/>
          <w:lang w:val="sr-Cyrl-CS"/>
        </w:rPr>
        <w:t xml:space="preserve">ан површине ангажоване за формирање градилишта не могу </w:t>
      </w:r>
      <w:r>
        <w:rPr>
          <w:rFonts w:ascii="Arial" w:hAnsi="Arial" w:cs="Arial"/>
          <w:sz w:val="22"/>
          <w:szCs w:val="22"/>
          <w:lang w:val="sr-Cyrl-CS"/>
        </w:rPr>
        <w:t xml:space="preserve">се </w:t>
      </w:r>
      <w:r w:rsidRPr="00B44706">
        <w:rPr>
          <w:rFonts w:ascii="Arial" w:hAnsi="Arial" w:cs="Arial"/>
          <w:sz w:val="22"/>
          <w:szCs w:val="22"/>
          <w:lang w:val="sr-Cyrl-CS"/>
        </w:rPr>
        <w:t>вршити стална или привремена одлагањ</w:t>
      </w:r>
      <w:r>
        <w:rPr>
          <w:rFonts w:ascii="Arial" w:hAnsi="Arial" w:cs="Arial"/>
          <w:sz w:val="22"/>
          <w:szCs w:val="22"/>
          <w:lang w:val="sr-Cyrl-CS"/>
        </w:rPr>
        <w:t>а материјала и паркирање машина.</w:t>
      </w:r>
    </w:p>
    <w:p w:rsidR="00E77A72" w:rsidRPr="00A01E1B" w:rsidRDefault="00E77A72" w:rsidP="00E77A72">
      <w:pPr>
        <w:pStyle w:val="Zaglavljestranice"/>
        <w:tabs>
          <w:tab w:val="clear" w:pos="4320"/>
          <w:tab w:val="clear" w:pos="8640"/>
        </w:tabs>
        <w:spacing w:line="276" w:lineRule="auto"/>
        <w:jc w:val="both"/>
        <w:rPr>
          <w:rFonts w:ascii="Arial" w:hAnsi="Arial" w:cs="Arial"/>
          <w:sz w:val="10"/>
          <w:szCs w:val="10"/>
          <w:lang w:val="sr-Cyrl-CS"/>
        </w:rPr>
      </w:pPr>
      <w:r w:rsidRPr="00A01E1B">
        <w:rPr>
          <w:rFonts w:ascii="Arial" w:hAnsi="Arial" w:cs="Arial"/>
          <w:sz w:val="22"/>
          <w:szCs w:val="22"/>
          <w:lang w:val="sr-Cyrl-CS"/>
        </w:rPr>
        <w:lastRenderedPageBreak/>
        <w:t xml:space="preserve">Приликом изградње и уградње инсталација неопходно је поштовати техничке нормативе и стандарде за врсту инсталација (које су посебно дате кроз Услове Имаоца јавних овлашћења, односно кроз </w:t>
      </w:r>
      <w:proofErr w:type="spellStart"/>
      <w:r w:rsidRPr="00A01E1B">
        <w:rPr>
          <w:rFonts w:ascii="Arial" w:hAnsi="Arial" w:cs="Arial"/>
          <w:sz w:val="22"/>
          <w:szCs w:val="22"/>
          <w:lang w:val="sr-Cyrl-CS"/>
        </w:rPr>
        <w:t>урбаниситичку</w:t>
      </w:r>
      <w:proofErr w:type="spellEnd"/>
      <w:r w:rsidRPr="00A01E1B">
        <w:rPr>
          <w:rFonts w:ascii="Arial" w:hAnsi="Arial" w:cs="Arial"/>
          <w:sz w:val="22"/>
          <w:szCs w:val="22"/>
          <w:lang w:val="sr-Cyrl-CS"/>
        </w:rPr>
        <w:t xml:space="preserve">  и техничку документацију). </w:t>
      </w:r>
    </w:p>
    <w:p w:rsidR="00B44706" w:rsidRPr="00B44706" w:rsidRDefault="00E77A72" w:rsidP="00B44706">
      <w:pPr>
        <w:pStyle w:val="Zaglavljestranice"/>
        <w:spacing w:line="276" w:lineRule="auto"/>
        <w:jc w:val="both"/>
        <w:rPr>
          <w:rFonts w:ascii="Arial" w:hAnsi="Arial" w:cs="Arial"/>
          <w:sz w:val="22"/>
          <w:szCs w:val="22"/>
          <w:lang w:val="sr-Cyrl-CS"/>
        </w:rPr>
      </w:pPr>
      <w:r w:rsidRPr="00A01E1B">
        <w:rPr>
          <w:rFonts w:ascii="Arial" w:hAnsi="Arial" w:cs="Arial"/>
          <w:sz w:val="22"/>
          <w:szCs w:val="22"/>
          <w:lang w:val="sr-Cyrl-CS"/>
        </w:rPr>
        <w:t xml:space="preserve">Уколико дође до </w:t>
      </w:r>
      <w:proofErr w:type="spellStart"/>
      <w:r w:rsidRPr="00A01E1B">
        <w:rPr>
          <w:rFonts w:ascii="Arial" w:hAnsi="Arial" w:cs="Arial"/>
          <w:sz w:val="22"/>
          <w:szCs w:val="22"/>
          <w:lang w:val="sr-Cyrl-CS"/>
        </w:rPr>
        <w:t>акцидентног</w:t>
      </w:r>
      <w:proofErr w:type="spellEnd"/>
      <w:r w:rsidRPr="00A01E1B">
        <w:rPr>
          <w:rFonts w:ascii="Arial" w:hAnsi="Arial" w:cs="Arial"/>
          <w:sz w:val="22"/>
          <w:szCs w:val="22"/>
          <w:lang w:val="sr-Cyrl-CS"/>
        </w:rPr>
        <w:t xml:space="preserve"> просипања загађујућих материја на земљиште (нпр. уља нафте, нафтних деривата….) неопходно је предузети све мере да се ризик проди</w:t>
      </w:r>
      <w:r>
        <w:rPr>
          <w:rFonts w:ascii="Arial" w:hAnsi="Arial" w:cs="Arial"/>
          <w:sz w:val="22"/>
          <w:szCs w:val="22"/>
          <w:lang w:val="sr-Cyrl-CS"/>
        </w:rPr>
        <w:t>рања непожељ</w:t>
      </w:r>
      <w:r w:rsidRPr="00A01E1B">
        <w:rPr>
          <w:rFonts w:ascii="Arial" w:hAnsi="Arial" w:cs="Arial"/>
          <w:sz w:val="22"/>
          <w:szCs w:val="22"/>
          <w:lang w:val="sr-Cyrl-CS"/>
        </w:rPr>
        <w:t>не материје не прошири ка дубљим слојевима. Предвидети начин санације просуте материје (</w:t>
      </w:r>
      <w:proofErr w:type="spellStart"/>
      <w:r w:rsidRPr="00A01E1B">
        <w:rPr>
          <w:rFonts w:ascii="Arial" w:hAnsi="Arial" w:cs="Arial"/>
          <w:sz w:val="22"/>
          <w:szCs w:val="22"/>
          <w:lang w:val="sr-Cyrl-CS"/>
        </w:rPr>
        <w:t>сорбентима</w:t>
      </w:r>
      <w:proofErr w:type="spellEnd"/>
      <w:r w:rsidRPr="00A01E1B">
        <w:rPr>
          <w:rFonts w:ascii="Arial" w:hAnsi="Arial" w:cs="Arial"/>
          <w:sz w:val="22"/>
          <w:szCs w:val="22"/>
          <w:lang w:val="sr-Cyrl-CS"/>
        </w:rPr>
        <w:t>, скупљањем земљишта и спречавање даљег ширења ка подземним водама.)</w:t>
      </w:r>
      <w:r w:rsidR="00B44706">
        <w:rPr>
          <w:rFonts w:ascii="Arial" w:hAnsi="Arial" w:cs="Arial"/>
          <w:sz w:val="22"/>
          <w:szCs w:val="22"/>
          <w:lang w:val="sr-Cyrl-CS"/>
        </w:rPr>
        <w:t xml:space="preserve">. </w:t>
      </w:r>
      <w:r w:rsidR="00B44706" w:rsidRPr="00B44706">
        <w:rPr>
          <w:rFonts w:ascii="Arial" w:hAnsi="Arial" w:cs="Arial"/>
          <w:sz w:val="22"/>
          <w:szCs w:val="22"/>
          <w:lang w:val="sr-Cyrl-CS"/>
        </w:rPr>
        <w:t>Сва амбалажа за уље и друге деривате нафте, мора се сакупљати и односити на контролисане депоније</w:t>
      </w:r>
    </w:p>
    <w:p w:rsidR="00D8639A" w:rsidRPr="00D8639A" w:rsidRDefault="00E77A72" w:rsidP="00E77A72">
      <w:pPr>
        <w:pStyle w:val="Zaglavljestranice"/>
        <w:tabs>
          <w:tab w:val="clear" w:pos="4320"/>
          <w:tab w:val="clear" w:pos="8640"/>
        </w:tabs>
        <w:spacing w:line="276" w:lineRule="auto"/>
        <w:jc w:val="both"/>
        <w:rPr>
          <w:rFonts w:ascii="Arial" w:hAnsi="Arial" w:cs="Arial"/>
          <w:sz w:val="22"/>
          <w:szCs w:val="22"/>
          <w:lang w:val="sr-Cyrl-CS"/>
        </w:rPr>
      </w:pPr>
      <w:r w:rsidRPr="00A01E1B">
        <w:rPr>
          <w:rFonts w:ascii="Arial" w:hAnsi="Arial" w:cs="Arial"/>
          <w:sz w:val="22"/>
          <w:szCs w:val="22"/>
          <w:lang w:val="sr-Cyrl-CS"/>
        </w:rPr>
        <w:t xml:space="preserve">Обезбедити начин управљања отпадом на градилишту. </w:t>
      </w:r>
      <w:proofErr w:type="spellStart"/>
      <w:r w:rsidRPr="00A01E1B">
        <w:rPr>
          <w:rFonts w:ascii="Arial" w:hAnsi="Arial" w:cs="Arial"/>
          <w:sz w:val="22"/>
          <w:szCs w:val="22"/>
          <w:lang w:val="sr-Cyrl-CS"/>
        </w:rPr>
        <w:t>Разврставати</w:t>
      </w:r>
      <w:proofErr w:type="spellEnd"/>
      <w:r w:rsidRPr="00A01E1B">
        <w:rPr>
          <w:rFonts w:ascii="Arial" w:hAnsi="Arial" w:cs="Arial"/>
          <w:sz w:val="22"/>
          <w:szCs w:val="22"/>
          <w:lang w:val="sr-Cyrl-CS"/>
        </w:rPr>
        <w:t xml:space="preserve"> и превремено </w:t>
      </w:r>
      <w:proofErr w:type="spellStart"/>
      <w:r w:rsidRPr="00A01E1B">
        <w:rPr>
          <w:rFonts w:ascii="Arial" w:hAnsi="Arial" w:cs="Arial"/>
          <w:sz w:val="22"/>
          <w:szCs w:val="22"/>
          <w:lang w:val="sr-Cyrl-CS"/>
        </w:rPr>
        <w:t>складиштити</w:t>
      </w:r>
      <w:proofErr w:type="spellEnd"/>
      <w:r w:rsidRPr="00A01E1B">
        <w:rPr>
          <w:rFonts w:ascii="Arial" w:hAnsi="Arial" w:cs="Arial"/>
          <w:sz w:val="22"/>
          <w:szCs w:val="22"/>
          <w:lang w:val="sr-Cyrl-CS"/>
        </w:rPr>
        <w:t xml:space="preserve"> отпад у одвојене контејнере (за амбалажу – папирна, пластична, дрвена…, контејнере за комунални отпад и остали грађевински отпад). Сав </w:t>
      </w:r>
      <w:proofErr w:type="spellStart"/>
      <w:r w:rsidRPr="00A01E1B">
        <w:rPr>
          <w:rFonts w:ascii="Arial" w:hAnsi="Arial" w:cs="Arial"/>
          <w:sz w:val="22"/>
          <w:szCs w:val="22"/>
          <w:lang w:val="sr-Cyrl-CS"/>
        </w:rPr>
        <w:t>рециклабилни</w:t>
      </w:r>
      <w:proofErr w:type="spellEnd"/>
      <w:r w:rsidRPr="00A01E1B">
        <w:rPr>
          <w:rFonts w:ascii="Arial" w:hAnsi="Arial" w:cs="Arial"/>
          <w:sz w:val="22"/>
          <w:szCs w:val="22"/>
          <w:lang w:val="sr-Cyrl-CS"/>
        </w:rPr>
        <w:t xml:space="preserve"> отпад мора бити одвојено прикупљен како би се предао </w:t>
      </w:r>
      <w:proofErr w:type="spellStart"/>
      <w:r w:rsidRPr="00A01E1B">
        <w:rPr>
          <w:rFonts w:ascii="Arial" w:hAnsi="Arial" w:cs="Arial"/>
          <w:sz w:val="22"/>
          <w:szCs w:val="22"/>
          <w:lang w:val="sr-Cyrl-CS"/>
        </w:rPr>
        <w:t>одговарјућем</w:t>
      </w:r>
      <w:proofErr w:type="spellEnd"/>
      <w:r w:rsidRPr="00A01E1B">
        <w:rPr>
          <w:rFonts w:ascii="Arial" w:hAnsi="Arial" w:cs="Arial"/>
          <w:sz w:val="22"/>
          <w:szCs w:val="22"/>
          <w:lang w:val="sr-Cyrl-CS"/>
        </w:rPr>
        <w:t xml:space="preserve"> оператеру за даљу употребу (прераду). Ископана земља и шут морају бити </w:t>
      </w:r>
      <w:r w:rsidRPr="00D8639A">
        <w:rPr>
          <w:rFonts w:ascii="Arial" w:hAnsi="Arial" w:cs="Arial"/>
          <w:sz w:val="22"/>
          <w:szCs w:val="22"/>
          <w:lang w:val="sr-Cyrl-CS"/>
        </w:rPr>
        <w:t xml:space="preserve">отпремљени на локацију која је унапред дефинисана од стране локалне самоуправе (депонија </w:t>
      </w:r>
      <w:proofErr w:type="spellStart"/>
      <w:r w:rsidRPr="00D8639A">
        <w:rPr>
          <w:rFonts w:ascii="Arial" w:hAnsi="Arial" w:cs="Arial"/>
          <w:sz w:val="22"/>
          <w:szCs w:val="22"/>
          <w:lang w:val="sr-Cyrl-CS"/>
        </w:rPr>
        <w:t>грађевнког</w:t>
      </w:r>
      <w:proofErr w:type="spellEnd"/>
      <w:r w:rsidRPr="00D8639A">
        <w:rPr>
          <w:rFonts w:ascii="Arial" w:hAnsi="Arial" w:cs="Arial"/>
          <w:sz w:val="22"/>
          <w:szCs w:val="22"/>
          <w:lang w:val="sr-Cyrl-CS"/>
        </w:rPr>
        <w:t xml:space="preserve"> или комуналног отпада).</w:t>
      </w:r>
    </w:p>
    <w:p w:rsidR="00D8639A" w:rsidRPr="00B00178" w:rsidRDefault="00D8639A" w:rsidP="00D8639A">
      <w:pPr>
        <w:autoSpaceDE w:val="0"/>
        <w:autoSpaceDN w:val="0"/>
        <w:adjustRightInd w:val="0"/>
        <w:spacing w:line="276" w:lineRule="auto"/>
        <w:jc w:val="both"/>
        <w:rPr>
          <w:rFonts w:eastAsiaTheme="minorHAnsi"/>
          <w:caps w:val="0"/>
          <w:sz w:val="22"/>
          <w:szCs w:val="22"/>
          <w:lang w:val="sr-Cyrl-RS"/>
        </w:rPr>
      </w:pPr>
      <w:r w:rsidRPr="00B00178">
        <w:rPr>
          <w:rFonts w:eastAsiaTheme="minorHAnsi"/>
          <w:caps w:val="0"/>
          <w:sz w:val="22"/>
          <w:szCs w:val="22"/>
          <w:lang w:val="sr-Latn-RS"/>
        </w:rPr>
        <w:t>Особе задужене за извођење радова на терену морају бити адекватно обучене и упознате са конкретним мерама заштите које треб</w:t>
      </w:r>
      <w:r w:rsidRPr="00D8639A">
        <w:rPr>
          <w:rFonts w:eastAsiaTheme="minorHAnsi"/>
          <w:caps w:val="0"/>
          <w:sz w:val="22"/>
          <w:szCs w:val="22"/>
          <w:lang w:val="sr-Latn-RS"/>
        </w:rPr>
        <w:t>а да се примењују током радова</w:t>
      </w:r>
      <w:r w:rsidRPr="00D8639A">
        <w:rPr>
          <w:rFonts w:eastAsiaTheme="minorHAnsi"/>
          <w:caps w:val="0"/>
          <w:sz w:val="22"/>
          <w:szCs w:val="22"/>
          <w:lang w:val="sr-Cyrl-RS"/>
        </w:rPr>
        <w:t>.</w:t>
      </w:r>
    </w:p>
    <w:p w:rsidR="00B00178" w:rsidRPr="00D8639A" w:rsidRDefault="00D8639A" w:rsidP="00D8639A">
      <w:pPr>
        <w:pStyle w:val="Zaglavljestranice"/>
        <w:tabs>
          <w:tab w:val="clear" w:pos="4320"/>
          <w:tab w:val="clear" w:pos="8640"/>
        </w:tabs>
        <w:spacing w:line="276" w:lineRule="auto"/>
        <w:jc w:val="both"/>
        <w:rPr>
          <w:rFonts w:ascii="Arial" w:hAnsi="Arial" w:cs="Arial"/>
          <w:sz w:val="22"/>
          <w:szCs w:val="22"/>
          <w:lang w:val="sr-Cyrl-CS"/>
        </w:rPr>
      </w:pPr>
      <w:r w:rsidRPr="00D8639A">
        <w:rPr>
          <w:rFonts w:ascii="Arial" w:hAnsi="Arial" w:cs="Arial"/>
          <w:sz w:val="22"/>
          <w:szCs w:val="22"/>
          <w:lang w:val="sr-Cyrl-CS"/>
        </w:rPr>
        <w:t xml:space="preserve"> </w:t>
      </w:r>
      <w:r w:rsidR="00B00178" w:rsidRPr="00D8639A">
        <w:rPr>
          <w:rFonts w:ascii="Arial" w:hAnsi="Arial" w:cs="Arial"/>
          <w:sz w:val="22"/>
          <w:szCs w:val="22"/>
          <w:lang w:val="sr-Cyrl-CS"/>
        </w:rPr>
        <w:t>Уколико се током радова наиђе на геолошко-</w:t>
      </w:r>
      <w:proofErr w:type="spellStart"/>
      <w:r w:rsidR="00B00178" w:rsidRPr="00D8639A">
        <w:rPr>
          <w:rFonts w:ascii="Arial" w:hAnsi="Arial" w:cs="Arial"/>
          <w:sz w:val="22"/>
          <w:szCs w:val="22"/>
          <w:lang w:val="sr-Cyrl-CS"/>
        </w:rPr>
        <w:t>палантолошке</w:t>
      </w:r>
      <w:proofErr w:type="spellEnd"/>
      <w:r w:rsidR="00B00178" w:rsidRPr="00D8639A">
        <w:rPr>
          <w:rFonts w:ascii="Arial" w:hAnsi="Arial" w:cs="Arial"/>
          <w:sz w:val="22"/>
          <w:szCs w:val="22"/>
          <w:lang w:val="sr-Cyrl-CS"/>
        </w:rPr>
        <w:t xml:space="preserve"> или минерално-</w:t>
      </w:r>
      <w:proofErr w:type="spellStart"/>
      <w:r w:rsidR="00B00178" w:rsidRPr="00D8639A">
        <w:rPr>
          <w:rFonts w:ascii="Arial" w:hAnsi="Arial" w:cs="Arial"/>
          <w:sz w:val="22"/>
          <w:szCs w:val="22"/>
          <w:lang w:val="sr-Cyrl-CS"/>
        </w:rPr>
        <w:t>петролошке</w:t>
      </w:r>
      <w:proofErr w:type="spellEnd"/>
      <w:r w:rsidR="00B00178" w:rsidRPr="00D8639A">
        <w:rPr>
          <w:rFonts w:ascii="Arial" w:hAnsi="Arial" w:cs="Arial"/>
          <w:sz w:val="22"/>
          <w:szCs w:val="22"/>
          <w:lang w:val="sr-Cyrl-CS"/>
        </w:rPr>
        <w:t xml:space="preserve"> објекте, за које се </w:t>
      </w:r>
      <w:proofErr w:type="spellStart"/>
      <w:r w:rsidR="00B00178" w:rsidRPr="00D8639A">
        <w:rPr>
          <w:rFonts w:ascii="Arial" w:hAnsi="Arial" w:cs="Arial"/>
          <w:sz w:val="22"/>
          <w:szCs w:val="22"/>
          <w:lang w:val="sr-Cyrl-CS"/>
        </w:rPr>
        <w:t>предпотпоставља</w:t>
      </w:r>
      <w:proofErr w:type="spellEnd"/>
      <w:r w:rsidR="00B00178" w:rsidRPr="00D8639A">
        <w:rPr>
          <w:rFonts w:ascii="Arial" w:hAnsi="Arial" w:cs="Arial"/>
          <w:sz w:val="22"/>
          <w:szCs w:val="22"/>
          <w:lang w:val="sr-Cyrl-CS"/>
        </w:rPr>
        <w:t xml:space="preserve"> да имају својства природног добра, извођач радова је дужан да у року од осам дана обавести </w:t>
      </w:r>
      <w:r w:rsidR="00B44706" w:rsidRPr="00D8639A">
        <w:rPr>
          <w:rFonts w:ascii="Arial" w:hAnsi="Arial" w:cs="Arial"/>
          <w:sz w:val="22"/>
          <w:szCs w:val="22"/>
          <w:lang w:val="sr-Cyrl-CS"/>
        </w:rPr>
        <w:t xml:space="preserve">надлежно </w:t>
      </w:r>
      <w:r w:rsidR="00B00178" w:rsidRPr="00D8639A">
        <w:rPr>
          <w:rFonts w:ascii="Arial" w:hAnsi="Arial" w:cs="Arial"/>
          <w:sz w:val="22"/>
          <w:szCs w:val="22"/>
          <w:lang w:val="sr-Cyrl-CS"/>
        </w:rPr>
        <w:t>Министарство, односно предузме све мере како се природно добро не би оште</w:t>
      </w:r>
      <w:r w:rsidR="00B44706" w:rsidRPr="00D8639A">
        <w:rPr>
          <w:rFonts w:ascii="Arial" w:hAnsi="Arial" w:cs="Arial"/>
          <w:sz w:val="22"/>
          <w:szCs w:val="22"/>
          <w:lang w:val="sr-Cyrl-CS"/>
        </w:rPr>
        <w:t>тило до доласка овлашћеног лица.</w:t>
      </w:r>
    </w:p>
    <w:p w:rsidR="00B00178" w:rsidRPr="00B00178" w:rsidRDefault="00B00178" w:rsidP="00B00178">
      <w:pPr>
        <w:autoSpaceDE w:val="0"/>
        <w:autoSpaceDN w:val="0"/>
        <w:adjustRightInd w:val="0"/>
        <w:spacing w:line="276" w:lineRule="auto"/>
        <w:jc w:val="both"/>
        <w:rPr>
          <w:rFonts w:eastAsiaTheme="minorHAnsi"/>
          <w:caps w:val="0"/>
          <w:sz w:val="22"/>
          <w:szCs w:val="22"/>
          <w:lang w:val="sr-Cyrl-RS"/>
        </w:rPr>
      </w:pPr>
      <w:r w:rsidRPr="00B00178">
        <w:rPr>
          <w:rFonts w:eastAsiaTheme="minorHAnsi"/>
          <w:caps w:val="0"/>
          <w:sz w:val="22"/>
          <w:szCs w:val="22"/>
          <w:lang w:val="sr-Latn-RS"/>
        </w:rPr>
        <w:t xml:space="preserve">Обезбедити услове очувања ресурса, односно рационално коришћење земљишта при ископу земље. У том смислу, </w:t>
      </w:r>
      <w:proofErr w:type="spellStart"/>
      <w:r w:rsidRPr="00B00178">
        <w:rPr>
          <w:rFonts w:eastAsiaTheme="minorHAnsi"/>
          <w:caps w:val="0"/>
          <w:sz w:val="22"/>
          <w:szCs w:val="22"/>
          <w:lang w:val="sr-Latn-RS"/>
        </w:rPr>
        <w:t>хумусни</w:t>
      </w:r>
      <w:proofErr w:type="spellEnd"/>
      <w:r w:rsidRPr="00B00178">
        <w:rPr>
          <w:rFonts w:eastAsiaTheme="minorHAnsi"/>
          <w:caps w:val="0"/>
          <w:sz w:val="22"/>
          <w:szCs w:val="22"/>
          <w:lang w:val="sr-Latn-RS"/>
        </w:rPr>
        <w:t xml:space="preserve"> слој земљишта, уклоњен у току извођења радова, треба сачувати, како би се вратио на првобитно место и искористио за санирање и озелењавање</w:t>
      </w:r>
      <w:r w:rsidR="00D8639A" w:rsidRPr="00D8639A">
        <w:rPr>
          <w:rFonts w:eastAsiaTheme="minorHAnsi"/>
          <w:caps w:val="0"/>
          <w:sz w:val="22"/>
          <w:szCs w:val="22"/>
          <w:lang w:val="sr-Latn-RS"/>
        </w:rPr>
        <w:t xml:space="preserve"> терена након изведених радова</w:t>
      </w:r>
      <w:r w:rsidR="00D8639A" w:rsidRPr="00D8639A">
        <w:rPr>
          <w:rFonts w:eastAsiaTheme="minorHAnsi"/>
          <w:caps w:val="0"/>
          <w:sz w:val="22"/>
          <w:szCs w:val="22"/>
          <w:lang w:val="sr-Cyrl-RS"/>
        </w:rPr>
        <w:t>.</w:t>
      </w:r>
    </w:p>
    <w:p w:rsidR="00B00178" w:rsidRPr="00B00178" w:rsidRDefault="00B00178" w:rsidP="00B00178">
      <w:pPr>
        <w:autoSpaceDE w:val="0"/>
        <w:autoSpaceDN w:val="0"/>
        <w:adjustRightInd w:val="0"/>
        <w:spacing w:line="276" w:lineRule="auto"/>
        <w:jc w:val="both"/>
        <w:rPr>
          <w:rFonts w:eastAsiaTheme="minorHAnsi"/>
          <w:caps w:val="0"/>
          <w:sz w:val="22"/>
          <w:szCs w:val="22"/>
          <w:lang w:val="sr-Cyrl-RS"/>
        </w:rPr>
      </w:pPr>
      <w:r w:rsidRPr="00B00178">
        <w:rPr>
          <w:rFonts w:eastAsiaTheme="minorHAnsi"/>
          <w:caps w:val="0"/>
          <w:sz w:val="22"/>
          <w:szCs w:val="22"/>
          <w:lang w:val="sr-Latn-RS"/>
        </w:rPr>
        <w:t>По завршетку извођења радова све привремено заузете површине морају се вратити у првобитно стање, а сав вишак материјала и грађевински отпад о</w:t>
      </w:r>
      <w:r w:rsidR="00D8639A" w:rsidRPr="00D8639A">
        <w:rPr>
          <w:rFonts w:eastAsiaTheme="minorHAnsi"/>
          <w:caps w:val="0"/>
          <w:sz w:val="22"/>
          <w:szCs w:val="22"/>
          <w:lang w:val="sr-Latn-RS"/>
        </w:rPr>
        <w:t>днети на регистроване депоније</w:t>
      </w:r>
      <w:r w:rsidR="00D8639A" w:rsidRPr="00D8639A">
        <w:rPr>
          <w:rFonts w:eastAsiaTheme="minorHAnsi"/>
          <w:caps w:val="0"/>
          <w:sz w:val="22"/>
          <w:szCs w:val="22"/>
          <w:lang w:val="sr-Cyrl-RS"/>
        </w:rPr>
        <w:t>.</w:t>
      </w:r>
    </w:p>
    <w:p w:rsidR="009471F2" w:rsidRPr="00FB3CE9" w:rsidRDefault="009471F2" w:rsidP="00FB3CE9">
      <w:pPr>
        <w:pStyle w:val="istitekst"/>
        <w:spacing w:line="276" w:lineRule="auto"/>
        <w:jc w:val="both"/>
        <w:rPr>
          <w:rFonts w:ascii="Arial" w:hAnsi="Arial"/>
          <w:b w:val="0"/>
          <w:sz w:val="22"/>
          <w:szCs w:val="22"/>
        </w:rPr>
      </w:pPr>
      <w:r w:rsidRPr="00FB3CE9">
        <w:rPr>
          <w:rFonts w:ascii="Arial" w:hAnsi="Arial"/>
          <w:b w:val="0"/>
          <w:sz w:val="22"/>
          <w:szCs w:val="22"/>
          <w:lang w:val="sr-Cyrl-CS"/>
        </w:rPr>
        <w:t>Предметну раскрсницу опремити</w:t>
      </w:r>
      <w:r w:rsidRPr="00FB3CE9">
        <w:rPr>
          <w:rFonts w:ascii="Arial" w:hAnsi="Arial"/>
          <w:b w:val="0"/>
          <w:sz w:val="22"/>
          <w:szCs w:val="22"/>
        </w:rPr>
        <w:t xml:space="preserve"> </w:t>
      </w:r>
      <w:r w:rsidRPr="00FB3CE9">
        <w:rPr>
          <w:rFonts w:ascii="Arial" w:hAnsi="Arial"/>
          <w:b w:val="0"/>
          <w:sz w:val="22"/>
          <w:szCs w:val="22"/>
          <w:lang w:val="sr-Cyrl-CS"/>
        </w:rPr>
        <w:t>одговарају</w:t>
      </w:r>
      <w:r w:rsidRPr="00FB3CE9">
        <w:rPr>
          <w:rFonts w:ascii="Arial" w:hAnsi="Arial"/>
          <w:b w:val="0"/>
          <w:sz w:val="22"/>
          <w:szCs w:val="22"/>
        </w:rPr>
        <w:t>ћ</w:t>
      </w:r>
      <w:r w:rsidRPr="00FB3CE9">
        <w:rPr>
          <w:rFonts w:ascii="Arial" w:hAnsi="Arial"/>
          <w:b w:val="0"/>
          <w:sz w:val="22"/>
          <w:szCs w:val="22"/>
          <w:lang w:val="sr-Cyrl-CS"/>
        </w:rPr>
        <w:t>ом</w:t>
      </w:r>
      <w:r w:rsidRPr="00FB3CE9">
        <w:rPr>
          <w:rFonts w:ascii="Arial" w:hAnsi="Arial"/>
          <w:b w:val="0"/>
          <w:sz w:val="22"/>
          <w:szCs w:val="22"/>
        </w:rPr>
        <w:t xml:space="preserve"> </w:t>
      </w:r>
      <w:r w:rsidRPr="00FB3CE9">
        <w:rPr>
          <w:rFonts w:ascii="Arial" w:hAnsi="Arial"/>
          <w:b w:val="0"/>
          <w:sz w:val="22"/>
          <w:szCs w:val="22"/>
          <w:lang w:val="sr-Cyrl-CS"/>
        </w:rPr>
        <w:t>хоризонталном</w:t>
      </w:r>
      <w:r w:rsidRPr="00FB3CE9">
        <w:rPr>
          <w:rFonts w:ascii="Arial" w:hAnsi="Arial"/>
          <w:b w:val="0"/>
          <w:sz w:val="22"/>
          <w:szCs w:val="22"/>
        </w:rPr>
        <w:t xml:space="preserve"> </w:t>
      </w:r>
      <w:r w:rsidRPr="00FB3CE9">
        <w:rPr>
          <w:rFonts w:ascii="Arial" w:hAnsi="Arial"/>
          <w:b w:val="0"/>
          <w:sz w:val="22"/>
          <w:szCs w:val="22"/>
          <w:lang w:val="sr-Cyrl-CS"/>
        </w:rPr>
        <w:t>и</w:t>
      </w:r>
      <w:r w:rsidRPr="00FB3CE9">
        <w:rPr>
          <w:rFonts w:ascii="Arial" w:hAnsi="Arial"/>
          <w:b w:val="0"/>
          <w:sz w:val="22"/>
          <w:szCs w:val="22"/>
        </w:rPr>
        <w:t xml:space="preserve"> </w:t>
      </w:r>
      <w:r w:rsidRPr="00FB3CE9">
        <w:rPr>
          <w:rFonts w:ascii="Arial" w:hAnsi="Arial"/>
          <w:b w:val="0"/>
          <w:sz w:val="22"/>
          <w:szCs w:val="22"/>
          <w:lang w:val="sr-Cyrl-CS"/>
        </w:rPr>
        <w:t>вертикалном</w:t>
      </w:r>
      <w:r w:rsidRPr="00FB3CE9">
        <w:rPr>
          <w:rFonts w:ascii="Arial" w:hAnsi="Arial"/>
          <w:b w:val="0"/>
          <w:sz w:val="22"/>
          <w:szCs w:val="22"/>
        </w:rPr>
        <w:t xml:space="preserve"> </w:t>
      </w:r>
      <w:r w:rsidRPr="00FB3CE9">
        <w:rPr>
          <w:rFonts w:ascii="Arial" w:hAnsi="Arial"/>
          <w:b w:val="0"/>
          <w:sz w:val="22"/>
          <w:szCs w:val="22"/>
          <w:lang w:val="sr-Cyrl-CS"/>
        </w:rPr>
        <w:t>сигнализацијом</w:t>
      </w:r>
      <w:r w:rsidRPr="00FB3CE9">
        <w:rPr>
          <w:rFonts w:ascii="Arial" w:hAnsi="Arial"/>
          <w:b w:val="0"/>
          <w:sz w:val="22"/>
          <w:szCs w:val="22"/>
        </w:rPr>
        <w:t xml:space="preserve"> </w:t>
      </w:r>
      <w:r w:rsidRPr="00FB3CE9">
        <w:rPr>
          <w:rFonts w:ascii="Arial" w:hAnsi="Arial"/>
          <w:b w:val="0"/>
          <w:sz w:val="22"/>
          <w:szCs w:val="22"/>
          <w:lang w:val="sr-Cyrl-CS"/>
        </w:rPr>
        <w:t>која</w:t>
      </w:r>
      <w:r w:rsidRPr="00FB3CE9">
        <w:rPr>
          <w:rFonts w:ascii="Arial" w:hAnsi="Arial"/>
          <w:b w:val="0"/>
          <w:sz w:val="22"/>
          <w:szCs w:val="22"/>
        </w:rPr>
        <w:t xml:space="preserve"> </w:t>
      </w:r>
      <w:r w:rsidRPr="00FB3CE9">
        <w:rPr>
          <w:rFonts w:ascii="Arial" w:hAnsi="Arial"/>
          <w:b w:val="0"/>
          <w:sz w:val="22"/>
          <w:szCs w:val="22"/>
          <w:lang w:val="sr-Cyrl-CS"/>
        </w:rPr>
        <w:t>обухвата</w:t>
      </w:r>
      <w:r w:rsidRPr="00FB3CE9">
        <w:rPr>
          <w:rFonts w:ascii="Arial" w:hAnsi="Arial"/>
          <w:b w:val="0"/>
          <w:sz w:val="22"/>
          <w:szCs w:val="22"/>
        </w:rPr>
        <w:t xml:space="preserve"> </w:t>
      </w:r>
      <w:r w:rsidRPr="00FB3CE9">
        <w:rPr>
          <w:rFonts w:ascii="Arial" w:hAnsi="Arial"/>
          <w:b w:val="0"/>
          <w:sz w:val="22"/>
          <w:szCs w:val="22"/>
          <w:lang w:val="sr-Cyrl-CS"/>
        </w:rPr>
        <w:t>све</w:t>
      </w:r>
      <w:r w:rsidRPr="00FB3CE9">
        <w:rPr>
          <w:rFonts w:ascii="Arial" w:hAnsi="Arial"/>
          <w:b w:val="0"/>
          <w:sz w:val="22"/>
          <w:szCs w:val="22"/>
        </w:rPr>
        <w:t xml:space="preserve"> </w:t>
      </w:r>
      <w:r w:rsidRPr="00FB3CE9">
        <w:rPr>
          <w:rFonts w:ascii="Arial" w:hAnsi="Arial"/>
          <w:b w:val="0"/>
          <w:sz w:val="22"/>
          <w:szCs w:val="22"/>
          <w:lang w:val="sr-Cyrl-CS"/>
        </w:rPr>
        <w:t>видове</w:t>
      </w:r>
      <w:r w:rsidRPr="00FB3CE9">
        <w:rPr>
          <w:rFonts w:ascii="Arial" w:hAnsi="Arial"/>
          <w:b w:val="0"/>
          <w:sz w:val="22"/>
          <w:szCs w:val="22"/>
        </w:rPr>
        <w:t xml:space="preserve"> </w:t>
      </w:r>
      <w:r w:rsidRPr="00FB3CE9">
        <w:rPr>
          <w:rFonts w:ascii="Arial" w:hAnsi="Arial"/>
          <w:b w:val="0"/>
          <w:sz w:val="22"/>
          <w:szCs w:val="22"/>
          <w:lang w:val="sr-Cyrl-CS"/>
        </w:rPr>
        <w:t>потребних</w:t>
      </w:r>
      <w:r w:rsidRPr="00FB3CE9">
        <w:rPr>
          <w:rFonts w:ascii="Arial" w:hAnsi="Arial"/>
          <w:b w:val="0"/>
          <w:sz w:val="22"/>
          <w:szCs w:val="22"/>
        </w:rPr>
        <w:t xml:space="preserve"> </w:t>
      </w:r>
      <w:r w:rsidRPr="00FB3CE9">
        <w:rPr>
          <w:rFonts w:ascii="Arial" w:hAnsi="Arial"/>
          <w:b w:val="0"/>
          <w:sz w:val="22"/>
          <w:szCs w:val="22"/>
          <w:lang w:val="sr-Cyrl-CS"/>
        </w:rPr>
        <w:t>забрана</w:t>
      </w:r>
      <w:r w:rsidRPr="00FB3CE9">
        <w:rPr>
          <w:rFonts w:ascii="Arial" w:hAnsi="Arial"/>
          <w:b w:val="0"/>
          <w:sz w:val="22"/>
          <w:szCs w:val="22"/>
        </w:rPr>
        <w:t xml:space="preserve"> </w:t>
      </w:r>
      <w:r w:rsidRPr="00FB3CE9">
        <w:rPr>
          <w:rFonts w:ascii="Arial" w:hAnsi="Arial"/>
          <w:b w:val="0"/>
          <w:sz w:val="22"/>
          <w:szCs w:val="22"/>
          <w:lang w:val="sr-Cyrl-CS"/>
        </w:rPr>
        <w:t>и</w:t>
      </w:r>
      <w:r w:rsidRPr="00FB3CE9">
        <w:rPr>
          <w:rFonts w:ascii="Arial" w:hAnsi="Arial"/>
          <w:b w:val="0"/>
          <w:sz w:val="22"/>
          <w:szCs w:val="22"/>
        </w:rPr>
        <w:t xml:space="preserve"> </w:t>
      </w:r>
      <w:r w:rsidRPr="00FB3CE9">
        <w:rPr>
          <w:rFonts w:ascii="Arial" w:hAnsi="Arial"/>
          <w:b w:val="0"/>
          <w:sz w:val="22"/>
          <w:szCs w:val="22"/>
          <w:lang w:val="sr-Cyrl-CS"/>
        </w:rPr>
        <w:t>обаве</w:t>
      </w:r>
      <w:r w:rsidRPr="00FB3CE9">
        <w:rPr>
          <w:rFonts w:ascii="Arial" w:hAnsi="Arial"/>
          <w:b w:val="0"/>
          <w:sz w:val="22"/>
          <w:szCs w:val="22"/>
        </w:rPr>
        <w:t>ш</w:t>
      </w:r>
      <w:r w:rsidRPr="00FB3CE9">
        <w:rPr>
          <w:rFonts w:ascii="Arial" w:hAnsi="Arial"/>
          <w:b w:val="0"/>
          <w:sz w:val="22"/>
          <w:szCs w:val="22"/>
          <w:lang w:val="sr-Cyrl-CS"/>
        </w:rPr>
        <w:t>те</w:t>
      </w:r>
      <w:r w:rsidRPr="00FB3CE9">
        <w:rPr>
          <w:rFonts w:ascii="Arial" w:hAnsi="Arial"/>
          <w:b w:val="0"/>
          <w:sz w:val="22"/>
          <w:szCs w:val="22"/>
        </w:rPr>
        <w:t>њ</w:t>
      </w:r>
      <w:r w:rsidRPr="00FB3CE9">
        <w:rPr>
          <w:rFonts w:ascii="Arial" w:hAnsi="Arial"/>
          <w:b w:val="0"/>
          <w:sz w:val="22"/>
          <w:szCs w:val="22"/>
          <w:lang w:val="sr-Cyrl-CS"/>
        </w:rPr>
        <w:t>а.</w:t>
      </w:r>
      <w:r w:rsidRPr="00FB3CE9">
        <w:rPr>
          <w:rFonts w:ascii="Arial" w:hAnsi="Arial"/>
          <w:b w:val="0"/>
          <w:sz w:val="22"/>
          <w:szCs w:val="22"/>
        </w:rPr>
        <w:t xml:space="preserve"> </w:t>
      </w:r>
    </w:p>
    <w:p w:rsidR="009471F2" w:rsidRPr="00FB3CE9" w:rsidRDefault="009471F2" w:rsidP="00FB3CE9">
      <w:pPr>
        <w:pStyle w:val="istitekst"/>
        <w:spacing w:line="276" w:lineRule="auto"/>
        <w:jc w:val="both"/>
        <w:rPr>
          <w:rFonts w:ascii="Arial" w:hAnsi="Arial" w:cs="Arial"/>
          <w:b w:val="0"/>
          <w:bCs/>
          <w:sz w:val="22"/>
          <w:szCs w:val="22"/>
          <w:lang w:val="sr-Cyrl-CS"/>
        </w:rPr>
      </w:pPr>
      <w:r w:rsidRPr="00FB3CE9">
        <w:rPr>
          <w:rFonts w:ascii="Arial" w:hAnsi="Arial"/>
          <w:b w:val="0"/>
          <w:sz w:val="22"/>
          <w:szCs w:val="22"/>
          <w:lang w:val="sr-Cyrl-CS"/>
        </w:rPr>
        <w:t>Извршити озелењавање слободних површина, при чему врсте треба одабрати</w:t>
      </w:r>
      <w:r w:rsidRPr="00FB3CE9">
        <w:rPr>
          <w:rFonts w:ascii="Arial" w:hAnsi="Arial" w:cs="Arial"/>
          <w:b w:val="0"/>
          <w:bCs/>
          <w:sz w:val="22"/>
          <w:szCs w:val="22"/>
          <w:lang w:val="sr-Cyrl-CS"/>
        </w:rPr>
        <w:t xml:space="preserve"> на основу њихове толеранције на климатске и земљишне услове предметног подручја, отпорности на </w:t>
      </w:r>
      <w:proofErr w:type="spellStart"/>
      <w:r w:rsidRPr="00FB3CE9">
        <w:rPr>
          <w:rFonts w:ascii="Arial" w:hAnsi="Arial" w:cs="Arial"/>
          <w:b w:val="0"/>
          <w:bCs/>
          <w:sz w:val="22"/>
          <w:szCs w:val="22"/>
          <w:lang w:val="sr-Cyrl-CS"/>
        </w:rPr>
        <w:t>аерозагађење</w:t>
      </w:r>
      <w:proofErr w:type="spellEnd"/>
      <w:r w:rsidRPr="00FB3CE9">
        <w:rPr>
          <w:rFonts w:ascii="Arial" w:hAnsi="Arial" w:cs="Arial"/>
          <w:b w:val="0"/>
          <w:bCs/>
          <w:sz w:val="22"/>
          <w:szCs w:val="22"/>
          <w:lang w:val="sr-Cyrl-CS"/>
        </w:rPr>
        <w:t>, према техничком могућностима одржавања</w:t>
      </w:r>
      <w:r w:rsidR="00FB3CE9">
        <w:rPr>
          <w:rFonts w:ascii="Arial" w:hAnsi="Arial" w:cs="Arial"/>
          <w:b w:val="0"/>
          <w:bCs/>
          <w:sz w:val="22"/>
          <w:szCs w:val="22"/>
          <w:lang w:val="sr-Cyrl-CS"/>
        </w:rPr>
        <w:t>.</w:t>
      </w:r>
    </w:p>
    <w:p w:rsidR="009471F2" w:rsidRPr="006E1FBF" w:rsidRDefault="00FB3CE9" w:rsidP="00FB3CE9">
      <w:pPr>
        <w:pStyle w:val="Teloteksta3"/>
        <w:tabs>
          <w:tab w:val="left" w:pos="-720"/>
        </w:tabs>
        <w:spacing w:line="276" w:lineRule="auto"/>
        <w:rPr>
          <w:bCs/>
          <w:color w:val="auto"/>
          <w:sz w:val="22"/>
          <w:szCs w:val="22"/>
          <w:lang w:val="sr-Cyrl-RS"/>
        </w:rPr>
      </w:pPr>
      <w:r>
        <w:rPr>
          <w:bCs/>
          <w:color w:val="auto"/>
          <w:sz w:val="22"/>
          <w:szCs w:val="22"/>
          <w:lang w:val="sr-Cyrl-RS"/>
        </w:rPr>
        <w:t>С</w:t>
      </w:r>
      <w:proofErr w:type="spellStart"/>
      <w:r w:rsidR="009471F2" w:rsidRPr="00FB3CE9">
        <w:rPr>
          <w:bCs/>
          <w:color w:val="auto"/>
          <w:sz w:val="22"/>
          <w:szCs w:val="22"/>
        </w:rPr>
        <w:t>ве</w:t>
      </w:r>
      <w:proofErr w:type="spellEnd"/>
      <w:r w:rsidR="009471F2" w:rsidRPr="00FB3CE9">
        <w:rPr>
          <w:bCs/>
          <w:color w:val="auto"/>
          <w:sz w:val="22"/>
          <w:szCs w:val="22"/>
        </w:rPr>
        <w:t xml:space="preserve"> евентуалне пратеће садржаје уз планирану </w:t>
      </w:r>
      <w:r w:rsidR="009471F2" w:rsidRPr="00FB3CE9">
        <w:rPr>
          <w:bCs/>
          <w:color w:val="auto"/>
          <w:sz w:val="22"/>
          <w:szCs w:val="22"/>
          <w:lang w:val="sr-Cyrl-RS"/>
        </w:rPr>
        <w:t>раскрсницу</w:t>
      </w:r>
      <w:r w:rsidR="009471F2" w:rsidRPr="00FB3CE9">
        <w:rPr>
          <w:bCs/>
          <w:color w:val="auto"/>
          <w:sz w:val="22"/>
          <w:szCs w:val="22"/>
        </w:rPr>
        <w:t xml:space="preserve">, пројектовати и градити у </w:t>
      </w:r>
      <w:proofErr w:type="spellStart"/>
      <w:r w:rsidR="009471F2" w:rsidRPr="006E1FBF">
        <w:rPr>
          <w:bCs/>
          <w:color w:val="auto"/>
          <w:sz w:val="22"/>
          <w:szCs w:val="22"/>
        </w:rPr>
        <w:t>сагланости</w:t>
      </w:r>
      <w:proofErr w:type="spellEnd"/>
      <w:r w:rsidR="009471F2" w:rsidRPr="006E1FBF">
        <w:rPr>
          <w:bCs/>
          <w:color w:val="auto"/>
          <w:sz w:val="22"/>
          <w:szCs w:val="22"/>
        </w:rPr>
        <w:t xml:space="preserve"> са основном функцијом овог пута</w:t>
      </w:r>
      <w:r w:rsidR="009471F2" w:rsidRPr="006E1FBF">
        <w:rPr>
          <w:bCs/>
          <w:color w:val="auto"/>
          <w:sz w:val="22"/>
          <w:szCs w:val="22"/>
          <w:lang w:val="sr-Cyrl-RS"/>
        </w:rPr>
        <w:t>.</w:t>
      </w:r>
    </w:p>
    <w:p w:rsidR="006E1FBF" w:rsidRPr="006E1FBF" w:rsidRDefault="009572BA" w:rsidP="009572BA">
      <w:pPr>
        <w:autoSpaceDE w:val="0"/>
        <w:autoSpaceDN w:val="0"/>
        <w:adjustRightInd w:val="0"/>
        <w:spacing w:line="276" w:lineRule="auto"/>
        <w:jc w:val="both"/>
        <w:rPr>
          <w:i/>
          <w:caps w:val="0"/>
          <w:sz w:val="22"/>
          <w:szCs w:val="22"/>
          <w:lang w:val="sr-Cyrl-CS"/>
        </w:rPr>
      </w:pPr>
      <w:r w:rsidRPr="006E1FBF">
        <w:rPr>
          <w:caps w:val="0"/>
          <w:sz w:val="22"/>
          <w:szCs w:val="22"/>
          <w:lang w:val="sr-Cyrl-CS"/>
        </w:rPr>
        <w:t xml:space="preserve">Превенцију </w:t>
      </w:r>
      <w:proofErr w:type="spellStart"/>
      <w:r w:rsidRPr="006E1FBF">
        <w:rPr>
          <w:caps w:val="0"/>
          <w:sz w:val="22"/>
          <w:szCs w:val="22"/>
          <w:lang w:val="sr-Cyrl-CS"/>
        </w:rPr>
        <w:t>акцидентних</w:t>
      </w:r>
      <w:proofErr w:type="spellEnd"/>
      <w:r w:rsidRPr="006E1FBF">
        <w:rPr>
          <w:caps w:val="0"/>
          <w:sz w:val="22"/>
          <w:szCs w:val="22"/>
          <w:lang w:val="sr-Cyrl-CS"/>
        </w:rPr>
        <w:t xml:space="preserve"> ситуација </w:t>
      </w:r>
      <w:proofErr w:type="spellStart"/>
      <w:r w:rsidRPr="006E1FBF">
        <w:rPr>
          <w:caps w:val="0"/>
          <w:sz w:val="22"/>
          <w:szCs w:val="22"/>
          <w:lang w:val="sr-Cyrl-CS"/>
        </w:rPr>
        <w:t>сптоводити</w:t>
      </w:r>
      <w:proofErr w:type="spellEnd"/>
      <w:r w:rsidRPr="006E1FBF">
        <w:rPr>
          <w:caps w:val="0"/>
          <w:sz w:val="22"/>
          <w:szCs w:val="22"/>
          <w:lang w:val="sr-Cyrl-CS"/>
        </w:rPr>
        <w:t xml:space="preserve"> применом позитивних законских прописа</w:t>
      </w:r>
      <w:r w:rsidR="006E1FBF" w:rsidRPr="006E1FBF">
        <w:rPr>
          <w:i/>
          <w:caps w:val="0"/>
          <w:sz w:val="22"/>
          <w:szCs w:val="22"/>
          <w:lang w:val="sr-Cyrl-CS"/>
        </w:rPr>
        <w:t>:</w:t>
      </w:r>
    </w:p>
    <w:p w:rsidR="006E1FBF" w:rsidRPr="006E1FBF" w:rsidRDefault="009572BA" w:rsidP="000278F9">
      <w:pPr>
        <w:pStyle w:val="Pasussalistom"/>
        <w:numPr>
          <w:ilvl w:val="0"/>
          <w:numId w:val="15"/>
        </w:numPr>
        <w:autoSpaceDE w:val="0"/>
        <w:autoSpaceDN w:val="0"/>
        <w:adjustRightInd w:val="0"/>
        <w:spacing w:line="276" w:lineRule="auto"/>
        <w:jc w:val="both"/>
        <w:rPr>
          <w:caps w:val="0"/>
          <w:sz w:val="22"/>
          <w:lang w:val="sr-Cyrl-CS" w:eastAsia="ar-SA"/>
        </w:rPr>
      </w:pPr>
      <w:r w:rsidRPr="006E1FBF">
        <w:rPr>
          <w:i/>
          <w:caps w:val="0"/>
          <w:sz w:val="22"/>
          <w:szCs w:val="22"/>
          <w:lang w:val="sr-Cyrl-CS"/>
        </w:rPr>
        <w:t>З</w:t>
      </w:r>
      <w:r w:rsidRPr="006E1FBF">
        <w:rPr>
          <w:caps w:val="0"/>
          <w:sz w:val="22"/>
          <w:szCs w:val="22"/>
          <w:lang w:val="sr-Cyrl-CS"/>
        </w:rPr>
        <w:t>акон о смањењу ризика од катастрофа и управљање ванредним ситуацијама</w:t>
      </w:r>
      <w:r w:rsidR="00464F6B">
        <w:rPr>
          <w:i/>
          <w:caps w:val="0"/>
          <w:sz w:val="22"/>
          <w:szCs w:val="22"/>
          <w:lang w:val="sr-Cyrl-CS"/>
        </w:rPr>
        <w:t xml:space="preserve"> („Сл. гласник РС“, бр. 87/18</w:t>
      </w:r>
      <w:r w:rsidRPr="006E1FBF">
        <w:rPr>
          <w:i/>
          <w:caps w:val="0"/>
          <w:sz w:val="22"/>
          <w:szCs w:val="22"/>
          <w:lang w:val="sr-Cyrl-CS"/>
        </w:rPr>
        <w:t>),</w:t>
      </w:r>
      <w:r w:rsidRPr="006E1FBF">
        <w:rPr>
          <w:caps w:val="0"/>
          <w:sz w:val="22"/>
          <w:lang w:val="sr-Cyrl-CS" w:eastAsia="ar-SA"/>
        </w:rPr>
        <w:t xml:space="preserve"> </w:t>
      </w:r>
    </w:p>
    <w:p w:rsidR="006E1FBF" w:rsidRPr="006E1FBF" w:rsidRDefault="009572BA" w:rsidP="000278F9">
      <w:pPr>
        <w:pStyle w:val="Pasussalistom"/>
        <w:numPr>
          <w:ilvl w:val="0"/>
          <w:numId w:val="15"/>
        </w:numPr>
        <w:autoSpaceDE w:val="0"/>
        <w:autoSpaceDN w:val="0"/>
        <w:adjustRightInd w:val="0"/>
        <w:spacing w:line="276" w:lineRule="auto"/>
        <w:jc w:val="both"/>
        <w:rPr>
          <w:caps w:val="0"/>
          <w:sz w:val="22"/>
          <w:szCs w:val="22"/>
          <w:lang w:val="sr-Cyrl-CS"/>
        </w:rPr>
      </w:pPr>
      <w:r w:rsidRPr="006E1FBF">
        <w:rPr>
          <w:caps w:val="0"/>
          <w:sz w:val="22"/>
          <w:szCs w:val="22"/>
          <w:lang w:val="sr-Cyrl-CS"/>
        </w:rPr>
        <w:t xml:space="preserve">Закон о заштити од пожара </w:t>
      </w:r>
      <w:r w:rsidRPr="006E1FBF">
        <w:rPr>
          <w:i/>
          <w:caps w:val="0"/>
          <w:sz w:val="22"/>
          <w:szCs w:val="22"/>
          <w:lang w:val="sr-Cyrl-CS"/>
        </w:rPr>
        <w:t>(„Сл. гласник РС</w:t>
      </w:r>
      <w:r w:rsidR="006E1FBF" w:rsidRPr="006E1FBF">
        <w:rPr>
          <w:i/>
          <w:caps w:val="0"/>
          <w:sz w:val="22"/>
          <w:szCs w:val="22"/>
          <w:lang w:val="sr-Cyrl-CS"/>
        </w:rPr>
        <w:t xml:space="preserve">”, бр. 111/09, 20/15, </w:t>
      </w:r>
      <w:r w:rsidRPr="006E1FBF">
        <w:rPr>
          <w:i/>
          <w:caps w:val="0"/>
          <w:sz w:val="22"/>
          <w:szCs w:val="22"/>
          <w:lang w:val="sr-Cyrl-CS"/>
        </w:rPr>
        <w:t>87/18 и 87/18-</w:t>
      </w:r>
      <w:proofErr w:type="spellStart"/>
      <w:r w:rsidRPr="006E1FBF">
        <w:rPr>
          <w:i/>
          <w:caps w:val="0"/>
          <w:sz w:val="22"/>
          <w:szCs w:val="22"/>
          <w:lang w:val="sr-Cyrl-CS"/>
        </w:rPr>
        <w:t>др.закон</w:t>
      </w:r>
      <w:proofErr w:type="spellEnd"/>
      <w:r w:rsidRPr="006E1FBF">
        <w:rPr>
          <w:i/>
          <w:caps w:val="0"/>
          <w:sz w:val="22"/>
          <w:szCs w:val="22"/>
          <w:lang w:val="sr-Cyrl-CS"/>
        </w:rPr>
        <w:t xml:space="preserve">), </w:t>
      </w:r>
    </w:p>
    <w:p w:rsidR="009572BA" w:rsidRPr="006E1FBF" w:rsidRDefault="009572BA" w:rsidP="000278F9">
      <w:pPr>
        <w:pStyle w:val="Pasussalistom"/>
        <w:numPr>
          <w:ilvl w:val="0"/>
          <w:numId w:val="15"/>
        </w:numPr>
        <w:autoSpaceDE w:val="0"/>
        <w:autoSpaceDN w:val="0"/>
        <w:adjustRightInd w:val="0"/>
        <w:spacing w:line="276" w:lineRule="auto"/>
        <w:jc w:val="both"/>
        <w:rPr>
          <w:caps w:val="0"/>
          <w:sz w:val="22"/>
          <w:szCs w:val="22"/>
          <w:lang w:val="sr-Cyrl-CS"/>
        </w:rPr>
      </w:pPr>
      <w:r w:rsidRPr="006E1FBF">
        <w:rPr>
          <w:caps w:val="0"/>
          <w:sz w:val="22"/>
          <w:lang w:val="sr-Cyrl-CS" w:eastAsia="ar-SA"/>
        </w:rPr>
        <w:lastRenderedPageBreak/>
        <w:t xml:space="preserve">Закон о експлозивним материјама, запаљивим течностима и гасовима </w:t>
      </w:r>
      <w:r w:rsidRPr="006E1FBF">
        <w:rPr>
          <w:i/>
          <w:caps w:val="0"/>
          <w:sz w:val="22"/>
          <w:lang w:val="sr-Cyrl-CS" w:eastAsia="ar-SA"/>
        </w:rPr>
        <w:t>(„Сл. гласник СРС”, бр. 44/77, 45/85, 18/89, и „</w:t>
      </w:r>
      <w:r w:rsidR="006E1FBF" w:rsidRPr="006E1FBF">
        <w:rPr>
          <w:i/>
          <w:caps w:val="0"/>
          <w:sz w:val="22"/>
          <w:lang w:val="sr-Cyrl-CS" w:eastAsia="ar-SA"/>
        </w:rPr>
        <w:t>С</w:t>
      </w:r>
      <w:r w:rsidRPr="006E1FBF">
        <w:rPr>
          <w:i/>
          <w:caps w:val="0"/>
          <w:sz w:val="22"/>
          <w:lang w:val="sr-Cyrl-CS" w:eastAsia="ar-SA"/>
        </w:rPr>
        <w:t xml:space="preserve">л. гласник </w:t>
      </w:r>
      <w:r w:rsidR="006E1FBF" w:rsidRPr="006E1FBF">
        <w:rPr>
          <w:i/>
          <w:caps w:val="0"/>
          <w:sz w:val="22"/>
          <w:lang w:val="sr-Cyrl-CS" w:eastAsia="ar-SA"/>
        </w:rPr>
        <w:t>РС</w:t>
      </w:r>
      <w:r w:rsidRPr="006E1FBF">
        <w:rPr>
          <w:i/>
          <w:caps w:val="0"/>
          <w:sz w:val="22"/>
          <w:lang w:val="sr-Cyrl-CS" w:eastAsia="ar-SA"/>
        </w:rPr>
        <w:t xml:space="preserve">“, бр. 53/93, 67/93, 48/94, 101/05 – </w:t>
      </w:r>
      <w:proofErr w:type="spellStart"/>
      <w:r w:rsidRPr="006E1FBF">
        <w:rPr>
          <w:i/>
          <w:caps w:val="0"/>
          <w:sz w:val="22"/>
          <w:lang w:val="sr-Cyrl-CS" w:eastAsia="ar-SA"/>
        </w:rPr>
        <w:t>др.закон</w:t>
      </w:r>
      <w:proofErr w:type="spellEnd"/>
      <w:r w:rsidRPr="006E1FBF">
        <w:rPr>
          <w:i/>
          <w:caps w:val="0"/>
          <w:sz w:val="22"/>
          <w:lang w:val="sr-Cyrl-CS" w:eastAsia="ar-SA"/>
        </w:rPr>
        <w:t xml:space="preserve">, 54/15 – </w:t>
      </w:r>
      <w:proofErr w:type="spellStart"/>
      <w:r w:rsidRPr="006E1FBF">
        <w:rPr>
          <w:i/>
          <w:caps w:val="0"/>
          <w:sz w:val="22"/>
          <w:lang w:val="sr-Cyrl-CS" w:eastAsia="ar-SA"/>
        </w:rPr>
        <w:t>др.закон</w:t>
      </w:r>
      <w:proofErr w:type="spellEnd"/>
      <w:r w:rsidRPr="006E1FBF">
        <w:rPr>
          <w:i/>
          <w:caps w:val="0"/>
          <w:sz w:val="22"/>
          <w:lang w:val="sr-Cyrl-CS" w:eastAsia="ar-SA"/>
        </w:rPr>
        <w:t xml:space="preserve">) </w:t>
      </w:r>
    </w:p>
    <w:p w:rsidR="009572BA" w:rsidRPr="006E1FBF" w:rsidRDefault="009572BA" w:rsidP="009572BA">
      <w:pPr>
        <w:pStyle w:val="NormalWeb"/>
        <w:widowControl/>
        <w:suppressAutoHyphens/>
        <w:spacing w:before="0" w:line="276" w:lineRule="auto"/>
        <w:rPr>
          <w:rFonts w:ascii="Arial" w:hAnsi="Arial" w:cs="Arial"/>
          <w:sz w:val="10"/>
          <w:szCs w:val="10"/>
          <w:lang w:val="sr-Cyrl-CS" w:eastAsia="ar-SA"/>
        </w:rPr>
      </w:pPr>
    </w:p>
    <w:p w:rsidR="009572BA" w:rsidRPr="006E1FBF" w:rsidRDefault="009572BA" w:rsidP="009572BA">
      <w:pPr>
        <w:pStyle w:val="NormalWeb"/>
        <w:widowControl/>
        <w:suppressAutoHyphens/>
        <w:spacing w:before="0" w:line="276" w:lineRule="auto"/>
        <w:rPr>
          <w:rFonts w:ascii="Arial" w:hAnsi="Arial" w:cs="Arial"/>
          <w:sz w:val="22"/>
          <w:szCs w:val="22"/>
          <w:lang w:val="sr-Cyrl-CS"/>
        </w:rPr>
      </w:pPr>
      <w:r w:rsidRPr="006E1FBF">
        <w:rPr>
          <w:rFonts w:ascii="Arial" w:hAnsi="Arial" w:cs="Arial"/>
          <w:sz w:val="22"/>
          <w:lang w:val="sr-Cyrl-CS" w:eastAsia="ar-SA"/>
        </w:rPr>
        <w:t xml:space="preserve">Настале </w:t>
      </w:r>
      <w:proofErr w:type="spellStart"/>
      <w:r w:rsidRPr="006E1FBF">
        <w:rPr>
          <w:rFonts w:ascii="Arial" w:hAnsi="Arial" w:cs="Arial"/>
          <w:sz w:val="22"/>
          <w:lang w:val="sr-Cyrl-CS" w:eastAsia="ar-SA"/>
        </w:rPr>
        <w:t>удесне</w:t>
      </w:r>
      <w:proofErr w:type="spellEnd"/>
      <w:r w:rsidRPr="006E1FBF">
        <w:rPr>
          <w:rFonts w:ascii="Arial" w:hAnsi="Arial" w:cs="Arial"/>
          <w:sz w:val="22"/>
          <w:lang w:val="sr-Cyrl-CS" w:eastAsia="ar-SA"/>
        </w:rPr>
        <w:t xml:space="preserve"> ситуације које могу да се десе морају бити саниране:</w:t>
      </w:r>
    </w:p>
    <w:p w:rsidR="009572BA" w:rsidRPr="006E1FBF" w:rsidRDefault="009572BA" w:rsidP="000278F9">
      <w:pPr>
        <w:pStyle w:val="NormalWeb"/>
        <w:widowControl/>
        <w:numPr>
          <w:ilvl w:val="0"/>
          <w:numId w:val="11"/>
        </w:numPr>
        <w:suppressAutoHyphens/>
        <w:spacing w:before="0" w:line="276" w:lineRule="auto"/>
        <w:ind w:left="567" w:hanging="567"/>
        <w:rPr>
          <w:rFonts w:ascii="Arial" w:hAnsi="Arial" w:cs="Arial"/>
          <w:sz w:val="22"/>
          <w:szCs w:val="22"/>
          <w:lang w:val="sr-Cyrl-CS"/>
        </w:rPr>
      </w:pPr>
      <w:r w:rsidRPr="006E1FBF">
        <w:rPr>
          <w:rFonts w:ascii="Arial" w:hAnsi="Arial" w:cs="Arial"/>
          <w:sz w:val="22"/>
          <w:szCs w:val="22"/>
          <w:lang w:val="sr-Cyrl-CS"/>
        </w:rPr>
        <w:t xml:space="preserve">Просипање  уља и нафте </w:t>
      </w:r>
      <w:proofErr w:type="spellStart"/>
      <w:r w:rsidRPr="006E1FBF">
        <w:rPr>
          <w:rFonts w:ascii="Arial" w:hAnsi="Arial" w:cs="Arial"/>
          <w:sz w:val="22"/>
          <w:szCs w:val="22"/>
          <w:lang w:val="sr-Cyrl-CS"/>
        </w:rPr>
        <w:t>акцидентно</w:t>
      </w:r>
      <w:proofErr w:type="spellEnd"/>
      <w:r w:rsidRPr="006E1FBF">
        <w:rPr>
          <w:rFonts w:ascii="Arial" w:hAnsi="Arial" w:cs="Arial"/>
          <w:sz w:val="22"/>
          <w:szCs w:val="22"/>
          <w:lang w:val="sr-Cyrl-CS"/>
        </w:rPr>
        <w:t xml:space="preserve"> из возила за допрему сировина, мора бити санирано одговарајућим </w:t>
      </w:r>
      <w:proofErr w:type="spellStart"/>
      <w:r w:rsidRPr="006E1FBF">
        <w:rPr>
          <w:rFonts w:ascii="Arial" w:hAnsi="Arial" w:cs="Arial"/>
          <w:sz w:val="22"/>
          <w:szCs w:val="22"/>
          <w:lang w:val="sr-Cyrl-CS"/>
        </w:rPr>
        <w:t>сорбентом</w:t>
      </w:r>
      <w:proofErr w:type="spellEnd"/>
      <w:r w:rsidRPr="006E1FBF">
        <w:rPr>
          <w:rFonts w:ascii="Arial" w:hAnsi="Arial" w:cs="Arial"/>
          <w:sz w:val="22"/>
          <w:szCs w:val="22"/>
          <w:lang w:val="sr-Cyrl-CS"/>
        </w:rPr>
        <w:t xml:space="preserve"> </w:t>
      </w:r>
    </w:p>
    <w:p w:rsidR="009572BA" w:rsidRPr="006E1FBF" w:rsidRDefault="009572BA" w:rsidP="000278F9">
      <w:pPr>
        <w:pStyle w:val="NormalWeb"/>
        <w:widowControl/>
        <w:numPr>
          <w:ilvl w:val="0"/>
          <w:numId w:val="11"/>
        </w:numPr>
        <w:suppressAutoHyphens/>
        <w:spacing w:before="0" w:line="276" w:lineRule="auto"/>
        <w:ind w:left="567" w:hanging="567"/>
        <w:rPr>
          <w:rFonts w:ascii="Arial" w:hAnsi="Arial" w:cs="Arial"/>
          <w:sz w:val="22"/>
          <w:szCs w:val="22"/>
          <w:lang w:val="sr-Cyrl-CS"/>
        </w:rPr>
      </w:pPr>
      <w:r w:rsidRPr="006E1FBF">
        <w:rPr>
          <w:rFonts w:ascii="Arial" w:hAnsi="Arial" w:cs="Arial"/>
          <w:sz w:val="22"/>
          <w:szCs w:val="22"/>
          <w:lang w:val="sr-Cyrl-CS"/>
        </w:rPr>
        <w:t>Након настанка било каквог удеса проценити узрок и насталу штету и извршити комплетну санацију простора.</w:t>
      </w:r>
    </w:p>
    <w:p w:rsidR="009572BA" w:rsidRPr="006E1FBF" w:rsidRDefault="009572BA" w:rsidP="009572BA">
      <w:pPr>
        <w:pStyle w:val="NormalWeb"/>
        <w:widowControl/>
        <w:suppressAutoHyphens/>
        <w:spacing w:before="0" w:line="276" w:lineRule="auto"/>
        <w:rPr>
          <w:rFonts w:ascii="Arial" w:hAnsi="Arial" w:cs="Arial"/>
          <w:sz w:val="10"/>
          <w:szCs w:val="10"/>
          <w:lang w:val="sr-Cyrl-CS"/>
        </w:rPr>
      </w:pPr>
    </w:p>
    <w:p w:rsidR="007A7BA1" w:rsidRPr="006E1FBF" w:rsidRDefault="007A7BA1" w:rsidP="007A7BA1">
      <w:pPr>
        <w:spacing w:line="100" w:lineRule="atLeast"/>
        <w:jc w:val="both"/>
        <w:rPr>
          <w:caps w:val="0"/>
          <w:sz w:val="22"/>
          <w:szCs w:val="22"/>
        </w:rPr>
      </w:pPr>
    </w:p>
    <w:p w:rsidR="00410D14" w:rsidRPr="006E1FBF" w:rsidRDefault="00410D14" w:rsidP="00410D14">
      <w:pPr>
        <w:pStyle w:val="NormalWeb"/>
        <w:suppressAutoHyphens/>
        <w:spacing w:before="0"/>
        <w:rPr>
          <w:rFonts w:ascii="Arial" w:eastAsia="Times New Roman" w:hAnsi="Arial" w:cs="Arial"/>
          <w:b/>
          <w:sz w:val="22"/>
          <w:lang w:val="sr-Cyrl-CS"/>
        </w:rPr>
      </w:pPr>
    </w:p>
    <w:p w:rsidR="00256019" w:rsidRPr="00256019" w:rsidRDefault="00256019" w:rsidP="00256019">
      <w:pPr>
        <w:jc w:val="both"/>
        <w:rPr>
          <w:caps w:val="0"/>
          <w:color w:val="FF0000"/>
          <w:sz w:val="22"/>
          <w:szCs w:val="22"/>
          <w:lang w:val="sr-Cyrl-CS"/>
        </w:rPr>
      </w:pPr>
    </w:p>
    <w:p w:rsidR="00410D14" w:rsidRPr="00D75EF2" w:rsidRDefault="00410D14" w:rsidP="00410D14">
      <w:pPr>
        <w:jc w:val="both"/>
        <w:rPr>
          <w:color w:val="FF0000"/>
          <w:sz w:val="22"/>
          <w:lang w:val="sr-Cyrl-RS"/>
        </w:rPr>
      </w:pPr>
    </w:p>
    <w:p w:rsidR="00EB5620" w:rsidRPr="00D75EF2" w:rsidRDefault="00EB5620" w:rsidP="00D75EF2">
      <w:pPr>
        <w:spacing w:line="276" w:lineRule="auto"/>
        <w:jc w:val="both"/>
        <w:rPr>
          <w:b/>
          <w:bCs/>
          <w:caps w:val="0"/>
          <w:color w:val="FF0000"/>
          <w:sz w:val="22"/>
          <w:szCs w:val="22"/>
          <w:lang w:val="sr-Cyrl-CS"/>
        </w:rPr>
      </w:pPr>
    </w:p>
    <w:p w:rsidR="005727BD" w:rsidRDefault="005727BD" w:rsidP="00246649">
      <w:pPr>
        <w:ind w:left="540" w:hanging="540"/>
        <w:jc w:val="both"/>
        <w:rPr>
          <w:b/>
          <w:bCs/>
          <w:sz w:val="10"/>
          <w:szCs w:val="10"/>
          <w:lang w:val="sr-Cyrl-CS"/>
        </w:rPr>
      </w:pPr>
    </w:p>
    <w:p w:rsidR="005727BD" w:rsidRPr="005727BD" w:rsidRDefault="005727BD" w:rsidP="00246649">
      <w:pPr>
        <w:ind w:left="540" w:hanging="540"/>
        <w:jc w:val="both"/>
        <w:rPr>
          <w:sz w:val="10"/>
          <w:szCs w:val="10"/>
          <w:lang w:val="sr-Cyrl-CS"/>
        </w:rPr>
      </w:pPr>
    </w:p>
    <w:p w:rsidR="00246649" w:rsidRPr="0007236D" w:rsidRDefault="00246649" w:rsidP="00246649">
      <w:pPr>
        <w:spacing w:line="276" w:lineRule="auto"/>
        <w:jc w:val="both"/>
        <w:rPr>
          <w:sz w:val="22"/>
          <w:lang w:val="sr-Cyrl-CS"/>
        </w:rPr>
      </w:pPr>
      <w:r w:rsidRPr="0007236D">
        <w:rPr>
          <w:sz w:val="22"/>
          <w:szCs w:val="22"/>
          <w:lang w:val="sr-Cyrl-CS"/>
        </w:rPr>
        <w:tab/>
      </w:r>
      <w:r w:rsidRPr="0007236D">
        <w:rPr>
          <w:sz w:val="22"/>
          <w:lang w:val="ru-RU"/>
        </w:rPr>
        <w:tab/>
      </w:r>
    </w:p>
    <w:p w:rsidR="00246649" w:rsidRPr="0007236D" w:rsidRDefault="00246649" w:rsidP="00246649">
      <w:pPr>
        <w:rPr>
          <w:rFonts w:ascii="Arial Black" w:hAnsi="Arial Black"/>
          <w:sz w:val="22"/>
          <w:lang w:val="sr-Cyrl-CS"/>
        </w:rPr>
      </w:pPr>
    </w:p>
    <w:p w:rsidR="00246649" w:rsidRPr="00410D14" w:rsidRDefault="00246649" w:rsidP="00246649">
      <w:pPr>
        <w:pStyle w:val="Zaglavljestranice"/>
        <w:tabs>
          <w:tab w:val="clear" w:pos="4320"/>
          <w:tab w:val="clear" w:pos="8640"/>
        </w:tabs>
        <w:rPr>
          <w:rFonts w:ascii="Arial Black" w:hAnsi="Arial Black"/>
          <w:color w:val="FF0000"/>
          <w:sz w:val="22"/>
          <w:lang w:val="sr-Cyrl-CS" w:eastAsia="en-US"/>
        </w:rPr>
      </w:pPr>
    </w:p>
    <w:p w:rsidR="00B83211" w:rsidRPr="00410D14" w:rsidRDefault="00B83211" w:rsidP="00B83211">
      <w:pPr>
        <w:spacing w:line="276" w:lineRule="auto"/>
        <w:jc w:val="both"/>
        <w:rPr>
          <w:caps w:val="0"/>
          <w:color w:val="FF0000"/>
          <w:sz w:val="22"/>
          <w:lang w:val="sr-Cyrl-CS"/>
        </w:rPr>
      </w:pPr>
    </w:p>
    <w:p w:rsidR="00D75EF2" w:rsidRPr="00D75EF2" w:rsidRDefault="00D75EF2" w:rsidP="00D75EF2">
      <w:pPr>
        <w:spacing w:before="120" w:after="120"/>
        <w:jc w:val="both"/>
        <w:rPr>
          <w:b/>
          <w:bCs/>
          <w:caps w:val="0"/>
          <w:color w:val="FF0000"/>
          <w:sz w:val="22"/>
          <w:szCs w:val="22"/>
          <w:lang w:val="sr-Cyrl-CS"/>
        </w:rPr>
      </w:pPr>
    </w:p>
    <w:p w:rsidR="00E43368" w:rsidRPr="00746568" w:rsidRDefault="00E43368" w:rsidP="00E43368">
      <w:pPr>
        <w:spacing w:line="276" w:lineRule="auto"/>
        <w:jc w:val="both"/>
        <w:rPr>
          <w:b/>
          <w:bCs/>
          <w:color w:val="FF0000"/>
          <w:sz w:val="22"/>
          <w:szCs w:val="22"/>
          <w:lang w:val="sr-Cyrl-CS"/>
        </w:rPr>
      </w:pPr>
    </w:p>
    <w:p w:rsidR="00E43368" w:rsidRPr="00746568" w:rsidRDefault="00E43368" w:rsidP="00E43368">
      <w:pPr>
        <w:spacing w:line="276" w:lineRule="auto"/>
        <w:jc w:val="both"/>
        <w:rPr>
          <w:sz w:val="22"/>
          <w:szCs w:val="22"/>
        </w:rPr>
      </w:pPr>
    </w:p>
    <w:p w:rsidR="00E43368" w:rsidRPr="00746568" w:rsidRDefault="00E43368" w:rsidP="00246649">
      <w:pPr>
        <w:spacing w:line="276" w:lineRule="auto"/>
        <w:jc w:val="both"/>
        <w:rPr>
          <w:sz w:val="22"/>
          <w:szCs w:val="22"/>
          <w:lang w:val="sr-Cyrl-CS"/>
        </w:rPr>
      </w:pPr>
      <w:r w:rsidRPr="00746568">
        <w:rPr>
          <w:sz w:val="22"/>
          <w:szCs w:val="22"/>
        </w:rPr>
        <w:tab/>
      </w:r>
    </w:p>
    <w:p w:rsidR="00E43368" w:rsidRPr="00746568" w:rsidRDefault="00E43368" w:rsidP="00E43368">
      <w:pPr>
        <w:spacing w:line="276" w:lineRule="auto"/>
        <w:jc w:val="both"/>
        <w:rPr>
          <w:color w:val="FF0000"/>
          <w:sz w:val="22"/>
          <w:szCs w:val="22"/>
        </w:rPr>
      </w:pPr>
      <w:r w:rsidRPr="00746568">
        <w:rPr>
          <w:color w:val="FF0000"/>
          <w:sz w:val="22"/>
          <w:szCs w:val="22"/>
        </w:rPr>
        <w:tab/>
      </w:r>
    </w:p>
    <w:p w:rsidR="00E43368" w:rsidRPr="00746568" w:rsidRDefault="00E43368" w:rsidP="00E43368">
      <w:pPr>
        <w:spacing w:line="276" w:lineRule="auto"/>
        <w:jc w:val="both"/>
        <w:rPr>
          <w:b/>
          <w:bCs/>
          <w:sz w:val="22"/>
          <w:szCs w:val="22"/>
        </w:rPr>
      </w:pPr>
    </w:p>
    <w:p w:rsidR="00246649" w:rsidRPr="00746568" w:rsidRDefault="00E43368" w:rsidP="00246649">
      <w:pPr>
        <w:spacing w:line="276" w:lineRule="auto"/>
        <w:jc w:val="both"/>
        <w:rPr>
          <w:rFonts w:eastAsia="Arial Unicode MS"/>
          <w:sz w:val="22"/>
          <w:szCs w:val="22"/>
          <w:lang w:val="sr-Latn-CS"/>
        </w:rPr>
      </w:pPr>
      <w:r w:rsidRPr="00746568">
        <w:rPr>
          <w:sz w:val="22"/>
          <w:szCs w:val="22"/>
        </w:rPr>
        <w:tab/>
      </w:r>
    </w:p>
    <w:p w:rsidR="00E43368" w:rsidRDefault="00E43368"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54624E" w:rsidRDefault="0054624E" w:rsidP="00E43368">
      <w:pPr>
        <w:spacing w:line="276" w:lineRule="auto"/>
        <w:jc w:val="both"/>
        <w:rPr>
          <w:rFonts w:eastAsia="Arial Unicode MS"/>
          <w:sz w:val="22"/>
          <w:szCs w:val="22"/>
          <w:lang w:val="sr-Latn-CS"/>
        </w:rPr>
      </w:pPr>
    </w:p>
    <w:p w:rsidR="00D75EF2" w:rsidRPr="00766D51" w:rsidRDefault="00D75EF2" w:rsidP="008146C0">
      <w:pPr>
        <w:pStyle w:val="Teloteksta3"/>
        <w:spacing w:line="276" w:lineRule="auto"/>
        <w:rPr>
          <w:caps/>
          <w:sz w:val="22"/>
          <w:szCs w:val="22"/>
          <w:lang w:val="sr-Cyrl-RS"/>
        </w:rPr>
      </w:pPr>
    </w:p>
    <w:p w:rsidR="00410D14" w:rsidRPr="00EE7E0B" w:rsidRDefault="00410D14" w:rsidP="00410D14">
      <w:pPr>
        <w:pStyle w:val="Zaglavljestranice"/>
        <w:tabs>
          <w:tab w:val="clear" w:pos="4320"/>
          <w:tab w:val="clear" w:pos="8640"/>
        </w:tabs>
        <w:rPr>
          <w:rFonts w:ascii="Arial" w:hAnsi="Arial" w:cs="Arial"/>
          <w:b/>
          <w:color w:val="FF0000"/>
          <w:sz w:val="22"/>
          <w:lang w:val="sr-Cyrl-RS" w:eastAsia="en-US"/>
        </w:rPr>
      </w:pPr>
    </w:p>
    <w:p w:rsidR="00410D14" w:rsidRPr="005613B5" w:rsidRDefault="007A38EC" w:rsidP="00410D14">
      <w:pPr>
        <w:pStyle w:val="Zaglavljestranice"/>
        <w:tabs>
          <w:tab w:val="clear" w:pos="4320"/>
          <w:tab w:val="clear" w:pos="8640"/>
        </w:tabs>
        <w:rPr>
          <w:rFonts w:ascii="Arial" w:hAnsi="Arial" w:cs="Arial"/>
          <w:b/>
          <w:sz w:val="22"/>
          <w:lang w:val="sr-Cyrl-CS"/>
        </w:rPr>
      </w:pPr>
      <w:r w:rsidRPr="005613B5">
        <w:rPr>
          <w:rFonts w:ascii="Arial" w:hAnsi="Arial" w:cs="Arial"/>
          <w:b/>
          <w:sz w:val="22"/>
          <w:lang w:val="sr-Cyrl-CS"/>
        </w:rPr>
        <w:t>8</w:t>
      </w:r>
      <w:r w:rsidRPr="005613B5">
        <w:rPr>
          <w:rFonts w:ascii="Arial" w:hAnsi="Arial" w:cs="Arial"/>
          <w:b/>
          <w:sz w:val="22"/>
          <w:lang w:val="sr-Cyrl-CS"/>
        </w:rPr>
        <w:tab/>
      </w:r>
      <w:r w:rsidR="00410D14" w:rsidRPr="005613B5">
        <w:rPr>
          <w:rFonts w:ascii="Arial" w:hAnsi="Arial" w:cs="Arial"/>
          <w:b/>
          <w:sz w:val="22"/>
          <w:lang w:val="sr-Cyrl-CS"/>
        </w:rPr>
        <w:t>ЗАКЉУЧАК – НЕТЕХНИЧКИ РЕЗИМЕ</w:t>
      </w:r>
    </w:p>
    <w:p w:rsidR="007A38EC" w:rsidRPr="00746568" w:rsidRDefault="007A38EC" w:rsidP="007A38EC">
      <w:pPr>
        <w:spacing w:line="276" w:lineRule="auto"/>
        <w:jc w:val="both"/>
        <w:rPr>
          <w:sz w:val="22"/>
          <w:szCs w:val="22"/>
          <w:lang w:val="sr-Latn-CS"/>
        </w:rPr>
      </w:pPr>
    </w:p>
    <w:p w:rsidR="00410D14" w:rsidRPr="007A38EC" w:rsidRDefault="00410D14" w:rsidP="00410D14">
      <w:pPr>
        <w:spacing w:line="276" w:lineRule="auto"/>
        <w:jc w:val="both"/>
        <w:rPr>
          <w:caps w:val="0"/>
          <w:sz w:val="22"/>
          <w:lang w:val="sr-Latn-CS"/>
        </w:rPr>
      </w:pPr>
      <w:r w:rsidRPr="007A38EC">
        <w:rPr>
          <w:caps w:val="0"/>
          <w:sz w:val="22"/>
          <w:lang w:val="sr-Cyrl-CS"/>
        </w:rPr>
        <w:t>Н</w:t>
      </w:r>
      <w:r w:rsidRPr="007A38EC">
        <w:rPr>
          <w:caps w:val="0"/>
          <w:sz w:val="22"/>
          <w:lang w:val="sr-Latn-CS"/>
        </w:rPr>
        <w:t>а основу напред изнетих карактеристика пројекта и анализе ситуације на терену може се констатовати следеће:</w:t>
      </w:r>
    </w:p>
    <w:p w:rsidR="00410D14" w:rsidRPr="007A38EC" w:rsidRDefault="00410D14" w:rsidP="00410D14">
      <w:pPr>
        <w:spacing w:line="276" w:lineRule="auto"/>
        <w:jc w:val="both"/>
        <w:rPr>
          <w:sz w:val="10"/>
          <w:szCs w:val="10"/>
          <w:lang w:val="sr-Latn-CS"/>
        </w:rPr>
      </w:pPr>
    </w:p>
    <w:p w:rsidR="007A38EC" w:rsidRDefault="00410D14" w:rsidP="000278F9">
      <w:pPr>
        <w:pStyle w:val="Pasussalistom"/>
        <w:numPr>
          <w:ilvl w:val="0"/>
          <w:numId w:val="8"/>
        </w:numPr>
        <w:spacing w:line="276" w:lineRule="auto"/>
        <w:jc w:val="both"/>
        <w:rPr>
          <w:b/>
          <w:bCs/>
          <w:caps w:val="0"/>
          <w:sz w:val="22"/>
          <w:szCs w:val="22"/>
          <w:lang w:val="sr-Cyrl-RS"/>
        </w:rPr>
      </w:pPr>
      <w:r w:rsidRPr="007A38EC">
        <w:rPr>
          <w:caps w:val="0"/>
          <w:sz w:val="22"/>
          <w:szCs w:val="22"/>
          <w:lang w:val="sr-Cyrl-CS"/>
        </w:rPr>
        <w:t>П</w:t>
      </w:r>
      <w:proofErr w:type="spellStart"/>
      <w:r w:rsidRPr="007A38EC">
        <w:rPr>
          <w:caps w:val="0"/>
          <w:sz w:val="22"/>
          <w:szCs w:val="22"/>
          <w:lang w:val="sr-Latn-CS"/>
        </w:rPr>
        <w:t>редметни</w:t>
      </w:r>
      <w:proofErr w:type="spellEnd"/>
      <w:r w:rsidRPr="007A38EC">
        <w:rPr>
          <w:caps w:val="0"/>
          <w:sz w:val="22"/>
          <w:szCs w:val="22"/>
          <w:lang w:val="sr-Latn-CS"/>
        </w:rPr>
        <w:t xml:space="preserve"> пројекат</w:t>
      </w:r>
      <w:r w:rsidRPr="007A38EC">
        <w:rPr>
          <w:caps w:val="0"/>
          <w:sz w:val="22"/>
          <w:szCs w:val="22"/>
          <w:lang w:val="sr-Cyrl-CS"/>
        </w:rPr>
        <w:t xml:space="preserve"> </w:t>
      </w:r>
      <w:r w:rsidR="007A38EC" w:rsidRPr="007A38EC">
        <w:rPr>
          <w:i/>
          <w:caps w:val="0"/>
          <w:sz w:val="20"/>
          <w:szCs w:val="20"/>
          <w:lang w:val="sr-Cyrl-CS"/>
        </w:rPr>
        <w:t>-</w:t>
      </w:r>
      <w:r w:rsidRPr="007A38EC">
        <w:rPr>
          <w:i/>
          <w:caps w:val="0"/>
          <w:sz w:val="20"/>
          <w:szCs w:val="20"/>
          <w:lang w:val="sr-Cyrl-CS"/>
        </w:rPr>
        <w:t xml:space="preserve"> </w:t>
      </w:r>
      <w:r w:rsidR="005F2B80" w:rsidRPr="007A38EC">
        <w:rPr>
          <w:caps w:val="0"/>
          <w:sz w:val="22"/>
          <w:szCs w:val="22"/>
          <w:lang w:val="sr-Cyrl-CS"/>
        </w:rPr>
        <w:t>С</w:t>
      </w:r>
      <w:r w:rsidR="007A38EC" w:rsidRPr="007A38EC">
        <w:rPr>
          <w:caps w:val="0"/>
          <w:sz w:val="22"/>
          <w:szCs w:val="22"/>
          <w:lang w:val="sr-Cyrl-CS"/>
        </w:rPr>
        <w:t>аобраћајн</w:t>
      </w:r>
      <w:r w:rsidR="005F2B80" w:rsidRPr="007A38EC">
        <w:rPr>
          <w:caps w:val="0"/>
          <w:sz w:val="22"/>
          <w:szCs w:val="22"/>
          <w:lang w:val="sr-Cyrl-CS"/>
        </w:rPr>
        <w:t xml:space="preserve">и прикључак јужног крака саобраћајнице у </w:t>
      </w:r>
      <w:proofErr w:type="spellStart"/>
      <w:r w:rsidR="005F2B80" w:rsidRPr="007A38EC">
        <w:rPr>
          <w:caps w:val="0"/>
          <w:sz w:val="22"/>
          <w:szCs w:val="22"/>
          <w:lang w:val="sr-Cyrl-CS"/>
        </w:rPr>
        <w:t>Собовици</w:t>
      </w:r>
      <w:proofErr w:type="spellEnd"/>
      <w:r w:rsidR="005F2B80" w:rsidRPr="007A38EC">
        <w:rPr>
          <w:caps w:val="0"/>
          <w:sz w:val="22"/>
          <w:szCs w:val="22"/>
          <w:lang w:val="sr-Cyrl-CS"/>
        </w:rPr>
        <w:t xml:space="preserve"> деоница </w:t>
      </w:r>
      <w:r w:rsidR="005F2B80" w:rsidRPr="007A38EC">
        <w:rPr>
          <w:caps w:val="0"/>
          <w:sz w:val="22"/>
          <w:szCs w:val="22"/>
        </w:rPr>
        <w:t>I</w:t>
      </w:r>
      <w:r w:rsidR="005F2B80" w:rsidRPr="007A38EC">
        <w:rPr>
          <w:caps w:val="0"/>
          <w:sz w:val="22"/>
          <w:szCs w:val="22"/>
          <w:lang w:val="sr-Cyrl-RS"/>
        </w:rPr>
        <w:t xml:space="preserve">, на државни пут </w:t>
      </w:r>
      <w:r w:rsidR="005F2B80" w:rsidRPr="007A38EC">
        <w:rPr>
          <w:caps w:val="0"/>
          <w:sz w:val="22"/>
          <w:szCs w:val="22"/>
        </w:rPr>
        <w:t>I</w:t>
      </w:r>
      <w:r w:rsidR="005F2B80" w:rsidRPr="007A38EC">
        <w:rPr>
          <w:caps w:val="0"/>
          <w:sz w:val="22"/>
          <w:szCs w:val="22"/>
          <w:lang w:val="sr-Cyrl-RS"/>
        </w:rPr>
        <w:t>Б реда број 25, деоница број 02511, (од чвора 2510 (</w:t>
      </w:r>
      <w:proofErr w:type="spellStart"/>
      <w:r w:rsidR="005F2B80" w:rsidRPr="007A38EC">
        <w:rPr>
          <w:caps w:val="0"/>
          <w:sz w:val="22"/>
          <w:szCs w:val="22"/>
          <w:lang w:val="sr-Cyrl-RS"/>
        </w:rPr>
        <w:t>Влакча</w:t>
      </w:r>
      <w:proofErr w:type="spellEnd"/>
      <w:r w:rsidR="005F2B80" w:rsidRPr="007A38EC">
        <w:rPr>
          <w:caps w:val="0"/>
          <w:sz w:val="22"/>
          <w:szCs w:val="22"/>
          <w:lang w:val="sr-Cyrl-RS"/>
        </w:rPr>
        <w:t xml:space="preserve">), </w:t>
      </w:r>
      <w:r w:rsidR="005F2B80" w:rsidRPr="007A38EC">
        <w:rPr>
          <w:caps w:val="0"/>
          <w:sz w:val="22"/>
          <w:szCs w:val="22"/>
        </w:rPr>
        <w:t>km</w:t>
      </w:r>
      <w:r w:rsidR="005F2B80" w:rsidRPr="007A38EC">
        <w:rPr>
          <w:caps w:val="0"/>
          <w:sz w:val="22"/>
          <w:szCs w:val="22"/>
          <w:lang w:val="sr-Cyrl-RS"/>
        </w:rPr>
        <w:t xml:space="preserve"> 54+222, до чвора 2511 (Церовац), </w:t>
      </w:r>
      <w:r w:rsidR="005F2B80" w:rsidRPr="007A38EC">
        <w:rPr>
          <w:caps w:val="0"/>
          <w:sz w:val="22"/>
          <w:szCs w:val="22"/>
        </w:rPr>
        <w:t>km</w:t>
      </w:r>
      <w:r w:rsidR="005F2B80" w:rsidRPr="007A38EC">
        <w:rPr>
          <w:caps w:val="0"/>
          <w:sz w:val="22"/>
          <w:szCs w:val="22"/>
          <w:lang w:val="sr-Cyrl-RS"/>
        </w:rPr>
        <w:t xml:space="preserve"> 66+583), на </w:t>
      </w:r>
      <w:r w:rsidR="005F2B80" w:rsidRPr="007A38EC">
        <w:rPr>
          <w:caps w:val="0"/>
          <w:sz w:val="22"/>
          <w:szCs w:val="22"/>
        </w:rPr>
        <w:t>km</w:t>
      </w:r>
      <w:r w:rsidR="005F2B80" w:rsidRPr="007A38EC">
        <w:rPr>
          <w:caps w:val="0"/>
          <w:sz w:val="22"/>
          <w:szCs w:val="22"/>
          <w:lang w:val="sr-Cyrl-RS"/>
        </w:rPr>
        <w:t xml:space="preserve"> 64+366.07, са леве стране у смеру раста </w:t>
      </w:r>
      <w:proofErr w:type="spellStart"/>
      <w:r w:rsidR="005F2B80" w:rsidRPr="007A38EC">
        <w:rPr>
          <w:caps w:val="0"/>
          <w:sz w:val="22"/>
          <w:szCs w:val="22"/>
          <w:lang w:val="sr-Cyrl-RS"/>
        </w:rPr>
        <w:t>стационаже</w:t>
      </w:r>
      <w:proofErr w:type="spellEnd"/>
      <w:r w:rsidR="005F2B80" w:rsidRPr="007A38EC">
        <w:rPr>
          <w:caps w:val="0"/>
          <w:sz w:val="22"/>
          <w:szCs w:val="22"/>
          <w:lang w:val="sr-Cyrl-RS"/>
        </w:rPr>
        <w:t xml:space="preserve"> на делу </w:t>
      </w:r>
      <w:proofErr w:type="spellStart"/>
      <w:r w:rsidR="005F2B80" w:rsidRPr="007A38EC">
        <w:rPr>
          <w:caps w:val="0"/>
          <w:sz w:val="22"/>
          <w:szCs w:val="22"/>
          <w:lang w:val="sr-Cyrl-RS"/>
        </w:rPr>
        <w:t>к.п.бр.769</w:t>
      </w:r>
      <w:proofErr w:type="spellEnd"/>
      <w:r w:rsidR="005F2B80" w:rsidRPr="007A38EC">
        <w:rPr>
          <w:caps w:val="0"/>
          <w:sz w:val="22"/>
          <w:szCs w:val="22"/>
          <w:lang w:val="sr-Cyrl-RS"/>
        </w:rPr>
        <w:t xml:space="preserve">, 4758, 4660/2 и 4699/2 </w:t>
      </w:r>
      <w:r w:rsidR="005F2B80" w:rsidRPr="007A38EC">
        <w:rPr>
          <w:caps w:val="0"/>
          <w:sz w:val="22"/>
          <w:szCs w:val="22"/>
          <w:lang w:val="sr-Cyrl-CS"/>
        </w:rPr>
        <w:t xml:space="preserve">КО </w:t>
      </w:r>
      <w:proofErr w:type="spellStart"/>
      <w:r w:rsidR="005F2B80" w:rsidRPr="007A38EC">
        <w:rPr>
          <w:caps w:val="0"/>
          <w:sz w:val="22"/>
          <w:szCs w:val="22"/>
          <w:lang w:val="sr-Cyrl-CS"/>
        </w:rPr>
        <w:t>Лужнице</w:t>
      </w:r>
      <w:proofErr w:type="spellEnd"/>
      <w:r w:rsidR="005F2B80" w:rsidRPr="007A38EC">
        <w:rPr>
          <w:caps w:val="0"/>
          <w:sz w:val="22"/>
          <w:szCs w:val="22"/>
          <w:lang w:val="sr-Cyrl-CS"/>
        </w:rPr>
        <w:t xml:space="preserve"> </w:t>
      </w:r>
      <w:r w:rsidR="005F2B80" w:rsidRPr="007A38EC">
        <w:rPr>
          <w:caps w:val="0"/>
          <w:sz w:val="22"/>
          <w:szCs w:val="22"/>
          <w:lang w:val="sr-Cyrl-RS"/>
        </w:rPr>
        <w:t>општина Крагујевац,</w:t>
      </w:r>
      <w:r w:rsidRPr="007A38EC">
        <w:rPr>
          <w:caps w:val="0"/>
          <w:sz w:val="22"/>
          <w:szCs w:val="22"/>
          <w:lang w:val="sr-Cyrl-CS"/>
        </w:rPr>
        <w:t xml:space="preserve"> </w:t>
      </w:r>
      <w:r w:rsidRPr="007A38EC">
        <w:rPr>
          <w:caps w:val="0"/>
          <w:sz w:val="22"/>
          <w:szCs w:val="22"/>
          <w:lang w:val="sr-Latn-CS"/>
        </w:rPr>
        <w:t xml:space="preserve">планиран </w:t>
      </w:r>
      <w:r w:rsidRPr="007A38EC">
        <w:rPr>
          <w:caps w:val="0"/>
          <w:sz w:val="22"/>
          <w:szCs w:val="22"/>
          <w:lang w:val="sr-Cyrl-RS"/>
        </w:rPr>
        <w:t xml:space="preserve">је </w:t>
      </w:r>
      <w:r w:rsidRPr="007A38EC">
        <w:rPr>
          <w:caps w:val="0"/>
          <w:sz w:val="22"/>
          <w:szCs w:val="22"/>
          <w:lang w:val="sr-Latn-CS"/>
        </w:rPr>
        <w:t xml:space="preserve">у зони </w:t>
      </w:r>
      <w:r w:rsidRPr="007A38EC">
        <w:rPr>
          <w:caps w:val="0"/>
          <w:sz w:val="22"/>
          <w:szCs w:val="22"/>
          <w:lang w:val="sr-Cyrl-CS"/>
        </w:rPr>
        <w:t>која је локацијс</w:t>
      </w:r>
      <w:r w:rsidR="005F2B80" w:rsidRPr="007A38EC">
        <w:rPr>
          <w:caps w:val="0"/>
          <w:sz w:val="22"/>
          <w:szCs w:val="22"/>
          <w:lang w:val="sr-Cyrl-CS"/>
        </w:rPr>
        <w:t>ки и функционално у сагласности</w:t>
      </w:r>
      <w:r w:rsidRPr="007A38EC">
        <w:rPr>
          <w:caps w:val="0"/>
          <w:sz w:val="22"/>
          <w:szCs w:val="22"/>
          <w:lang w:val="sr-Cyrl-CS"/>
        </w:rPr>
        <w:t xml:space="preserve"> са </w:t>
      </w:r>
      <w:proofErr w:type="spellStart"/>
      <w:r w:rsidR="007A38EC" w:rsidRPr="007A38EC">
        <w:rPr>
          <w:caps w:val="0"/>
          <w:sz w:val="22"/>
          <w:szCs w:val="22"/>
        </w:rPr>
        <w:t>Планом</w:t>
      </w:r>
      <w:proofErr w:type="spellEnd"/>
      <w:r w:rsidR="007A38EC" w:rsidRPr="007A38EC">
        <w:rPr>
          <w:caps w:val="0"/>
          <w:sz w:val="22"/>
          <w:szCs w:val="22"/>
        </w:rPr>
        <w:t xml:space="preserve"> </w:t>
      </w:r>
      <w:proofErr w:type="spellStart"/>
      <w:r w:rsidR="007A38EC" w:rsidRPr="007A38EC">
        <w:rPr>
          <w:caps w:val="0"/>
          <w:sz w:val="22"/>
          <w:szCs w:val="22"/>
        </w:rPr>
        <w:t>детаљне</w:t>
      </w:r>
      <w:proofErr w:type="spellEnd"/>
      <w:r w:rsidR="007A38EC" w:rsidRPr="007A38EC">
        <w:rPr>
          <w:caps w:val="0"/>
          <w:sz w:val="22"/>
          <w:szCs w:val="22"/>
        </w:rPr>
        <w:t xml:space="preserve"> </w:t>
      </w:r>
      <w:proofErr w:type="spellStart"/>
      <w:r w:rsidR="007A38EC" w:rsidRPr="007A38EC">
        <w:rPr>
          <w:caps w:val="0"/>
          <w:sz w:val="22"/>
          <w:szCs w:val="22"/>
        </w:rPr>
        <w:t>регулације</w:t>
      </w:r>
      <w:proofErr w:type="spellEnd"/>
      <w:r w:rsidR="007A38EC" w:rsidRPr="007A38EC">
        <w:rPr>
          <w:caps w:val="0"/>
          <w:sz w:val="22"/>
          <w:szCs w:val="22"/>
        </w:rPr>
        <w:t xml:space="preserve"> ''</w:t>
      </w:r>
      <w:proofErr w:type="spellStart"/>
      <w:r w:rsidR="007A38EC" w:rsidRPr="007A38EC">
        <w:rPr>
          <w:caps w:val="0"/>
          <w:sz w:val="22"/>
          <w:szCs w:val="22"/>
        </w:rPr>
        <w:t>Радна</w:t>
      </w:r>
      <w:proofErr w:type="spellEnd"/>
      <w:r w:rsidR="007A38EC" w:rsidRPr="007A38EC">
        <w:rPr>
          <w:caps w:val="0"/>
          <w:sz w:val="22"/>
          <w:szCs w:val="22"/>
        </w:rPr>
        <w:t xml:space="preserve"> </w:t>
      </w:r>
      <w:proofErr w:type="spellStart"/>
      <w:r w:rsidR="007A38EC" w:rsidRPr="007A38EC">
        <w:rPr>
          <w:caps w:val="0"/>
          <w:sz w:val="22"/>
          <w:szCs w:val="22"/>
        </w:rPr>
        <w:t>зона</w:t>
      </w:r>
      <w:proofErr w:type="spellEnd"/>
      <w:r w:rsidR="007A38EC" w:rsidRPr="007A38EC">
        <w:rPr>
          <w:caps w:val="0"/>
          <w:sz w:val="22"/>
          <w:szCs w:val="22"/>
        </w:rPr>
        <w:t xml:space="preserve"> </w:t>
      </w:r>
      <w:proofErr w:type="spellStart"/>
      <w:r w:rsidR="007A38EC" w:rsidRPr="007A38EC">
        <w:rPr>
          <w:caps w:val="0"/>
          <w:sz w:val="22"/>
          <w:szCs w:val="22"/>
        </w:rPr>
        <w:t>Собовица</w:t>
      </w:r>
      <w:proofErr w:type="spellEnd"/>
      <w:r w:rsidR="007A38EC" w:rsidRPr="007A38EC">
        <w:rPr>
          <w:caps w:val="0"/>
          <w:sz w:val="22"/>
          <w:szCs w:val="22"/>
        </w:rPr>
        <w:t xml:space="preserve"> - </w:t>
      </w:r>
      <w:proofErr w:type="spellStart"/>
      <w:r w:rsidR="007A38EC" w:rsidRPr="007A38EC">
        <w:rPr>
          <w:caps w:val="0"/>
          <w:sz w:val="22"/>
          <w:szCs w:val="22"/>
        </w:rPr>
        <w:t>Лужнице</w:t>
      </w:r>
      <w:proofErr w:type="spellEnd"/>
      <w:r w:rsidR="007A38EC" w:rsidRPr="007A38EC">
        <w:rPr>
          <w:caps w:val="0"/>
          <w:sz w:val="22"/>
          <w:szCs w:val="22"/>
        </w:rPr>
        <w:t xml:space="preserve">'' </w:t>
      </w:r>
      <w:r w:rsidR="007A38EC" w:rsidRPr="007A38EC">
        <w:rPr>
          <w:i/>
          <w:caps w:val="0"/>
          <w:sz w:val="22"/>
          <w:szCs w:val="22"/>
        </w:rPr>
        <w:t>(„</w:t>
      </w:r>
      <w:proofErr w:type="spellStart"/>
      <w:r w:rsidR="007A38EC" w:rsidRPr="007A38EC">
        <w:rPr>
          <w:i/>
          <w:caps w:val="0"/>
          <w:sz w:val="22"/>
          <w:szCs w:val="22"/>
        </w:rPr>
        <w:t>Сл</w:t>
      </w:r>
      <w:proofErr w:type="spellEnd"/>
      <w:r w:rsidR="007A38EC" w:rsidRPr="007A38EC">
        <w:rPr>
          <w:i/>
          <w:caps w:val="0"/>
          <w:sz w:val="22"/>
          <w:szCs w:val="22"/>
        </w:rPr>
        <w:t xml:space="preserve">. </w:t>
      </w:r>
      <w:proofErr w:type="spellStart"/>
      <w:proofErr w:type="gramStart"/>
      <w:r w:rsidR="007A38EC" w:rsidRPr="007A38EC">
        <w:rPr>
          <w:i/>
          <w:caps w:val="0"/>
          <w:sz w:val="22"/>
          <w:szCs w:val="22"/>
        </w:rPr>
        <w:t>лист</w:t>
      </w:r>
      <w:proofErr w:type="spellEnd"/>
      <w:proofErr w:type="gramEnd"/>
      <w:r w:rsidR="007A38EC" w:rsidRPr="007A38EC">
        <w:rPr>
          <w:i/>
          <w:caps w:val="0"/>
          <w:sz w:val="22"/>
          <w:szCs w:val="22"/>
        </w:rPr>
        <w:t xml:space="preserve"> </w:t>
      </w:r>
      <w:proofErr w:type="spellStart"/>
      <w:r w:rsidR="007A38EC" w:rsidRPr="007A38EC">
        <w:rPr>
          <w:i/>
          <w:caps w:val="0"/>
          <w:sz w:val="22"/>
          <w:szCs w:val="22"/>
        </w:rPr>
        <w:t>града</w:t>
      </w:r>
      <w:proofErr w:type="spellEnd"/>
      <w:r w:rsidR="007A38EC" w:rsidRPr="007A38EC">
        <w:rPr>
          <w:i/>
          <w:caps w:val="0"/>
          <w:sz w:val="22"/>
          <w:szCs w:val="22"/>
        </w:rPr>
        <w:t xml:space="preserve"> </w:t>
      </w:r>
      <w:proofErr w:type="spellStart"/>
      <w:r w:rsidR="007A38EC" w:rsidRPr="007A38EC">
        <w:rPr>
          <w:i/>
          <w:caps w:val="0"/>
          <w:sz w:val="22"/>
          <w:szCs w:val="22"/>
        </w:rPr>
        <w:t>Крагујевца</w:t>
      </w:r>
      <w:proofErr w:type="spellEnd"/>
      <w:r w:rsidR="007A38EC" w:rsidRPr="007A38EC">
        <w:rPr>
          <w:i/>
          <w:caps w:val="0"/>
          <w:sz w:val="22"/>
          <w:szCs w:val="22"/>
          <w:lang w:val="sr-Cyrl-RS"/>
        </w:rPr>
        <w:t>“</w:t>
      </w:r>
      <w:r w:rsidR="007A38EC" w:rsidRPr="007A38EC">
        <w:rPr>
          <w:i/>
          <w:caps w:val="0"/>
          <w:sz w:val="22"/>
          <w:szCs w:val="22"/>
        </w:rPr>
        <w:t xml:space="preserve">, </w:t>
      </w:r>
      <w:proofErr w:type="spellStart"/>
      <w:r w:rsidR="007A38EC" w:rsidRPr="007A38EC">
        <w:rPr>
          <w:i/>
          <w:caps w:val="0"/>
          <w:sz w:val="22"/>
          <w:szCs w:val="22"/>
        </w:rPr>
        <w:t>бр</w:t>
      </w:r>
      <w:proofErr w:type="spellEnd"/>
      <w:r w:rsidR="007A38EC" w:rsidRPr="007A38EC">
        <w:rPr>
          <w:i/>
          <w:caps w:val="0"/>
          <w:sz w:val="22"/>
          <w:szCs w:val="22"/>
        </w:rPr>
        <w:t>. 32/17)</w:t>
      </w:r>
      <w:r w:rsidR="007A38EC" w:rsidRPr="007A38EC">
        <w:rPr>
          <w:caps w:val="0"/>
          <w:sz w:val="22"/>
          <w:szCs w:val="22"/>
        </w:rPr>
        <w:t xml:space="preserve">, у </w:t>
      </w:r>
      <w:proofErr w:type="spellStart"/>
      <w:r w:rsidR="007A38EC" w:rsidRPr="007A38EC">
        <w:rPr>
          <w:caps w:val="0"/>
          <w:sz w:val="22"/>
          <w:szCs w:val="22"/>
        </w:rPr>
        <w:t>површинама</w:t>
      </w:r>
      <w:proofErr w:type="spellEnd"/>
      <w:r w:rsidR="007A38EC" w:rsidRPr="007A38EC">
        <w:rPr>
          <w:caps w:val="0"/>
          <w:sz w:val="22"/>
          <w:szCs w:val="22"/>
        </w:rPr>
        <w:t xml:space="preserve"> </w:t>
      </w:r>
      <w:proofErr w:type="spellStart"/>
      <w:r w:rsidR="007A38EC" w:rsidRPr="007A38EC">
        <w:rPr>
          <w:b/>
          <w:bCs/>
          <w:caps w:val="0"/>
          <w:sz w:val="22"/>
          <w:szCs w:val="22"/>
        </w:rPr>
        <w:t>јавне</w:t>
      </w:r>
      <w:proofErr w:type="spellEnd"/>
      <w:r w:rsidR="007A38EC" w:rsidRPr="007A38EC">
        <w:rPr>
          <w:b/>
          <w:bCs/>
          <w:caps w:val="0"/>
          <w:sz w:val="22"/>
          <w:szCs w:val="22"/>
        </w:rPr>
        <w:t xml:space="preserve"> </w:t>
      </w:r>
      <w:proofErr w:type="spellStart"/>
      <w:r w:rsidR="007A38EC" w:rsidRPr="007A38EC">
        <w:rPr>
          <w:b/>
          <w:bCs/>
          <w:caps w:val="0"/>
          <w:sz w:val="22"/>
          <w:szCs w:val="22"/>
        </w:rPr>
        <w:t>намене</w:t>
      </w:r>
      <w:proofErr w:type="spellEnd"/>
      <w:r w:rsidR="007A38EC" w:rsidRPr="007A38EC">
        <w:rPr>
          <w:b/>
          <w:bCs/>
          <w:caps w:val="0"/>
          <w:sz w:val="22"/>
          <w:szCs w:val="22"/>
        </w:rPr>
        <w:t xml:space="preserve"> - </w:t>
      </w:r>
      <w:proofErr w:type="spellStart"/>
      <w:r w:rsidR="007A38EC" w:rsidRPr="007A38EC">
        <w:rPr>
          <w:b/>
          <w:bCs/>
          <w:caps w:val="0"/>
          <w:sz w:val="22"/>
          <w:szCs w:val="22"/>
        </w:rPr>
        <w:t>саобраћајнице</w:t>
      </w:r>
      <w:proofErr w:type="spellEnd"/>
      <w:r w:rsidR="007A38EC" w:rsidRPr="007A38EC">
        <w:rPr>
          <w:b/>
          <w:bCs/>
          <w:caps w:val="0"/>
          <w:sz w:val="22"/>
          <w:szCs w:val="22"/>
        </w:rPr>
        <w:t>.</w:t>
      </w:r>
    </w:p>
    <w:p w:rsidR="007A38EC" w:rsidRPr="00A15FFE" w:rsidRDefault="00A15FFE" w:rsidP="000278F9">
      <w:pPr>
        <w:pStyle w:val="Pasussalistom"/>
        <w:numPr>
          <w:ilvl w:val="0"/>
          <w:numId w:val="8"/>
        </w:numPr>
        <w:spacing w:line="276" w:lineRule="auto"/>
        <w:jc w:val="both"/>
        <w:rPr>
          <w:b/>
          <w:bCs/>
          <w:caps w:val="0"/>
          <w:sz w:val="22"/>
          <w:szCs w:val="22"/>
          <w:lang w:val="sr-Cyrl-RS"/>
        </w:rPr>
      </w:pPr>
      <w:r>
        <w:rPr>
          <w:rFonts w:eastAsia="ArialMT"/>
          <w:caps w:val="0"/>
          <w:sz w:val="22"/>
          <w:szCs w:val="22"/>
          <w:lang w:val="ru-RU"/>
        </w:rPr>
        <w:t>Пројекат се налази</w:t>
      </w:r>
      <w:r w:rsidR="007A38EC" w:rsidRPr="00A15FFE">
        <w:rPr>
          <w:rFonts w:eastAsia="ArialMT"/>
          <w:caps w:val="0"/>
          <w:sz w:val="22"/>
          <w:szCs w:val="22"/>
          <w:lang w:val="ru-RU"/>
        </w:rPr>
        <w:t xml:space="preserve"> ван градског подручја, уз важан</w:t>
      </w:r>
      <w:r>
        <w:rPr>
          <w:rFonts w:eastAsia="ArialMT"/>
          <w:caps w:val="0"/>
          <w:sz w:val="22"/>
          <w:szCs w:val="22"/>
          <w:lang w:val="ru-RU"/>
        </w:rPr>
        <w:t xml:space="preserve"> државни пут уз који је </w:t>
      </w:r>
      <w:r>
        <w:rPr>
          <w:caps w:val="0"/>
          <w:sz w:val="22"/>
          <w:szCs w:val="21"/>
          <w:lang w:val="sr-Cyrl-CS"/>
        </w:rPr>
        <w:t xml:space="preserve">евидентиран </w:t>
      </w:r>
      <w:r w:rsidR="007A38EC" w:rsidRPr="00A15FFE">
        <w:rPr>
          <w:caps w:val="0"/>
          <w:sz w:val="22"/>
          <w:szCs w:val="21"/>
          <w:lang w:val="sr-Cyrl-CS"/>
        </w:rPr>
        <w:t xml:space="preserve"> </w:t>
      </w:r>
      <w:r w:rsidR="00EE7E0B">
        <w:rPr>
          <w:caps w:val="0"/>
          <w:sz w:val="22"/>
          <w:szCs w:val="21"/>
          <w:lang w:val="sr-Cyrl-CS"/>
        </w:rPr>
        <w:t xml:space="preserve">веома </w:t>
      </w:r>
      <w:r w:rsidR="007A38EC" w:rsidRPr="00A15FFE">
        <w:rPr>
          <w:caps w:val="0"/>
          <w:sz w:val="22"/>
          <w:szCs w:val="21"/>
          <w:lang w:val="sr-Cyrl-CS"/>
        </w:rPr>
        <w:t>мали број</w:t>
      </w:r>
      <w:r>
        <w:rPr>
          <w:caps w:val="0"/>
          <w:sz w:val="22"/>
          <w:szCs w:val="21"/>
          <w:lang w:val="sr-Cyrl-CS"/>
        </w:rPr>
        <w:t xml:space="preserve"> објеката породичног становања. </w:t>
      </w:r>
    </w:p>
    <w:p w:rsidR="007A38EC" w:rsidRPr="00A15FFE" w:rsidRDefault="007A38EC" w:rsidP="000278F9">
      <w:pPr>
        <w:pStyle w:val="Pasussalistom"/>
        <w:numPr>
          <w:ilvl w:val="0"/>
          <w:numId w:val="8"/>
        </w:numPr>
        <w:spacing w:line="276" w:lineRule="auto"/>
        <w:jc w:val="both"/>
        <w:rPr>
          <w:sz w:val="22"/>
          <w:szCs w:val="22"/>
        </w:rPr>
      </w:pPr>
      <w:r w:rsidRPr="00A15FFE">
        <w:rPr>
          <w:caps w:val="0"/>
          <w:sz w:val="22"/>
          <w:szCs w:val="21"/>
          <w:lang w:val="sr-Cyrl-CS"/>
        </w:rPr>
        <w:t>Шире окружење предметне локације чини неизграђено пољопривредно земљиште.</w:t>
      </w:r>
    </w:p>
    <w:p w:rsidR="00A15FFE" w:rsidRPr="00A15FFE" w:rsidRDefault="00A15FFE" w:rsidP="000278F9">
      <w:pPr>
        <w:pStyle w:val="Pasussalistom"/>
        <w:numPr>
          <w:ilvl w:val="0"/>
          <w:numId w:val="8"/>
        </w:numPr>
        <w:spacing w:line="276" w:lineRule="auto"/>
        <w:jc w:val="both"/>
        <w:rPr>
          <w:caps w:val="0"/>
          <w:sz w:val="22"/>
          <w:szCs w:val="21"/>
          <w:lang w:val="sr-Cyrl-CS"/>
        </w:rPr>
      </w:pPr>
      <w:r w:rsidRPr="00A15FFE">
        <w:rPr>
          <w:caps w:val="0"/>
          <w:sz w:val="22"/>
          <w:szCs w:val="21"/>
          <w:lang w:val="sr-Cyrl-CS"/>
        </w:rPr>
        <w:t xml:space="preserve">У окружењу нема евидентираних природних ни културних добара. Поток </w:t>
      </w:r>
      <w:proofErr w:type="spellStart"/>
      <w:r w:rsidR="00EE7E0B">
        <w:rPr>
          <w:caps w:val="0"/>
          <w:sz w:val="22"/>
          <w:szCs w:val="21"/>
          <w:lang w:val="sr-Cyrl-CS"/>
        </w:rPr>
        <w:t>Кусара</w:t>
      </w:r>
      <w:proofErr w:type="spellEnd"/>
      <w:r w:rsidRPr="00A15FFE">
        <w:rPr>
          <w:caps w:val="0"/>
          <w:sz w:val="22"/>
          <w:szCs w:val="21"/>
          <w:lang w:val="sr-Cyrl-CS"/>
        </w:rPr>
        <w:t xml:space="preserve"> протиче северно од предметне локације.</w:t>
      </w:r>
    </w:p>
    <w:p w:rsidR="00A15FFE" w:rsidRPr="00A15FFE" w:rsidRDefault="00A15FFE" w:rsidP="000278F9">
      <w:pPr>
        <w:pStyle w:val="Pasussalistom"/>
        <w:numPr>
          <w:ilvl w:val="0"/>
          <w:numId w:val="8"/>
        </w:numPr>
        <w:spacing w:line="276" w:lineRule="auto"/>
        <w:jc w:val="both"/>
        <w:rPr>
          <w:rFonts w:eastAsia="ArialMT"/>
          <w:caps w:val="0"/>
          <w:sz w:val="22"/>
          <w:szCs w:val="22"/>
          <w:lang w:val="ru-RU"/>
        </w:rPr>
      </w:pPr>
      <w:r w:rsidRPr="00BC3E58">
        <w:rPr>
          <w:caps w:val="0"/>
          <w:sz w:val="22"/>
          <w:szCs w:val="21"/>
          <w:lang w:val="sr-Cyrl-CS"/>
        </w:rPr>
        <w:t>Северно од места прикључка, развија се комплекс радне зоне са објектима и постројењима који својим технолошким поступком могу изазвати негативни утицај на животну средину</w:t>
      </w:r>
      <w:r>
        <w:rPr>
          <w:caps w:val="0"/>
          <w:sz w:val="22"/>
          <w:szCs w:val="21"/>
          <w:lang w:val="sr-Cyrl-CS"/>
        </w:rPr>
        <w:t>.</w:t>
      </w:r>
    </w:p>
    <w:p w:rsidR="00A15FFE" w:rsidRPr="002F7751" w:rsidRDefault="00A15FFE" w:rsidP="000278F9">
      <w:pPr>
        <w:pStyle w:val="Pasussalistom"/>
        <w:numPr>
          <w:ilvl w:val="0"/>
          <w:numId w:val="8"/>
        </w:numPr>
        <w:spacing w:line="276" w:lineRule="auto"/>
        <w:jc w:val="both"/>
        <w:rPr>
          <w:caps w:val="0"/>
          <w:sz w:val="22"/>
          <w:szCs w:val="22"/>
          <w:lang w:eastAsia="ar-SA"/>
        </w:rPr>
      </w:pPr>
      <w:proofErr w:type="spellStart"/>
      <w:r w:rsidRPr="00A15FFE">
        <w:rPr>
          <w:caps w:val="0"/>
          <w:sz w:val="22"/>
          <w:szCs w:val="22"/>
          <w:lang w:eastAsia="ar-SA"/>
        </w:rPr>
        <w:t>Рад</w:t>
      </w:r>
      <w:proofErr w:type="spellEnd"/>
      <w:r w:rsidRPr="00A15FFE">
        <w:rPr>
          <w:caps w:val="0"/>
          <w:sz w:val="22"/>
          <w:szCs w:val="22"/>
          <w:lang w:eastAsia="ar-SA"/>
        </w:rPr>
        <w:t xml:space="preserve"> </w:t>
      </w:r>
      <w:proofErr w:type="spellStart"/>
      <w:r w:rsidRPr="00A15FFE">
        <w:rPr>
          <w:caps w:val="0"/>
          <w:sz w:val="22"/>
          <w:szCs w:val="22"/>
          <w:lang w:eastAsia="ar-SA"/>
        </w:rPr>
        <w:t>Пројекта</w:t>
      </w:r>
      <w:proofErr w:type="spellEnd"/>
      <w:r w:rsidRPr="00A15FFE">
        <w:rPr>
          <w:caps w:val="0"/>
          <w:sz w:val="22"/>
          <w:szCs w:val="22"/>
          <w:lang w:eastAsia="ar-SA"/>
        </w:rPr>
        <w:t xml:space="preserve"> – </w:t>
      </w:r>
      <w:proofErr w:type="spellStart"/>
      <w:r w:rsidRPr="00A15FFE">
        <w:rPr>
          <w:caps w:val="0"/>
          <w:sz w:val="22"/>
          <w:szCs w:val="22"/>
          <w:lang w:eastAsia="ar-SA"/>
        </w:rPr>
        <w:t>одвијање</w:t>
      </w:r>
      <w:proofErr w:type="spellEnd"/>
      <w:r w:rsidRPr="00A15FFE">
        <w:rPr>
          <w:caps w:val="0"/>
          <w:sz w:val="22"/>
          <w:szCs w:val="22"/>
          <w:lang w:eastAsia="ar-SA"/>
        </w:rPr>
        <w:t xml:space="preserve"> </w:t>
      </w:r>
      <w:proofErr w:type="spellStart"/>
      <w:r w:rsidRPr="00A15FFE">
        <w:rPr>
          <w:caps w:val="0"/>
          <w:sz w:val="22"/>
          <w:szCs w:val="22"/>
          <w:lang w:eastAsia="ar-SA"/>
        </w:rPr>
        <w:t>са</w:t>
      </w:r>
      <w:proofErr w:type="spellEnd"/>
      <w:r w:rsidRPr="00A15FFE">
        <w:rPr>
          <w:caps w:val="0"/>
          <w:sz w:val="22"/>
          <w:szCs w:val="22"/>
          <w:lang w:val="sr-Cyrl-RS" w:eastAsia="ar-SA"/>
        </w:rPr>
        <w:t>о</w:t>
      </w:r>
      <w:proofErr w:type="spellStart"/>
      <w:r w:rsidRPr="00A15FFE">
        <w:rPr>
          <w:caps w:val="0"/>
          <w:sz w:val="22"/>
          <w:szCs w:val="22"/>
          <w:lang w:eastAsia="ar-SA"/>
        </w:rPr>
        <w:t>браћаја</w:t>
      </w:r>
      <w:proofErr w:type="spellEnd"/>
      <w:r w:rsidRPr="00A15FFE">
        <w:rPr>
          <w:caps w:val="0"/>
          <w:sz w:val="22"/>
          <w:szCs w:val="22"/>
          <w:lang w:val="sr-Cyrl-RS" w:eastAsia="ar-SA"/>
        </w:rPr>
        <w:t>,</w:t>
      </w:r>
      <w:r w:rsidRPr="00A15FFE">
        <w:rPr>
          <w:caps w:val="0"/>
          <w:sz w:val="22"/>
          <w:szCs w:val="22"/>
          <w:lang w:eastAsia="ar-SA"/>
        </w:rPr>
        <w:t xml:space="preserve"> </w:t>
      </w:r>
      <w:proofErr w:type="spellStart"/>
      <w:r w:rsidRPr="00A15FFE">
        <w:rPr>
          <w:caps w:val="0"/>
          <w:sz w:val="22"/>
          <w:szCs w:val="22"/>
          <w:lang w:eastAsia="ar-SA"/>
        </w:rPr>
        <w:t>неће</w:t>
      </w:r>
      <w:proofErr w:type="spellEnd"/>
      <w:r w:rsidRPr="00A15FFE">
        <w:rPr>
          <w:caps w:val="0"/>
          <w:sz w:val="22"/>
          <w:szCs w:val="22"/>
          <w:lang w:eastAsia="ar-SA"/>
        </w:rPr>
        <w:t xml:space="preserve"> </w:t>
      </w:r>
      <w:proofErr w:type="spellStart"/>
      <w:r w:rsidRPr="00A15FFE">
        <w:rPr>
          <w:caps w:val="0"/>
          <w:sz w:val="22"/>
          <w:szCs w:val="22"/>
          <w:lang w:eastAsia="ar-SA"/>
        </w:rPr>
        <w:t>захтевати</w:t>
      </w:r>
      <w:proofErr w:type="spellEnd"/>
      <w:r w:rsidRPr="00A15FFE">
        <w:rPr>
          <w:caps w:val="0"/>
          <w:sz w:val="22"/>
          <w:szCs w:val="22"/>
          <w:lang w:eastAsia="ar-SA"/>
        </w:rPr>
        <w:t xml:space="preserve"> </w:t>
      </w:r>
      <w:proofErr w:type="spellStart"/>
      <w:r w:rsidRPr="00A15FFE">
        <w:rPr>
          <w:caps w:val="0"/>
          <w:sz w:val="22"/>
          <w:szCs w:val="22"/>
          <w:lang w:eastAsia="ar-SA"/>
        </w:rPr>
        <w:t>коришћење</w:t>
      </w:r>
      <w:proofErr w:type="spellEnd"/>
      <w:r w:rsidRPr="00A15FFE">
        <w:rPr>
          <w:caps w:val="0"/>
          <w:sz w:val="22"/>
          <w:szCs w:val="22"/>
          <w:lang w:eastAsia="ar-SA"/>
        </w:rPr>
        <w:t xml:space="preserve"> </w:t>
      </w:r>
      <w:proofErr w:type="spellStart"/>
      <w:r w:rsidRPr="00A15FFE">
        <w:rPr>
          <w:caps w:val="0"/>
          <w:sz w:val="22"/>
          <w:szCs w:val="22"/>
          <w:lang w:eastAsia="ar-SA"/>
        </w:rPr>
        <w:t>природних</w:t>
      </w:r>
      <w:proofErr w:type="spellEnd"/>
      <w:r w:rsidRPr="00A15FFE">
        <w:rPr>
          <w:caps w:val="0"/>
          <w:sz w:val="22"/>
          <w:szCs w:val="22"/>
          <w:lang w:eastAsia="ar-SA"/>
        </w:rPr>
        <w:t xml:space="preserve"> </w:t>
      </w:r>
      <w:proofErr w:type="spellStart"/>
      <w:r w:rsidRPr="00A15FFE">
        <w:rPr>
          <w:caps w:val="0"/>
          <w:sz w:val="22"/>
          <w:szCs w:val="22"/>
          <w:lang w:eastAsia="ar-SA"/>
        </w:rPr>
        <w:t>ресурса</w:t>
      </w:r>
      <w:proofErr w:type="spellEnd"/>
      <w:r w:rsidRPr="00A15FFE">
        <w:rPr>
          <w:caps w:val="0"/>
          <w:sz w:val="22"/>
          <w:szCs w:val="22"/>
          <w:lang w:eastAsia="ar-SA"/>
        </w:rPr>
        <w:t>.</w:t>
      </w:r>
    </w:p>
    <w:p w:rsidR="002F7751" w:rsidRPr="002F7751" w:rsidRDefault="002F7751" w:rsidP="000278F9">
      <w:pPr>
        <w:pStyle w:val="Pasussalistom"/>
        <w:numPr>
          <w:ilvl w:val="0"/>
          <w:numId w:val="8"/>
        </w:numPr>
        <w:spacing w:line="276" w:lineRule="auto"/>
        <w:jc w:val="both"/>
        <w:rPr>
          <w:caps w:val="0"/>
          <w:sz w:val="22"/>
          <w:szCs w:val="22"/>
          <w:lang w:eastAsia="ar-SA"/>
        </w:rPr>
      </w:pPr>
      <w:r w:rsidRPr="002F7751">
        <w:rPr>
          <w:caps w:val="0"/>
          <w:sz w:val="22"/>
          <w:lang w:val="sr-Cyrl-CS"/>
        </w:rPr>
        <w:t>Најчешћи утицаји у току изградње могу бити:</w:t>
      </w:r>
    </w:p>
    <w:p w:rsidR="002F7751" w:rsidRPr="002F7751" w:rsidRDefault="002F7751" w:rsidP="000278F9">
      <w:pPr>
        <w:pStyle w:val="Pasussalistom"/>
        <w:numPr>
          <w:ilvl w:val="0"/>
          <w:numId w:val="9"/>
        </w:numPr>
        <w:spacing w:line="276" w:lineRule="auto"/>
        <w:jc w:val="both"/>
        <w:rPr>
          <w:sz w:val="22"/>
          <w:lang w:val="sr-Cyrl-CS"/>
        </w:rPr>
      </w:pPr>
      <w:r w:rsidRPr="002F7751">
        <w:rPr>
          <w:caps w:val="0"/>
          <w:sz w:val="22"/>
          <w:lang w:val="sr-Cyrl-CS"/>
        </w:rPr>
        <w:t>бука, вибрације, као последица рада машина,</w:t>
      </w:r>
    </w:p>
    <w:p w:rsidR="002F7751" w:rsidRPr="002F7751" w:rsidRDefault="002F7751" w:rsidP="000278F9">
      <w:pPr>
        <w:pStyle w:val="Pasussalistom"/>
        <w:numPr>
          <w:ilvl w:val="0"/>
          <w:numId w:val="9"/>
        </w:numPr>
        <w:spacing w:line="276" w:lineRule="auto"/>
        <w:jc w:val="both"/>
        <w:rPr>
          <w:sz w:val="22"/>
          <w:lang w:val="sr-Cyrl-CS"/>
        </w:rPr>
      </w:pPr>
      <w:r w:rsidRPr="002F7751">
        <w:rPr>
          <w:caps w:val="0"/>
          <w:sz w:val="22"/>
          <w:lang w:val="sr-Cyrl-CS"/>
        </w:rPr>
        <w:t xml:space="preserve">појава повећане концентрације специфичних </w:t>
      </w:r>
      <w:proofErr w:type="spellStart"/>
      <w:r w:rsidRPr="002F7751">
        <w:rPr>
          <w:caps w:val="0"/>
          <w:sz w:val="22"/>
          <w:lang w:val="sr-Cyrl-CS"/>
        </w:rPr>
        <w:t>полутаната</w:t>
      </w:r>
      <w:proofErr w:type="spellEnd"/>
      <w:r w:rsidRPr="002F7751">
        <w:rPr>
          <w:caps w:val="0"/>
          <w:sz w:val="22"/>
          <w:lang w:val="sr-Cyrl-CS"/>
        </w:rPr>
        <w:t xml:space="preserve"> у атмосфери (прашине, чађи и осталих загађујућих материја из возила и грађевинских машина),</w:t>
      </w:r>
    </w:p>
    <w:p w:rsidR="002F7751" w:rsidRPr="002F7751" w:rsidRDefault="002F7751" w:rsidP="000278F9">
      <w:pPr>
        <w:pStyle w:val="Pasussalistom"/>
        <w:numPr>
          <w:ilvl w:val="0"/>
          <w:numId w:val="9"/>
        </w:numPr>
        <w:spacing w:line="276" w:lineRule="auto"/>
        <w:jc w:val="both"/>
        <w:rPr>
          <w:sz w:val="22"/>
          <w:lang w:val="sr-Cyrl-CS"/>
        </w:rPr>
      </w:pPr>
      <w:r w:rsidRPr="002F7751">
        <w:rPr>
          <w:caps w:val="0"/>
          <w:sz w:val="22"/>
          <w:lang w:val="sr-Cyrl-CS"/>
        </w:rPr>
        <w:t>појава грађевинског, амбалажног и комуналног отпада,</w:t>
      </w:r>
    </w:p>
    <w:p w:rsidR="002F7751" w:rsidRPr="002F7751" w:rsidRDefault="002F7751" w:rsidP="000278F9">
      <w:pPr>
        <w:pStyle w:val="Pasussalistom"/>
        <w:numPr>
          <w:ilvl w:val="0"/>
          <w:numId w:val="9"/>
        </w:numPr>
        <w:spacing w:line="276" w:lineRule="auto"/>
        <w:jc w:val="both"/>
        <w:rPr>
          <w:sz w:val="22"/>
          <w:lang w:val="sr-Cyrl-CS"/>
        </w:rPr>
      </w:pPr>
      <w:r w:rsidRPr="002F7751">
        <w:rPr>
          <w:caps w:val="0"/>
          <w:sz w:val="22"/>
          <w:lang w:val="sr-Cyrl-CS"/>
        </w:rPr>
        <w:t>појава отпадних вода.</w:t>
      </w:r>
    </w:p>
    <w:p w:rsidR="007A38EC" w:rsidRPr="002F7751" w:rsidRDefault="00A15FFE" w:rsidP="000278F9">
      <w:pPr>
        <w:pStyle w:val="Pasussalistom"/>
        <w:numPr>
          <w:ilvl w:val="0"/>
          <w:numId w:val="8"/>
        </w:numPr>
        <w:spacing w:line="276" w:lineRule="auto"/>
        <w:jc w:val="both"/>
        <w:rPr>
          <w:caps w:val="0"/>
          <w:sz w:val="22"/>
          <w:lang w:val="sr-Cyrl-CS"/>
        </w:rPr>
      </w:pPr>
      <w:r w:rsidRPr="002F7751">
        <w:rPr>
          <w:caps w:val="0"/>
          <w:sz w:val="22"/>
          <w:szCs w:val="22"/>
          <w:lang w:val="sr-Cyrl-CS"/>
        </w:rPr>
        <w:t xml:space="preserve">Утицаји у току рада пројекта могу бити: </w:t>
      </w:r>
    </w:p>
    <w:p w:rsidR="002F7751" w:rsidRPr="002F7751" w:rsidRDefault="00410D14" w:rsidP="000278F9">
      <w:pPr>
        <w:pStyle w:val="Pasussalistom"/>
        <w:numPr>
          <w:ilvl w:val="0"/>
          <w:numId w:val="10"/>
        </w:numPr>
        <w:spacing w:line="276" w:lineRule="auto"/>
        <w:jc w:val="both"/>
        <w:rPr>
          <w:caps w:val="0"/>
          <w:sz w:val="22"/>
          <w:lang w:val="sr-Cyrl-CS"/>
        </w:rPr>
      </w:pPr>
      <w:r w:rsidRPr="002F7751">
        <w:rPr>
          <w:caps w:val="0"/>
          <w:sz w:val="22"/>
          <w:lang w:val="sr-Cyrl-CS"/>
        </w:rPr>
        <w:t xml:space="preserve">појава буке од </w:t>
      </w:r>
      <w:r w:rsidR="002F7751" w:rsidRPr="002F7751">
        <w:rPr>
          <w:caps w:val="0"/>
          <w:sz w:val="22"/>
          <w:lang w:val="sr-Cyrl-CS"/>
        </w:rPr>
        <w:t xml:space="preserve">одвијања саобраћаја </w:t>
      </w:r>
    </w:p>
    <w:p w:rsidR="00410D14" w:rsidRPr="002F7751" w:rsidRDefault="00410D14" w:rsidP="000278F9">
      <w:pPr>
        <w:pStyle w:val="Pasussalistom"/>
        <w:numPr>
          <w:ilvl w:val="0"/>
          <w:numId w:val="10"/>
        </w:numPr>
        <w:spacing w:line="276" w:lineRule="auto"/>
        <w:jc w:val="both"/>
        <w:rPr>
          <w:sz w:val="22"/>
          <w:lang w:val="sr-Cyrl-CS"/>
        </w:rPr>
      </w:pPr>
      <w:r w:rsidRPr="002F7751">
        <w:rPr>
          <w:caps w:val="0"/>
          <w:sz w:val="22"/>
          <w:lang w:val="sr-Cyrl-CS"/>
        </w:rPr>
        <w:t>могућа појава загађујућих материја у ваздуху пореклом од саобраћаја,</w:t>
      </w:r>
    </w:p>
    <w:p w:rsidR="002F7751" w:rsidRPr="002F7751" w:rsidRDefault="00410D14" w:rsidP="000278F9">
      <w:pPr>
        <w:pStyle w:val="Pasussalistom"/>
        <w:numPr>
          <w:ilvl w:val="0"/>
          <w:numId w:val="10"/>
        </w:numPr>
        <w:spacing w:line="276" w:lineRule="auto"/>
        <w:jc w:val="both"/>
        <w:rPr>
          <w:caps w:val="0"/>
          <w:sz w:val="22"/>
          <w:lang w:val="sr-Cyrl-CS"/>
        </w:rPr>
      </w:pPr>
      <w:proofErr w:type="spellStart"/>
      <w:r w:rsidRPr="002F7751">
        <w:rPr>
          <w:caps w:val="0"/>
          <w:sz w:val="22"/>
          <w:lang w:val="sr-Cyrl-CS"/>
        </w:rPr>
        <w:t>акцидентна</w:t>
      </w:r>
      <w:proofErr w:type="spellEnd"/>
      <w:r w:rsidRPr="002F7751">
        <w:rPr>
          <w:caps w:val="0"/>
          <w:sz w:val="22"/>
          <w:lang w:val="sr-Cyrl-CS"/>
        </w:rPr>
        <w:t xml:space="preserve"> дешавања </w:t>
      </w:r>
      <w:r w:rsidR="002F7751" w:rsidRPr="002F7751">
        <w:rPr>
          <w:rFonts w:eastAsia="Arial Unicode MS"/>
          <w:caps w:val="0"/>
          <w:sz w:val="22"/>
          <w:szCs w:val="22"/>
          <w:lang w:val="sr-Latn-CS"/>
        </w:rPr>
        <w:t>у виду саобраћајних незгода и хаварија на теретним друмским возилима која превозе опасне материје</w:t>
      </w:r>
      <w:r w:rsidR="002F7751" w:rsidRPr="002F7751">
        <w:rPr>
          <w:sz w:val="22"/>
          <w:lang w:val="sr-Cyrl-CS"/>
        </w:rPr>
        <w:t xml:space="preserve"> </w:t>
      </w:r>
      <w:r w:rsidR="002F7751" w:rsidRPr="002F7751">
        <w:rPr>
          <w:caps w:val="0"/>
          <w:sz w:val="22"/>
          <w:lang w:val="sr-Cyrl-CS"/>
        </w:rPr>
        <w:t>која се не</w:t>
      </w:r>
      <w:r w:rsidRPr="002F7751">
        <w:rPr>
          <w:caps w:val="0"/>
          <w:sz w:val="22"/>
          <w:lang w:val="sr-Cyrl-CS"/>
        </w:rPr>
        <w:t xml:space="preserve"> могу предвидети </w:t>
      </w:r>
    </w:p>
    <w:p w:rsidR="00410D14" w:rsidRPr="00410D14" w:rsidRDefault="00410D14" w:rsidP="00410D14">
      <w:pPr>
        <w:tabs>
          <w:tab w:val="left" w:pos="720"/>
        </w:tabs>
        <w:spacing w:line="276" w:lineRule="auto"/>
        <w:jc w:val="both"/>
        <w:rPr>
          <w:color w:val="FF0000"/>
          <w:sz w:val="10"/>
          <w:szCs w:val="10"/>
          <w:lang w:val="sr-Cyrl-CS"/>
        </w:rPr>
      </w:pPr>
    </w:p>
    <w:p w:rsidR="00410D14" w:rsidRPr="00410D14" w:rsidRDefault="00410D14" w:rsidP="00410D14">
      <w:pPr>
        <w:tabs>
          <w:tab w:val="left" w:pos="720"/>
        </w:tabs>
        <w:spacing w:line="276" w:lineRule="auto"/>
        <w:ind w:left="360"/>
        <w:jc w:val="both"/>
        <w:rPr>
          <w:color w:val="FF0000"/>
          <w:sz w:val="10"/>
          <w:szCs w:val="10"/>
          <w:lang w:val="sr-Cyrl-CS"/>
        </w:rPr>
      </w:pPr>
    </w:p>
    <w:p w:rsidR="005613B5" w:rsidRPr="005613B5" w:rsidRDefault="005613B5" w:rsidP="005613B5">
      <w:pPr>
        <w:pStyle w:val="Default"/>
        <w:spacing w:line="276" w:lineRule="auto"/>
        <w:jc w:val="both"/>
        <w:rPr>
          <w:rFonts w:ascii="Arial" w:hAnsi="Arial" w:cs="Arial"/>
          <w:sz w:val="22"/>
          <w:szCs w:val="22"/>
        </w:rPr>
      </w:pPr>
      <w:r w:rsidRPr="005613B5">
        <w:rPr>
          <w:rFonts w:ascii="Arial" w:hAnsi="Arial" w:cs="Arial"/>
          <w:bCs/>
          <w:sz w:val="22"/>
          <w:szCs w:val="22"/>
        </w:rPr>
        <w:t xml:space="preserve">ЗАКЉУЧАК са индикацијом потребе за израдом Студије о процени утицаја на животну средину: </w:t>
      </w:r>
    </w:p>
    <w:p w:rsidR="008146C0" w:rsidRDefault="008146C0" w:rsidP="005613B5">
      <w:pPr>
        <w:spacing w:line="276" w:lineRule="auto"/>
        <w:jc w:val="both"/>
        <w:rPr>
          <w:caps w:val="0"/>
          <w:sz w:val="22"/>
          <w:szCs w:val="22"/>
          <w:lang w:val="sr-Cyrl-RS"/>
        </w:rPr>
      </w:pPr>
    </w:p>
    <w:p w:rsidR="00410D14" w:rsidRPr="005613B5" w:rsidRDefault="005613B5" w:rsidP="005613B5">
      <w:pPr>
        <w:spacing w:line="276" w:lineRule="auto"/>
        <w:jc w:val="both"/>
        <w:rPr>
          <w:caps w:val="0"/>
          <w:color w:val="FF0000"/>
          <w:sz w:val="22"/>
          <w:szCs w:val="22"/>
          <w:lang w:val="sr-Cyrl-CS"/>
        </w:rPr>
      </w:pPr>
      <w:proofErr w:type="spellStart"/>
      <w:proofErr w:type="gramStart"/>
      <w:r w:rsidRPr="005613B5">
        <w:rPr>
          <w:caps w:val="0"/>
          <w:sz w:val="22"/>
          <w:szCs w:val="22"/>
        </w:rPr>
        <w:t>Сагласно</w:t>
      </w:r>
      <w:proofErr w:type="spellEnd"/>
      <w:r w:rsidRPr="005613B5">
        <w:rPr>
          <w:caps w:val="0"/>
          <w:sz w:val="22"/>
          <w:szCs w:val="22"/>
        </w:rPr>
        <w:t xml:space="preserve"> </w:t>
      </w:r>
      <w:proofErr w:type="spellStart"/>
      <w:r w:rsidRPr="005613B5">
        <w:rPr>
          <w:caps w:val="0"/>
          <w:sz w:val="22"/>
          <w:szCs w:val="22"/>
        </w:rPr>
        <w:t>свему</w:t>
      </w:r>
      <w:proofErr w:type="spellEnd"/>
      <w:r w:rsidRPr="005613B5">
        <w:rPr>
          <w:caps w:val="0"/>
          <w:sz w:val="22"/>
          <w:szCs w:val="22"/>
        </w:rPr>
        <w:t xml:space="preserve"> </w:t>
      </w:r>
      <w:proofErr w:type="spellStart"/>
      <w:r w:rsidRPr="005613B5">
        <w:rPr>
          <w:caps w:val="0"/>
          <w:sz w:val="22"/>
          <w:szCs w:val="22"/>
        </w:rPr>
        <w:t>напред</w:t>
      </w:r>
      <w:proofErr w:type="spellEnd"/>
      <w:r w:rsidRPr="005613B5">
        <w:rPr>
          <w:caps w:val="0"/>
          <w:sz w:val="22"/>
          <w:szCs w:val="22"/>
        </w:rPr>
        <w:t xml:space="preserve"> </w:t>
      </w:r>
      <w:proofErr w:type="spellStart"/>
      <w:r w:rsidRPr="005613B5">
        <w:rPr>
          <w:caps w:val="0"/>
          <w:sz w:val="22"/>
          <w:szCs w:val="22"/>
        </w:rPr>
        <w:t>реченом</w:t>
      </w:r>
      <w:proofErr w:type="spellEnd"/>
      <w:r w:rsidRPr="005613B5">
        <w:rPr>
          <w:caps w:val="0"/>
          <w:sz w:val="22"/>
          <w:szCs w:val="22"/>
        </w:rPr>
        <w:t xml:space="preserve">, а </w:t>
      </w:r>
      <w:proofErr w:type="spellStart"/>
      <w:r w:rsidRPr="005613B5">
        <w:rPr>
          <w:caps w:val="0"/>
          <w:sz w:val="22"/>
          <w:szCs w:val="22"/>
        </w:rPr>
        <w:t>имајући</w:t>
      </w:r>
      <w:proofErr w:type="spellEnd"/>
      <w:r w:rsidRPr="005613B5">
        <w:rPr>
          <w:caps w:val="0"/>
          <w:sz w:val="22"/>
          <w:szCs w:val="22"/>
        </w:rPr>
        <w:t xml:space="preserve"> </w:t>
      </w:r>
      <w:r>
        <w:rPr>
          <w:caps w:val="0"/>
          <w:sz w:val="22"/>
          <w:szCs w:val="22"/>
          <w:lang w:val="sr-Cyrl-RS"/>
        </w:rPr>
        <w:t>у</w:t>
      </w:r>
      <w:r w:rsidRPr="005613B5">
        <w:rPr>
          <w:caps w:val="0"/>
          <w:sz w:val="22"/>
          <w:szCs w:val="22"/>
        </w:rPr>
        <w:t xml:space="preserve"> </w:t>
      </w:r>
      <w:proofErr w:type="spellStart"/>
      <w:r w:rsidRPr="005613B5">
        <w:rPr>
          <w:caps w:val="0"/>
          <w:sz w:val="22"/>
          <w:szCs w:val="22"/>
        </w:rPr>
        <w:t>виду</w:t>
      </w:r>
      <w:proofErr w:type="spellEnd"/>
      <w:r w:rsidRPr="005613B5">
        <w:rPr>
          <w:caps w:val="0"/>
          <w:sz w:val="22"/>
          <w:szCs w:val="22"/>
        </w:rPr>
        <w:t xml:space="preserve"> </w:t>
      </w:r>
      <w:proofErr w:type="spellStart"/>
      <w:r w:rsidRPr="005613B5">
        <w:rPr>
          <w:caps w:val="0"/>
          <w:sz w:val="22"/>
          <w:szCs w:val="22"/>
        </w:rPr>
        <w:t>карактеристике</w:t>
      </w:r>
      <w:proofErr w:type="spellEnd"/>
      <w:r w:rsidRPr="005613B5">
        <w:rPr>
          <w:caps w:val="0"/>
          <w:sz w:val="22"/>
          <w:szCs w:val="22"/>
        </w:rPr>
        <w:t xml:space="preserve"> </w:t>
      </w:r>
      <w:proofErr w:type="spellStart"/>
      <w:r w:rsidRPr="005613B5">
        <w:rPr>
          <w:caps w:val="0"/>
          <w:sz w:val="22"/>
          <w:szCs w:val="22"/>
        </w:rPr>
        <w:t>објекта</w:t>
      </w:r>
      <w:proofErr w:type="spellEnd"/>
      <w:r w:rsidRPr="005613B5">
        <w:rPr>
          <w:caps w:val="0"/>
          <w:sz w:val="22"/>
          <w:szCs w:val="22"/>
        </w:rPr>
        <w:t xml:space="preserve"> и </w:t>
      </w:r>
      <w:proofErr w:type="spellStart"/>
      <w:r w:rsidRPr="005613B5">
        <w:rPr>
          <w:caps w:val="0"/>
          <w:sz w:val="22"/>
          <w:szCs w:val="22"/>
        </w:rPr>
        <w:t>локације</w:t>
      </w:r>
      <w:proofErr w:type="spellEnd"/>
      <w:r w:rsidRPr="005613B5">
        <w:rPr>
          <w:caps w:val="0"/>
          <w:sz w:val="22"/>
          <w:szCs w:val="22"/>
        </w:rPr>
        <w:t xml:space="preserve"> </w:t>
      </w:r>
      <w:proofErr w:type="spellStart"/>
      <w:r w:rsidRPr="005613B5">
        <w:rPr>
          <w:caps w:val="0"/>
          <w:sz w:val="22"/>
          <w:szCs w:val="22"/>
        </w:rPr>
        <w:t>као</w:t>
      </w:r>
      <w:proofErr w:type="spellEnd"/>
      <w:r w:rsidRPr="005613B5">
        <w:rPr>
          <w:caps w:val="0"/>
          <w:sz w:val="22"/>
          <w:szCs w:val="22"/>
        </w:rPr>
        <w:t xml:space="preserve"> и </w:t>
      </w:r>
      <w:proofErr w:type="spellStart"/>
      <w:r w:rsidRPr="005613B5">
        <w:rPr>
          <w:caps w:val="0"/>
          <w:sz w:val="22"/>
          <w:szCs w:val="22"/>
        </w:rPr>
        <w:t>посебне</w:t>
      </w:r>
      <w:proofErr w:type="spellEnd"/>
      <w:r w:rsidRPr="005613B5">
        <w:rPr>
          <w:caps w:val="0"/>
          <w:sz w:val="22"/>
          <w:szCs w:val="22"/>
        </w:rPr>
        <w:t xml:space="preserve"> </w:t>
      </w:r>
      <w:proofErr w:type="spellStart"/>
      <w:r w:rsidRPr="005613B5">
        <w:rPr>
          <w:caps w:val="0"/>
          <w:sz w:val="22"/>
          <w:szCs w:val="22"/>
        </w:rPr>
        <w:t>услове</w:t>
      </w:r>
      <w:proofErr w:type="spellEnd"/>
      <w:r w:rsidRPr="005613B5">
        <w:rPr>
          <w:caps w:val="0"/>
          <w:sz w:val="22"/>
          <w:szCs w:val="22"/>
        </w:rPr>
        <w:t xml:space="preserve"> </w:t>
      </w:r>
      <w:proofErr w:type="spellStart"/>
      <w:r w:rsidRPr="005613B5">
        <w:rPr>
          <w:caps w:val="0"/>
          <w:sz w:val="22"/>
          <w:szCs w:val="22"/>
        </w:rPr>
        <w:t>добијене</w:t>
      </w:r>
      <w:proofErr w:type="spellEnd"/>
      <w:r w:rsidRPr="005613B5">
        <w:rPr>
          <w:caps w:val="0"/>
          <w:sz w:val="22"/>
          <w:szCs w:val="22"/>
        </w:rPr>
        <w:t xml:space="preserve"> у </w:t>
      </w:r>
      <w:proofErr w:type="spellStart"/>
      <w:r w:rsidRPr="005613B5">
        <w:rPr>
          <w:caps w:val="0"/>
          <w:sz w:val="22"/>
          <w:szCs w:val="22"/>
        </w:rPr>
        <w:t>оквиру</w:t>
      </w:r>
      <w:proofErr w:type="spellEnd"/>
      <w:r w:rsidRPr="005613B5">
        <w:rPr>
          <w:caps w:val="0"/>
          <w:sz w:val="22"/>
          <w:szCs w:val="22"/>
        </w:rPr>
        <w:t xml:space="preserve"> </w:t>
      </w:r>
      <w:proofErr w:type="spellStart"/>
      <w:r w:rsidRPr="005613B5">
        <w:rPr>
          <w:caps w:val="0"/>
          <w:sz w:val="22"/>
          <w:szCs w:val="22"/>
        </w:rPr>
        <w:t>локацијских</w:t>
      </w:r>
      <w:proofErr w:type="spellEnd"/>
      <w:r w:rsidRPr="005613B5">
        <w:rPr>
          <w:caps w:val="0"/>
          <w:sz w:val="22"/>
          <w:szCs w:val="22"/>
        </w:rPr>
        <w:t xml:space="preserve"> </w:t>
      </w:r>
      <w:proofErr w:type="spellStart"/>
      <w:r w:rsidRPr="005613B5">
        <w:rPr>
          <w:caps w:val="0"/>
          <w:sz w:val="22"/>
          <w:szCs w:val="22"/>
        </w:rPr>
        <w:t>услова</w:t>
      </w:r>
      <w:proofErr w:type="spellEnd"/>
      <w:r w:rsidRPr="005613B5">
        <w:rPr>
          <w:caps w:val="0"/>
          <w:sz w:val="22"/>
          <w:szCs w:val="22"/>
        </w:rPr>
        <w:t xml:space="preserve"> </w:t>
      </w:r>
      <w:proofErr w:type="spellStart"/>
      <w:r w:rsidRPr="005613B5">
        <w:rPr>
          <w:caps w:val="0"/>
          <w:sz w:val="22"/>
          <w:szCs w:val="22"/>
        </w:rPr>
        <w:t>од</w:t>
      </w:r>
      <w:proofErr w:type="spellEnd"/>
      <w:r w:rsidRPr="005613B5">
        <w:rPr>
          <w:caps w:val="0"/>
          <w:sz w:val="22"/>
          <w:szCs w:val="22"/>
        </w:rPr>
        <w:t xml:space="preserve"> </w:t>
      </w:r>
      <w:proofErr w:type="spellStart"/>
      <w:r w:rsidRPr="005613B5">
        <w:rPr>
          <w:caps w:val="0"/>
          <w:sz w:val="22"/>
          <w:szCs w:val="22"/>
        </w:rPr>
        <w:t>надлежних</w:t>
      </w:r>
      <w:proofErr w:type="spellEnd"/>
      <w:r w:rsidRPr="005613B5">
        <w:rPr>
          <w:caps w:val="0"/>
          <w:sz w:val="22"/>
          <w:szCs w:val="22"/>
        </w:rPr>
        <w:t xml:space="preserve"> </w:t>
      </w:r>
      <w:proofErr w:type="spellStart"/>
      <w:r w:rsidRPr="005613B5">
        <w:rPr>
          <w:caps w:val="0"/>
          <w:sz w:val="22"/>
          <w:szCs w:val="22"/>
        </w:rPr>
        <w:t>институција</w:t>
      </w:r>
      <w:proofErr w:type="spellEnd"/>
      <w:r w:rsidRPr="005613B5">
        <w:rPr>
          <w:caps w:val="0"/>
          <w:sz w:val="22"/>
          <w:szCs w:val="22"/>
        </w:rPr>
        <w:t xml:space="preserve">, </w:t>
      </w:r>
      <w:proofErr w:type="spellStart"/>
      <w:r w:rsidRPr="005613B5">
        <w:rPr>
          <w:caps w:val="0"/>
          <w:sz w:val="22"/>
          <w:szCs w:val="22"/>
        </w:rPr>
        <w:t>обрађивач</w:t>
      </w:r>
      <w:proofErr w:type="spellEnd"/>
      <w:r w:rsidRPr="005613B5">
        <w:rPr>
          <w:caps w:val="0"/>
          <w:sz w:val="22"/>
          <w:szCs w:val="22"/>
        </w:rPr>
        <w:t xml:space="preserve"> </w:t>
      </w:r>
      <w:proofErr w:type="spellStart"/>
      <w:r w:rsidRPr="005613B5">
        <w:rPr>
          <w:caps w:val="0"/>
          <w:sz w:val="22"/>
          <w:szCs w:val="22"/>
        </w:rPr>
        <w:t>Захтева</w:t>
      </w:r>
      <w:proofErr w:type="spellEnd"/>
      <w:r w:rsidRPr="005613B5">
        <w:rPr>
          <w:caps w:val="0"/>
          <w:sz w:val="22"/>
          <w:szCs w:val="22"/>
        </w:rPr>
        <w:t xml:space="preserve"> и </w:t>
      </w:r>
      <w:proofErr w:type="spellStart"/>
      <w:r w:rsidRPr="005613B5">
        <w:rPr>
          <w:caps w:val="0"/>
          <w:sz w:val="22"/>
          <w:szCs w:val="22"/>
        </w:rPr>
        <w:t>упитника</w:t>
      </w:r>
      <w:proofErr w:type="spellEnd"/>
      <w:r w:rsidRPr="005613B5">
        <w:rPr>
          <w:caps w:val="0"/>
          <w:sz w:val="22"/>
          <w:szCs w:val="22"/>
        </w:rPr>
        <w:t xml:space="preserve"> </w:t>
      </w:r>
      <w:proofErr w:type="spellStart"/>
      <w:r w:rsidRPr="005613B5">
        <w:rPr>
          <w:caps w:val="0"/>
          <w:sz w:val="22"/>
          <w:szCs w:val="22"/>
        </w:rPr>
        <w:t>процењује</w:t>
      </w:r>
      <w:proofErr w:type="spellEnd"/>
      <w:r w:rsidRPr="005613B5">
        <w:rPr>
          <w:caps w:val="0"/>
          <w:sz w:val="22"/>
          <w:szCs w:val="22"/>
        </w:rPr>
        <w:t xml:space="preserve"> </w:t>
      </w:r>
      <w:proofErr w:type="spellStart"/>
      <w:r w:rsidRPr="005613B5">
        <w:rPr>
          <w:caps w:val="0"/>
          <w:sz w:val="22"/>
          <w:szCs w:val="22"/>
        </w:rPr>
        <w:t>да</w:t>
      </w:r>
      <w:proofErr w:type="spellEnd"/>
      <w:r w:rsidRPr="005613B5">
        <w:rPr>
          <w:caps w:val="0"/>
          <w:sz w:val="22"/>
          <w:szCs w:val="22"/>
        </w:rPr>
        <w:t xml:space="preserve"> </w:t>
      </w:r>
      <w:proofErr w:type="spellStart"/>
      <w:r w:rsidRPr="005613B5">
        <w:rPr>
          <w:caps w:val="0"/>
          <w:sz w:val="22"/>
          <w:szCs w:val="22"/>
        </w:rPr>
        <w:t>за</w:t>
      </w:r>
      <w:proofErr w:type="spellEnd"/>
      <w:r w:rsidRPr="005613B5">
        <w:rPr>
          <w:caps w:val="0"/>
          <w:sz w:val="22"/>
          <w:szCs w:val="22"/>
        </w:rPr>
        <w:t xml:space="preserve"> </w:t>
      </w:r>
      <w:proofErr w:type="spellStart"/>
      <w:r w:rsidRPr="005613B5">
        <w:rPr>
          <w:caps w:val="0"/>
          <w:sz w:val="22"/>
          <w:szCs w:val="22"/>
        </w:rPr>
        <w:t>овакву</w:t>
      </w:r>
      <w:proofErr w:type="spellEnd"/>
      <w:r w:rsidRPr="005613B5">
        <w:rPr>
          <w:caps w:val="0"/>
          <w:sz w:val="22"/>
          <w:szCs w:val="22"/>
        </w:rPr>
        <w:t xml:space="preserve"> </w:t>
      </w:r>
      <w:proofErr w:type="spellStart"/>
      <w:r w:rsidRPr="005613B5">
        <w:rPr>
          <w:caps w:val="0"/>
          <w:sz w:val="22"/>
          <w:szCs w:val="22"/>
        </w:rPr>
        <w:t>врсту</w:t>
      </w:r>
      <w:proofErr w:type="spellEnd"/>
      <w:r w:rsidRPr="005613B5">
        <w:rPr>
          <w:caps w:val="0"/>
          <w:sz w:val="22"/>
          <w:szCs w:val="22"/>
        </w:rPr>
        <w:t xml:space="preserve"> </w:t>
      </w:r>
      <w:proofErr w:type="spellStart"/>
      <w:r w:rsidRPr="005613B5">
        <w:rPr>
          <w:caps w:val="0"/>
          <w:sz w:val="22"/>
          <w:szCs w:val="22"/>
        </w:rPr>
        <w:t>пројекта</w:t>
      </w:r>
      <w:proofErr w:type="spellEnd"/>
      <w:r w:rsidRPr="005613B5">
        <w:rPr>
          <w:caps w:val="0"/>
          <w:sz w:val="22"/>
          <w:szCs w:val="22"/>
        </w:rPr>
        <w:t xml:space="preserve"> НИЈЕ ПОТРЕБНА </w:t>
      </w:r>
      <w:proofErr w:type="spellStart"/>
      <w:r w:rsidRPr="005613B5">
        <w:rPr>
          <w:caps w:val="0"/>
          <w:sz w:val="22"/>
          <w:szCs w:val="22"/>
        </w:rPr>
        <w:t>израда</w:t>
      </w:r>
      <w:proofErr w:type="spellEnd"/>
      <w:r w:rsidRPr="005613B5">
        <w:rPr>
          <w:caps w:val="0"/>
          <w:sz w:val="22"/>
          <w:szCs w:val="22"/>
        </w:rPr>
        <w:t xml:space="preserve"> </w:t>
      </w:r>
      <w:proofErr w:type="spellStart"/>
      <w:r w:rsidRPr="005613B5">
        <w:rPr>
          <w:caps w:val="0"/>
          <w:sz w:val="22"/>
          <w:szCs w:val="22"/>
        </w:rPr>
        <w:t>Студије</w:t>
      </w:r>
      <w:proofErr w:type="spellEnd"/>
      <w:r w:rsidRPr="005613B5">
        <w:rPr>
          <w:caps w:val="0"/>
          <w:sz w:val="22"/>
          <w:szCs w:val="22"/>
        </w:rPr>
        <w:t xml:space="preserve"> о </w:t>
      </w:r>
      <w:proofErr w:type="spellStart"/>
      <w:r w:rsidRPr="005613B5">
        <w:rPr>
          <w:caps w:val="0"/>
          <w:sz w:val="22"/>
          <w:szCs w:val="22"/>
        </w:rPr>
        <w:t>процени</w:t>
      </w:r>
      <w:proofErr w:type="spellEnd"/>
      <w:r w:rsidRPr="005613B5">
        <w:rPr>
          <w:caps w:val="0"/>
          <w:sz w:val="22"/>
          <w:szCs w:val="22"/>
        </w:rPr>
        <w:t xml:space="preserve"> </w:t>
      </w:r>
      <w:proofErr w:type="spellStart"/>
      <w:r w:rsidRPr="005613B5">
        <w:rPr>
          <w:caps w:val="0"/>
          <w:sz w:val="22"/>
          <w:szCs w:val="22"/>
        </w:rPr>
        <w:t>утицаја</w:t>
      </w:r>
      <w:proofErr w:type="spellEnd"/>
      <w:r w:rsidRPr="005613B5">
        <w:rPr>
          <w:caps w:val="0"/>
          <w:sz w:val="22"/>
          <w:szCs w:val="22"/>
        </w:rPr>
        <w:t xml:space="preserve"> </w:t>
      </w:r>
      <w:proofErr w:type="spellStart"/>
      <w:r w:rsidRPr="005613B5">
        <w:rPr>
          <w:caps w:val="0"/>
          <w:sz w:val="22"/>
          <w:szCs w:val="22"/>
        </w:rPr>
        <w:t>предметног</w:t>
      </w:r>
      <w:proofErr w:type="spellEnd"/>
      <w:r w:rsidRPr="005613B5">
        <w:rPr>
          <w:caps w:val="0"/>
          <w:sz w:val="22"/>
          <w:szCs w:val="22"/>
        </w:rPr>
        <w:t xml:space="preserve"> </w:t>
      </w:r>
      <w:proofErr w:type="spellStart"/>
      <w:r w:rsidRPr="005613B5">
        <w:rPr>
          <w:caps w:val="0"/>
          <w:sz w:val="22"/>
          <w:szCs w:val="22"/>
        </w:rPr>
        <w:t>пројекта</w:t>
      </w:r>
      <w:proofErr w:type="spellEnd"/>
      <w:r w:rsidRPr="005613B5">
        <w:rPr>
          <w:caps w:val="0"/>
          <w:sz w:val="22"/>
          <w:szCs w:val="22"/>
        </w:rPr>
        <w:t xml:space="preserve"> </w:t>
      </w:r>
      <w:proofErr w:type="spellStart"/>
      <w:r w:rsidRPr="005613B5">
        <w:rPr>
          <w:caps w:val="0"/>
          <w:sz w:val="22"/>
          <w:szCs w:val="22"/>
        </w:rPr>
        <w:t>на</w:t>
      </w:r>
      <w:proofErr w:type="spellEnd"/>
      <w:r w:rsidRPr="005613B5">
        <w:rPr>
          <w:caps w:val="0"/>
          <w:sz w:val="22"/>
          <w:szCs w:val="22"/>
        </w:rPr>
        <w:t xml:space="preserve"> </w:t>
      </w:r>
      <w:proofErr w:type="spellStart"/>
      <w:r w:rsidRPr="005613B5">
        <w:rPr>
          <w:caps w:val="0"/>
          <w:sz w:val="22"/>
          <w:szCs w:val="22"/>
        </w:rPr>
        <w:t>животну</w:t>
      </w:r>
      <w:proofErr w:type="spellEnd"/>
      <w:r w:rsidRPr="005613B5">
        <w:rPr>
          <w:caps w:val="0"/>
          <w:sz w:val="22"/>
          <w:szCs w:val="22"/>
        </w:rPr>
        <w:t xml:space="preserve"> </w:t>
      </w:r>
      <w:proofErr w:type="spellStart"/>
      <w:r w:rsidRPr="005613B5">
        <w:rPr>
          <w:caps w:val="0"/>
          <w:sz w:val="22"/>
          <w:szCs w:val="22"/>
        </w:rPr>
        <w:t>средину</w:t>
      </w:r>
      <w:proofErr w:type="spellEnd"/>
      <w:r w:rsidRPr="005613B5">
        <w:rPr>
          <w:caps w:val="0"/>
          <w:sz w:val="22"/>
          <w:szCs w:val="22"/>
        </w:rPr>
        <w:t>.</w:t>
      </w:r>
      <w:proofErr w:type="gramEnd"/>
    </w:p>
    <w:p w:rsidR="00410D14" w:rsidRDefault="00410D14" w:rsidP="00410D14">
      <w:pPr>
        <w:rPr>
          <w:color w:val="FF0000"/>
          <w:sz w:val="22"/>
          <w:szCs w:val="22"/>
          <w:lang w:val="sr-Cyrl-CS"/>
        </w:rPr>
      </w:pPr>
    </w:p>
    <w:p w:rsidR="00956E76" w:rsidRDefault="00956E76" w:rsidP="00410D14">
      <w:pPr>
        <w:rPr>
          <w:color w:val="FF0000"/>
          <w:sz w:val="22"/>
          <w:szCs w:val="22"/>
          <w:lang w:val="sr-Cyrl-CS"/>
        </w:rPr>
      </w:pPr>
    </w:p>
    <w:p w:rsidR="00956E76" w:rsidRDefault="00956E76" w:rsidP="00410D14">
      <w:pPr>
        <w:rPr>
          <w:color w:val="FF0000"/>
          <w:sz w:val="22"/>
          <w:szCs w:val="22"/>
          <w:lang w:val="sr-Cyrl-CS"/>
        </w:rPr>
      </w:pPr>
    </w:p>
    <w:p w:rsidR="00956E76" w:rsidRDefault="00956E76" w:rsidP="00410D14">
      <w:pPr>
        <w:rPr>
          <w:color w:val="FF0000"/>
          <w:sz w:val="22"/>
          <w:szCs w:val="22"/>
          <w:lang w:val="sr-Cyrl-CS"/>
        </w:rPr>
      </w:pPr>
    </w:p>
    <w:p w:rsidR="00956E76" w:rsidRPr="00205BED" w:rsidRDefault="00956E76" w:rsidP="00410D14">
      <w:pPr>
        <w:rPr>
          <w:color w:val="FF0000"/>
          <w:sz w:val="22"/>
          <w:szCs w:val="22"/>
        </w:rPr>
      </w:pPr>
    </w:p>
    <w:p w:rsidR="00956E76" w:rsidRDefault="00956E76" w:rsidP="00410D14">
      <w:pPr>
        <w:rPr>
          <w:color w:val="FF0000"/>
          <w:sz w:val="22"/>
          <w:szCs w:val="22"/>
          <w:lang w:val="sr-Cyrl-CS"/>
        </w:rPr>
      </w:pPr>
    </w:p>
    <w:p w:rsidR="00956E76" w:rsidRDefault="00956E76" w:rsidP="00410D14">
      <w:pPr>
        <w:rPr>
          <w:color w:val="FF0000"/>
          <w:sz w:val="22"/>
          <w:szCs w:val="22"/>
          <w:lang w:val="sr-Cyrl-CS"/>
        </w:rPr>
      </w:pPr>
    </w:p>
    <w:p w:rsidR="00956E76" w:rsidRPr="00956E76" w:rsidRDefault="00956E76" w:rsidP="00956E76">
      <w:pPr>
        <w:pStyle w:val="Default"/>
        <w:jc w:val="center"/>
        <w:rPr>
          <w:rFonts w:ascii="Arial" w:hAnsi="Arial" w:cs="Arial"/>
          <w:sz w:val="56"/>
          <w:szCs w:val="56"/>
        </w:rPr>
      </w:pPr>
      <w:r w:rsidRPr="00956E76">
        <w:rPr>
          <w:rFonts w:ascii="Arial" w:hAnsi="Arial" w:cs="Arial"/>
          <w:b/>
          <w:bCs/>
          <w:sz w:val="56"/>
          <w:szCs w:val="56"/>
        </w:rPr>
        <w:t>Упитник</w:t>
      </w:r>
    </w:p>
    <w:p w:rsidR="00956E76" w:rsidRPr="00205BED" w:rsidRDefault="00956E76" w:rsidP="00205BED">
      <w:pPr>
        <w:pStyle w:val="Default"/>
        <w:jc w:val="center"/>
        <w:rPr>
          <w:rFonts w:ascii="Arial" w:hAnsi="Arial" w:cs="Arial"/>
          <w:sz w:val="36"/>
          <w:szCs w:val="36"/>
        </w:rPr>
      </w:pPr>
      <w:r w:rsidRPr="00205BED">
        <w:rPr>
          <w:rFonts w:ascii="Arial" w:hAnsi="Arial" w:cs="Arial"/>
          <w:b/>
          <w:bCs/>
          <w:sz w:val="36"/>
          <w:szCs w:val="36"/>
        </w:rPr>
        <w:t>уз захтев за одлучивање о потреби процене утицаја на животну средину за</w:t>
      </w:r>
    </w:p>
    <w:p w:rsidR="00956E76" w:rsidRPr="00205BED" w:rsidRDefault="00956E76" w:rsidP="00956E76">
      <w:pPr>
        <w:pStyle w:val="Default"/>
        <w:jc w:val="center"/>
        <w:rPr>
          <w:rFonts w:ascii="Arial" w:hAnsi="Arial" w:cs="Arial"/>
          <w:b/>
          <w:bCs/>
          <w:sz w:val="36"/>
          <w:szCs w:val="36"/>
          <w:lang w:val="sr-Cyrl-RS"/>
        </w:rPr>
      </w:pPr>
    </w:p>
    <w:p w:rsidR="00956E76" w:rsidRPr="00956E76" w:rsidRDefault="00956E76" w:rsidP="00956E76">
      <w:pPr>
        <w:pStyle w:val="Default"/>
        <w:jc w:val="center"/>
        <w:rPr>
          <w:rFonts w:ascii="Arial" w:hAnsi="Arial" w:cs="Arial"/>
          <w:b/>
          <w:bCs/>
          <w:sz w:val="36"/>
          <w:szCs w:val="36"/>
          <w:lang w:val="sr-Cyrl-RS"/>
        </w:rPr>
      </w:pPr>
      <w:r w:rsidRPr="00956E76">
        <w:rPr>
          <w:rFonts w:ascii="Arial" w:hAnsi="Arial" w:cs="Arial"/>
          <w:b/>
          <w:bCs/>
          <w:sz w:val="36"/>
          <w:szCs w:val="36"/>
        </w:rPr>
        <w:t>ИДЕЈНИ ПРОЈЕКАТ</w:t>
      </w:r>
    </w:p>
    <w:p w:rsidR="00956E76" w:rsidRPr="00956E76" w:rsidRDefault="00956E76" w:rsidP="00956E76">
      <w:pPr>
        <w:pStyle w:val="Default"/>
        <w:jc w:val="center"/>
        <w:rPr>
          <w:rFonts w:ascii="Arial" w:hAnsi="Arial" w:cs="Arial"/>
          <w:b/>
          <w:bCs/>
          <w:sz w:val="36"/>
          <w:szCs w:val="36"/>
          <w:lang w:val="sr-Cyrl-RS"/>
        </w:rPr>
      </w:pPr>
      <w:r w:rsidRPr="00956E76">
        <w:rPr>
          <w:rFonts w:ascii="Arial" w:hAnsi="Arial" w:cs="Arial"/>
          <w:b/>
          <w:bCs/>
          <w:sz w:val="36"/>
          <w:szCs w:val="36"/>
          <w:lang w:val="sr-Cyrl-RS"/>
        </w:rPr>
        <w:t>ЈУЖНИ КРАК САОБРАЋАЈНИЦЕ У СОБОВИЦИ</w:t>
      </w:r>
    </w:p>
    <w:p w:rsidR="00956E76" w:rsidRPr="00956E76" w:rsidRDefault="00956E76" w:rsidP="00956E76">
      <w:pPr>
        <w:jc w:val="center"/>
        <w:rPr>
          <w:b/>
          <w:color w:val="FF0000"/>
          <w:sz w:val="36"/>
          <w:szCs w:val="36"/>
          <w:lang w:val="sr-Cyrl-RS"/>
        </w:rPr>
      </w:pPr>
      <w:r w:rsidRPr="00956E76">
        <w:rPr>
          <w:b/>
          <w:bCs/>
          <w:sz w:val="36"/>
          <w:szCs w:val="36"/>
          <w:lang w:val="sr-Cyrl-RS"/>
        </w:rPr>
        <w:t xml:space="preserve">ДЕОНИЦА </w:t>
      </w:r>
      <w:r w:rsidRPr="00956E76">
        <w:rPr>
          <w:b/>
          <w:sz w:val="36"/>
          <w:szCs w:val="36"/>
        </w:rPr>
        <w:t>I</w:t>
      </w:r>
      <w:r w:rsidRPr="00956E76">
        <w:rPr>
          <w:b/>
          <w:sz w:val="36"/>
          <w:szCs w:val="36"/>
          <w:lang w:val="sr-Cyrl-RS"/>
        </w:rPr>
        <w:t xml:space="preserve"> ОД </w:t>
      </w:r>
      <w:r w:rsidR="00205BED" w:rsidRPr="00205BED">
        <w:rPr>
          <w:b/>
          <w:caps w:val="0"/>
          <w:sz w:val="36"/>
          <w:szCs w:val="36"/>
        </w:rPr>
        <w:t>km</w:t>
      </w:r>
      <w:r w:rsidRPr="00956E76">
        <w:rPr>
          <w:b/>
          <w:sz w:val="36"/>
          <w:szCs w:val="36"/>
        </w:rPr>
        <w:t xml:space="preserve"> 0+040,00do </w:t>
      </w:r>
      <w:r w:rsidR="00205BED" w:rsidRPr="00205BED">
        <w:rPr>
          <w:b/>
          <w:caps w:val="0"/>
          <w:sz w:val="36"/>
          <w:szCs w:val="36"/>
        </w:rPr>
        <w:t>km</w:t>
      </w:r>
      <w:r w:rsidRPr="00956E76">
        <w:rPr>
          <w:b/>
          <w:sz w:val="36"/>
          <w:szCs w:val="36"/>
        </w:rPr>
        <w:t xml:space="preserve"> 1+146,46</w:t>
      </w:r>
    </w:p>
    <w:p w:rsidR="00956E76" w:rsidRPr="00956E76" w:rsidRDefault="00956E76" w:rsidP="00956E76">
      <w:pPr>
        <w:pStyle w:val="Default"/>
        <w:jc w:val="center"/>
        <w:rPr>
          <w:rFonts w:ascii="Arial" w:hAnsi="Arial" w:cs="Arial"/>
          <w:sz w:val="36"/>
          <w:szCs w:val="36"/>
          <w:lang w:val="sr-Cyrl-RS"/>
        </w:rPr>
      </w:pPr>
    </w:p>
    <w:p w:rsidR="00956E76" w:rsidRDefault="00956E76" w:rsidP="00956E76">
      <w:pPr>
        <w:pStyle w:val="Default"/>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p>
    <w:p w:rsidR="00956E76" w:rsidRDefault="00956E76" w:rsidP="00410D14">
      <w:pPr>
        <w:rPr>
          <w:color w:val="FF0000"/>
          <w:sz w:val="22"/>
          <w:szCs w:val="22"/>
          <w:lang w:val="sr-Cyrl-RS"/>
        </w:rPr>
      </w:pPr>
      <w:bookmarkStart w:id="0" w:name="_GoBack"/>
      <w:bookmarkEnd w:id="0"/>
    </w:p>
    <w:p w:rsidR="00956E76" w:rsidRPr="00956E76" w:rsidRDefault="00956E76" w:rsidP="00410D14">
      <w:pPr>
        <w:rPr>
          <w:color w:val="FF0000"/>
          <w:sz w:val="22"/>
          <w:szCs w:val="22"/>
          <w:lang w:val="sr-Cyrl-RS"/>
        </w:rPr>
      </w:pPr>
    </w:p>
    <w:p w:rsidR="00410D14" w:rsidRPr="00DA0E55" w:rsidRDefault="008146C0" w:rsidP="008146C0">
      <w:pPr>
        <w:jc w:val="center"/>
        <w:rPr>
          <w:b/>
          <w:sz w:val="22"/>
          <w:szCs w:val="22"/>
          <w:lang w:val="sr-Cyrl-CS"/>
        </w:rPr>
      </w:pPr>
      <w:r w:rsidRPr="00DA0E55">
        <w:rPr>
          <w:b/>
          <w:sz w:val="22"/>
          <w:szCs w:val="22"/>
          <w:lang w:val="sr-Cyrl-CS"/>
        </w:rPr>
        <w:t>КРАТАК ОПИС ПРОЈЕКТА</w:t>
      </w:r>
    </w:p>
    <w:p w:rsidR="008146C0" w:rsidRDefault="008146C0" w:rsidP="008146C0">
      <w:pPr>
        <w:jc w:val="center"/>
        <w:rPr>
          <w:sz w:val="22"/>
          <w:szCs w:val="22"/>
          <w:lang w:val="sr-Cyrl-CS"/>
        </w:rPr>
      </w:pPr>
    </w:p>
    <w:tbl>
      <w:tblPr>
        <w:tblStyle w:val="Koordinatnamreatabele"/>
        <w:tblW w:w="0" w:type="auto"/>
        <w:tblLook w:val="04A0" w:firstRow="1" w:lastRow="0" w:firstColumn="1" w:lastColumn="0" w:noHBand="0" w:noVBand="1"/>
      </w:tblPr>
      <w:tblGrid>
        <w:gridCol w:w="959"/>
        <w:gridCol w:w="4678"/>
        <w:gridCol w:w="1984"/>
        <w:gridCol w:w="1668"/>
      </w:tblGrid>
      <w:tr w:rsidR="0087725C" w:rsidTr="008146C0">
        <w:tc>
          <w:tcPr>
            <w:tcW w:w="959" w:type="dxa"/>
          </w:tcPr>
          <w:p w:rsidR="00640D76" w:rsidRPr="00287753" w:rsidRDefault="00640D76" w:rsidP="008146C0">
            <w:pPr>
              <w:jc w:val="center"/>
              <w:rPr>
                <w:b/>
                <w:caps w:val="0"/>
                <w:sz w:val="20"/>
                <w:szCs w:val="20"/>
                <w:lang w:val="sr-Cyrl-CS"/>
              </w:rPr>
            </w:pPr>
          </w:p>
          <w:p w:rsidR="008146C0" w:rsidRPr="00287753" w:rsidRDefault="008146C0" w:rsidP="008146C0">
            <w:pPr>
              <w:jc w:val="center"/>
              <w:rPr>
                <w:b/>
                <w:caps w:val="0"/>
                <w:sz w:val="20"/>
                <w:szCs w:val="20"/>
                <w:lang w:val="sr-Cyrl-CS"/>
              </w:rPr>
            </w:pPr>
            <w:r w:rsidRPr="00287753">
              <w:rPr>
                <w:b/>
                <w:caps w:val="0"/>
                <w:sz w:val="20"/>
                <w:szCs w:val="20"/>
                <w:lang w:val="sr-Cyrl-CS"/>
              </w:rPr>
              <w:t>Ред.</w:t>
            </w:r>
          </w:p>
          <w:p w:rsidR="008146C0" w:rsidRPr="00287753" w:rsidRDefault="008146C0" w:rsidP="008146C0">
            <w:pPr>
              <w:jc w:val="center"/>
              <w:rPr>
                <w:b/>
                <w:caps w:val="0"/>
                <w:sz w:val="20"/>
                <w:szCs w:val="20"/>
                <w:lang w:val="sr-Cyrl-CS"/>
              </w:rPr>
            </w:pPr>
            <w:r w:rsidRPr="00287753">
              <w:rPr>
                <w:b/>
                <w:caps w:val="0"/>
                <w:sz w:val="20"/>
                <w:szCs w:val="20"/>
                <w:lang w:val="sr-Cyrl-CS"/>
              </w:rPr>
              <w:t>број</w:t>
            </w:r>
          </w:p>
        </w:tc>
        <w:tc>
          <w:tcPr>
            <w:tcW w:w="4678" w:type="dxa"/>
          </w:tcPr>
          <w:p w:rsidR="00640D76" w:rsidRPr="00287753" w:rsidRDefault="00640D76" w:rsidP="008146C0">
            <w:pPr>
              <w:jc w:val="center"/>
              <w:rPr>
                <w:b/>
                <w:caps w:val="0"/>
                <w:sz w:val="20"/>
                <w:szCs w:val="20"/>
                <w:lang w:val="sr-Cyrl-CS"/>
              </w:rPr>
            </w:pPr>
          </w:p>
          <w:p w:rsidR="008146C0" w:rsidRPr="00287753" w:rsidRDefault="008146C0" w:rsidP="008146C0">
            <w:pPr>
              <w:jc w:val="center"/>
              <w:rPr>
                <w:b/>
                <w:caps w:val="0"/>
                <w:sz w:val="20"/>
                <w:szCs w:val="20"/>
                <w:lang w:val="sr-Cyrl-CS"/>
              </w:rPr>
            </w:pPr>
            <w:r w:rsidRPr="00287753">
              <w:rPr>
                <w:b/>
                <w:caps w:val="0"/>
                <w:sz w:val="20"/>
                <w:szCs w:val="20"/>
                <w:lang w:val="sr-Cyrl-CS"/>
              </w:rPr>
              <w:t>Питање</w:t>
            </w:r>
          </w:p>
        </w:tc>
        <w:tc>
          <w:tcPr>
            <w:tcW w:w="1984" w:type="dxa"/>
          </w:tcPr>
          <w:p w:rsidR="008146C0" w:rsidRPr="00287753" w:rsidRDefault="008146C0" w:rsidP="008146C0">
            <w:pPr>
              <w:jc w:val="center"/>
              <w:rPr>
                <w:b/>
                <w:sz w:val="20"/>
                <w:szCs w:val="20"/>
                <w:lang w:val="sr-Cyrl-CS"/>
              </w:rPr>
            </w:pPr>
            <w:r w:rsidRPr="00287753">
              <w:rPr>
                <w:b/>
                <w:sz w:val="20"/>
                <w:szCs w:val="20"/>
                <w:lang w:val="sr-Cyrl-CS"/>
              </w:rPr>
              <w:t>Да/не</w:t>
            </w:r>
          </w:p>
          <w:p w:rsidR="008146C0" w:rsidRPr="00287753" w:rsidRDefault="008146C0" w:rsidP="008146C0">
            <w:pPr>
              <w:jc w:val="center"/>
              <w:rPr>
                <w:b/>
                <w:caps w:val="0"/>
                <w:sz w:val="20"/>
                <w:szCs w:val="20"/>
                <w:lang w:val="sr-Cyrl-CS"/>
              </w:rPr>
            </w:pPr>
            <w:r w:rsidRPr="00287753">
              <w:rPr>
                <w:b/>
                <w:caps w:val="0"/>
                <w:sz w:val="20"/>
                <w:szCs w:val="20"/>
                <w:lang w:val="sr-Cyrl-CS"/>
              </w:rPr>
              <w:t>кратак опис пројекта</w:t>
            </w:r>
          </w:p>
        </w:tc>
        <w:tc>
          <w:tcPr>
            <w:tcW w:w="1668" w:type="dxa"/>
          </w:tcPr>
          <w:p w:rsidR="008146C0" w:rsidRPr="00287753" w:rsidRDefault="008146C0" w:rsidP="008146C0">
            <w:pPr>
              <w:jc w:val="center"/>
              <w:rPr>
                <w:b/>
                <w:caps w:val="0"/>
                <w:sz w:val="20"/>
                <w:szCs w:val="20"/>
                <w:lang w:val="sr-Cyrl-CS"/>
              </w:rPr>
            </w:pPr>
            <w:r w:rsidRPr="00287753">
              <w:rPr>
                <w:b/>
                <w:caps w:val="0"/>
                <w:sz w:val="20"/>
                <w:szCs w:val="20"/>
                <w:lang w:val="sr-Cyrl-CS"/>
              </w:rPr>
              <w:t>Да ли ће то имати значајне последице?</w:t>
            </w:r>
          </w:p>
          <w:p w:rsidR="008146C0" w:rsidRPr="00287753" w:rsidRDefault="00CE7CD0" w:rsidP="008146C0">
            <w:pPr>
              <w:jc w:val="center"/>
              <w:rPr>
                <w:b/>
                <w:caps w:val="0"/>
                <w:sz w:val="20"/>
                <w:szCs w:val="20"/>
                <w:lang w:val="sr-Cyrl-CS"/>
              </w:rPr>
            </w:pPr>
            <w:r w:rsidRPr="00287753">
              <w:rPr>
                <w:b/>
                <w:caps w:val="0"/>
                <w:sz w:val="20"/>
                <w:szCs w:val="20"/>
                <w:lang w:val="sr-Cyrl-CS"/>
              </w:rPr>
              <w:t>ДА/</w:t>
            </w:r>
            <w:r w:rsidR="008146C0" w:rsidRPr="00287753">
              <w:rPr>
                <w:b/>
                <w:caps w:val="0"/>
                <w:sz w:val="20"/>
                <w:szCs w:val="20"/>
                <w:lang w:val="sr-Cyrl-CS"/>
              </w:rPr>
              <w:t>НЕ и зашто</w:t>
            </w:r>
          </w:p>
        </w:tc>
      </w:tr>
      <w:tr w:rsidR="0087725C" w:rsidTr="008146C0">
        <w:tc>
          <w:tcPr>
            <w:tcW w:w="959" w:type="dxa"/>
          </w:tcPr>
          <w:p w:rsidR="008146C0" w:rsidRDefault="00CE7CD0" w:rsidP="008146C0">
            <w:pPr>
              <w:jc w:val="center"/>
              <w:rPr>
                <w:sz w:val="22"/>
                <w:szCs w:val="22"/>
                <w:lang w:val="sr-Cyrl-CS"/>
              </w:rPr>
            </w:pPr>
            <w:r>
              <w:rPr>
                <w:sz w:val="22"/>
                <w:szCs w:val="22"/>
                <w:lang w:val="sr-Cyrl-CS"/>
              </w:rPr>
              <w:t>1</w:t>
            </w:r>
          </w:p>
        </w:tc>
        <w:tc>
          <w:tcPr>
            <w:tcW w:w="4678" w:type="dxa"/>
          </w:tcPr>
          <w:p w:rsidR="008146C0" w:rsidRDefault="00CE7CD0" w:rsidP="008146C0">
            <w:pPr>
              <w:jc w:val="center"/>
              <w:rPr>
                <w:sz w:val="22"/>
                <w:szCs w:val="22"/>
                <w:lang w:val="sr-Cyrl-CS"/>
              </w:rPr>
            </w:pPr>
            <w:r>
              <w:rPr>
                <w:sz w:val="22"/>
                <w:szCs w:val="22"/>
                <w:lang w:val="sr-Cyrl-CS"/>
              </w:rPr>
              <w:t>2</w:t>
            </w:r>
          </w:p>
        </w:tc>
        <w:tc>
          <w:tcPr>
            <w:tcW w:w="1984" w:type="dxa"/>
          </w:tcPr>
          <w:p w:rsidR="008146C0" w:rsidRDefault="00CE7CD0" w:rsidP="008146C0">
            <w:pPr>
              <w:jc w:val="center"/>
              <w:rPr>
                <w:sz w:val="22"/>
                <w:szCs w:val="22"/>
                <w:lang w:val="sr-Cyrl-CS"/>
              </w:rPr>
            </w:pPr>
            <w:r>
              <w:rPr>
                <w:sz w:val="22"/>
                <w:szCs w:val="22"/>
                <w:lang w:val="sr-Cyrl-CS"/>
              </w:rPr>
              <w:t>3</w:t>
            </w:r>
          </w:p>
        </w:tc>
        <w:tc>
          <w:tcPr>
            <w:tcW w:w="1668" w:type="dxa"/>
          </w:tcPr>
          <w:p w:rsidR="008146C0" w:rsidRDefault="00CE7CD0" w:rsidP="008146C0">
            <w:pPr>
              <w:jc w:val="center"/>
              <w:rPr>
                <w:sz w:val="22"/>
                <w:szCs w:val="22"/>
                <w:lang w:val="sr-Cyrl-CS"/>
              </w:rPr>
            </w:pPr>
            <w:r>
              <w:rPr>
                <w:sz w:val="22"/>
                <w:szCs w:val="22"/>
                <w:lang w:val="sr-Cyrl-CS"/>
              </w:rPr>
              <w:t>4</w:t>
            </w:r>
          </w:p>
        </w:tc>
      </w:tr>
      <w:tr w:rsidR="0087725C" w:rsidRPr="00362837" w:rsidTr="00640D76">
        <w:trPr>
          <w:trHeight w:val="1292"/>
        </w:trPr>
        <w:tc>
          <w:tcPr>
            <w:tcW w:w="959" w:type="dxa"/>
          </w:tcPr>
          <w:p w:rsidR="00076F86" w:rsidRPr="00362837" w:rsidRDefault="00076F86" w:rsidP="008146C0">
            <w:pPr>
              <w:jc w:val="center"/>
              <w:rPr>
                <w:sz w:val="18"/>
                <w:szCs w:val="18"/>
                <w:lang w:val="sr-Cyrl-CS"/>
              </w:rPr>
            </w:pPr>
          </w:p>
          <w:p w:rsidR="008146C0" w:rsidRPr="00362837" w:rsidRDefault="00640D76" w:rsidP="008146C0">
            <w:pPr>
              <w:jc w:val="center"/>
              <w:rPr>
                <w:sz w:val="18"/>
                <w:szCs w:val="18"/>
                <w:lang w:val="sr-Cyrl-CS"/>
              </w:rPr>
            </w:pPr>
            <w:r w:rsidRPr="00362837">
              <w:rPr>
                <w:sz w:val="18"/>
                <w:szCs w:val="18"/>
                <w:lang w:val="sr-Cyrl-CS"/>
              </w:rPr>
              <w:t>1.</w:t>
            </w:r>
          </w:p>
        </w:tc>
        <w:tc>
          <w:tcPr>
            <w:tcW w:w="4678" w:type="dxa"/>
          </w:tcPr>
          <w:p w:rsidR="00076F86" w:rsidRPr="00362837" w:rsidRDefault="00076F86" w:rsidP="00640D76">
            <w:pPr>
              <w:pStyle w:val="Default"/>
              <w:jc w:val="both"/>
              <w:rPr>
                <w:rFonts w:ascii="Arial" w:hAnsi="Arial" w:cs="Arial"/>
                <w:sz w:val="18"/>
                <w:szCs w:val="18"/>
                <w:lang w:val="sr-Cyrl-RS"/>
              </w:rPr>
            </w:pPr>
          </w:p>
          <w:p w:rsidR="00640D76" w:rsidRPr="00362837" w:rsidRDefault="00640D76" w:rsidP="00640D76">
            <w:pPr>
              <w:pStyle w:val="Default"/>
              <w:jc w:val="both"/>
              <w:rPr>
                <w:rFonts w:ascii="Arial" w:hAnsi="Arial" w:cs="Arial"/>
                <w:sz w:val="18"/>
                <w:szCs w:val="18"/>
              </w:rPr>
            </w:pPr>
            <w:r w:rsidRPr="00362837">
              <w:rPr>
                <w:rFonts w:ascii="Arial" w:hAnsi="Arial" w:cs="Arial"/>
                <w:sz w:val="18"/>
                <w:szCs w:val="18"/>
              </w:rPr>
              <w:t xml:space="preserve">Да ли извођење, рад или престанак рада подразумевају активности које ће проузроковати физичке промене на локацији (топографија, коришћење земљишта, измену водних тела)? </w:t>
            </w:r>
          </w:p>
          <w:p w:rsidR="008146C0" w:rsidRPr="00362837" w:rsidRDefault="008146C0" w:rsidP="00640D76">
            <w:pPr>
              <w:shd w:val="clear" w:color="auto" w:fill="FFFFFF"/>
              <w:jc w:val="both"/>
              <w:rPr>
                <w:caps w:val="0"/>
                <w:sz w:val="18"/>
                <w:szCs w:val="18"/>
                <w:lang w:val="sr-Cyrl-CS"/>
              </w:rPr>
            </w:pPr>
          </w:p>
        </w:tc>
        <w:tc>
          <w:tcPr>
            <w:tcW w:w="1984" w:type="dxa"/>
          </w:tcPr>
          <w:p w:rsidR="00076F86" w:rsidRPr="00362837" w:rsidRDefault="00076F86" w:rsidP="00640D76">
            <w:pPr>
              <w:pStyle w:val="Default"/>
              <w:rPr>
                <w:rFonts w:ascii="Arial" w:hAnsi="Arial" w:cs="Arial"/>
                <w:sz w:val="18"/>
                <w:szCs w:val="18"/>
                <w:lang w:val="sr-Cyrl-RS"/>
              </w:rPr>
            </w:pPr>
          </w:p>
          <w:p w:rsidR="00640D76" w:rsidRPr="00362837" w:rsidRDefault="00640D76" w:rsidP="00640D76">
            <w:pPr>
              <w:pStyle w:val="Default"/>
              <w:rPr>
                <w:rFonts w:ascii="Arial" w:hAnsi="Arial" w:cs="Arial"/>
                <w:sz w:val="18"/>
                <w:szCs w:val="18"/>
              </w:rPr>
            </w:pPr>
            <w:r w:rsidRPr="00362837">
              <w:rPr>
                <w:rFonts w:ascii="Arial" w:hAnsi="Arial" w:cs="Arial"/>
                <w:sz w:val="18"/>
                <w:szCs w:val="18"/>
              </w:rPr>
              <w:t xml:space="preserve">ДА/НЕ - трајну и привремену промену коришћења земљишта, земљани радови, грађевински радови, привремени објекти за смештај радника и материјала. </w:t>
            </w:r>
          </w:p>
          <w:p w:rsidR="008146C0" w:rsidRPr="00362837" w:rsidRDefault="00640D76" w:rsidP="00640D76">
            <w:pPr>
              <w:rPr>
                <w:sz w:val="18"/>
                <w:szCs w:val="18"/>
                <w:lang w:val="sr-Cyrl-CS"/>
              </w:rPr>
            </w:pPr>
            <w:r w:rsidRPr="00362837">
              <w:rPr>
                <w:bCs/>
                <w:caps w:val="0"/>
                <w:sz w:val="18"/>
                <w:szCs w:val="18"/>
                <w:lang w:val="sr-Cyrl-RS"/>
              </w:rPr>
              <w:t xml:space="preserve">До усвајања </w:t>
            </w:r>
            <w:proofErr w:type="spellStart"/>
            <w:r w:rsidRPr="00362837">
              <w:rPr>
                <w:bCs/>
                <w:caps w:val="0"/>
                <w:sz w:val="18"/>
                <w:szCs w:val="18"/>
                <w:lang w:val="sr-Cyrl-RS"/>
              </w:rPr>
              <w:t>ПДРа</w:t>
            </w:r>
            <w:proofErr w:type="spellEnd"/>
            <w:r w:rsidRPr="00362837">
              <w:rPr>
                <w:bCs/>
                <w:caps w:val="0"/>
                <w:sz w:val="18"/>
                <w:szCs w:val="18"/>
                <w:lang w:val="sr-Cyrl-RS"/>
              </w:rPr>
              <w:t xml:space="preserve"> Радна зона „</w:t>
            </w:r>
            <w:proofErr w:type="spellStart"/>
            <w:r w:rsidRPr="00362837">
              <w:rPr>
                <w:bCs/>
                <w:caps w:val="0"/>
                <w:sz w:val="18"/>
                <w:szCs w:val="18"/>
                <w:lang w:val="sr-Cyrl-RS"/>
              </w:rPr>
              <w:t>Собовица</w:t>
            </w:r>
            <w:proofErr w:type="spellEnd"/>
            <w:r w:rsidRPr="00362837">
              <w:rPr>
                <w:bCs/>
                <w:caps w:val="0"/>
                <w:sz w:val="18"/>
                <w:szCs w:val="18"/>
                <w:lang w:val="sr-Cyrl-RS"/>
              </w:rPr>
              <w:t xml:space="preserve"> - </w:t>
            </w:r>
            <w:proofErr w:type="spellStart"/>
            <w:r w:rsidRPr="00362837">
              <w:rPr>
                <w:bCs/>
                <w:caps w:val="0"/>
                <w:sz w:val="18"/>
                <w:szCs w:val="18"/>
                <w:lang w:val="sr-Cyrl-RS"/>
              </w:rPr>
              <w:t>Лужнице</w:t>
            </w:r>
            <w:proofErr w:type="spellEnd"/>
            <w:r w:rsidRPr="00362837">
              <w:rPr>
                <w:bCs/>
                <w:caps w:val="0"/>
                <w:sz w:val="18"/>
                <w:szCs w:val="18"/>
                <w:lang w:val="sr-Cyrl-RS"/>
              </w:rPr>
              <w:t xml:space="preserve">“ предметни </w:t>
            </w:r>
            <w:proofErr w:type="spellStart"/>
            <w:r w:rsidRPr="00362837">
              <w:rPr>
                <w:bCs/>
                <w:caps w:val="0"/>
                <w:sz w:val="18"/>
                <w:szCs w:val="18"/>
                <w:lang w:val="sr-Cyrl-RS"/>
              </w:rPr>
              <w:t>порстор</w:t>
            </w:r>
            <w:proofErr w:type="spellEnd"/>
            <w:r w:rsidRPr="00362837">
              <w:rPr>
                <w:bCs/>
                <w:caps w:val="0"/>
                <w:sz w:val="18"/>
                <w:szCs w:val="18"/>
                <w:lang w:val="sr-Cyrl-RS"/>
              </w:rPr>
              <w:t xml:space="preserve"> је према ППГ </w:t>
            </w:r>
            <w:proofErr w:type="spellStart"/>
            <w:r w:rsidRPr="00362837">
              <w:rPr>
                <w:bCs/>
                <w:caps w:val="0"/>
                <w:sz w:val="18"/>
                <w:szCs w:val="18"/>
                <w:lang w:val="sr-Cyrl-RS"/>
              </w:rPr>
              <w:t>Крагујева</w:t>
            </w:r>
            <w:proofErr w:type="spellEnd"/>
            <w:r w:rsidRPr="00362837">
              <w:rPr>
                <w:bCs/>
                <w:caps w:val="0"/>
                <w:sz w:val="18"/>
                <w:szCs w:val="18"/>
                <w:lang w:val="sr-Cyrl-RS"/>
              </w:rPr>
              <w:t xml:space="preserve">, био део </w:t>
            </w:r>
            <w:proofErr w:type="spellStart"/>
            <w:r w:rsidRPr="00362837">
              <w:rPr>
                <w:bCs/>
                <w:caps w:val="0"/>
                <w:sz w:val="18"/>
                <w:szCs w:val="18"/>
                <w:lang w:val="sr-Cyrl-RS"/>
              </w:rPr>
              <w:t>комасационог</w:t>
            </w:r>
            <w:proofErr w:type="spellEnd"/>
            <w:r w:rsidRPr="00362837">
              <w:rPr>
                <w:bCs/>
                <w:caps w:val="0"/>
                <w:sz w:val="18"/>
                <w:szCs w:val="18"/>
                <w:lang w:val="sr-Cyrl-RS"/>
              </w:rPr>
              <w:t xml:space="preserve"> подручја – пољопривредно земљиште високе </w:t>
            </w:r>
            <w:proofErr w:type="spellStart"/>
            <w:r w:rsidRPr="00362837">
              <w:rPr>
                <w:bCs/>
                <w:caps w:val="0"/>
                <w:sz w:val="18"/>
                <w:szCs w:val="18"/>
                <w:lang w:val="sr-Cyrl-RS"/>
              </w:rPr>
              <w:t>бонитетске</w:t>
            </w:r>
            <w:proofErr w:type="spellEnd"/>
            <w:r w:rsidRPr="00362837">
              <w:rPr>
                <w:bCs/>
                <w:caps w:val="0"/>
                <w:sz w:val="18"/>
                <w:szCs w:val="18"/>
                <w:lang w:val="sr-Cyrl-RS"/>
              </w:rPr>
              <w:t xml:space="preserve"> класе, па се тако и користио. Према важећем П</w:t>
            </w:r>
            <w:r w:rsidRPr="00362837">
              <w:rPr>
                <w:bCs/>
                <w:caps w:val="0"/>
                <w:sz w:val="18"/>
                <w:szCs w:val="18"/>
                <w:lang w:val="sr-Cyrl-CS"/>
              </w:rPr>
              <w:t>ДР</w:t>
            </w:r>
            <w:r w:rsidRPr="00362837">
              <w:rPr>
                <w:bCs/>
                <w:caps w:val="0"/>
                <w:sz w:val="18"/>
                <w:szCs w:val="18"/>
                <w:lang w:val="sr-Cyrl-RS"/>
              </w:rPr>
              <w:t xml:space="preserve"> – у, земљиште од момента усвајања, може да се користи као грађевинско земљиште, тако да се реализацијом пројекта не мења статус земљи</w:t>
            </w:r>
            <w:r w:rsidRPr="00362837">
              <w:rPr>
                <w:b/>
                <w:bCs/>
                <w:caps w:val="0"/>
                <w:sz w:val="18"/>
                <w:szCs w:val="18"/>
                <w:lang w:val="sr-Cyrl-RS"/>
              </w:rPr>
              <w:t>шта</w:t>
            </w:r>
          </w:p>
        </w:tc>
        <w:tc>
          <w:tcPr>
            <w:tcW w:w="1668" w:type="dxa"/>
          </w:tcPr>
          <w:p w:rsidR="00076F86" w:rsidRPr="00362837" w:rsidRDefault="00076F86" w:rsidP="00076F86">
            <w:pPr>
              <w:pStyle w:val="Default"/>
              <w:rPr>
                <w:rFonts w:ascii="Arial" w:hAnsi="Arial" w:cs="Arial"/>
                <w:sz w:val="18"/>
                <w:szCs w:val="18"/>
                <w:lang w:val="sr-Cyrl-RS"/>
              </w:rPr>
            </w:pPr>
          </w:p>
          <w:p w:rsidR="00640D76" w:rsidRPr="00362837" w:rsidRDefault="00640D76" w:rsidP="00076F86">
            <w:pPr>
              <w:pStyle w:val="Default"/>
              <w:rPr>
                <w:rFonts w:ascii="Arial" w:hAnsi="Arial" w:cs="Arial"/>
                <w:sz w:val="18"/>
                <w:szCs w:val="18"/>
              </w:rPr>
            </w:pPr>
            <w:r w:rsidRPr="00362837">
              <w:rPr>
                <w:rFonts w:ascii="Arial" w:hAnsi="Arial" w:cs="Arial"/>
                <w:sz w:val="18"/>
                <w:szCs w:val="18"/>
              </w:rPr>
              <w:t xml:space="preserve">НЕ – могући су слаби, привремени утицаји у погледу буке и загађења ваздуха прашином. Привремени утицаји се односи само за време извођења радова. </w:t>
            </w:r>
          </w:p>
          <w:p w:rsidR="008146C0" w:rsidRPr="00362837" w:rsidRDefault="008146C0" w:rsidP="008146C0">
            <w:pPr>
              <w:jc w:val="center"/>
              <w:rPr>
                <w:sz w:val="18"/>
                <w:szCs w:val="18"/>
                <w:lang w:val="sr-Cyrl-CS"/>
              </w:rPr>
            </w:pPr>
          </w:p>
        </w:tc>
      </w:tr>
      <w:tr w:rsidR="0087725C" w:rsidRPr="00362837" w:rsidTr="008146C0">
        <w:tc>
          <w:tcPr>
            <w:tcW w:w="959" w:type="dxa"/>
          </w:tcPr>
          <w:p w:rsidR="00076F86" w:rsidRPr="00362837" w:rsidRDefault="00076F86" w:rsidP="008146C0">
            <w:pPr>
              <w:jc w:val="center"/>
              <w:rPr>
                <w:sz w:val="18"/>
                <w:szCs w:val="18"/>
                <w:lang w:val="sr-Cyrl-CS"/>
              </w:rPr>
            </w:pPr>
          </w:p>
          <w:p w:rsidR="008146C0" w:rsidRPr="00362837" w:rsidRDefault="00640D76" w:rsidP="008146C0">
            <w:pPr>
              <w:jc w:val="center"/>
              <w:rPr>
                <w:sz w:val="18"/>
                <w:szCs w:val="18"/>
                <w:lang w:val="sr-Cyrl-CS"/>
              </w:rPr>
            </w:pPr>
            <w:r w:rsidRPr="00362837">
              <w:rPr>
                <w:sz w:val="18"/>
                <w:szCs w:val="18"/>
                <w:lang w:val="sr-Cyrl-CS"/>
              </w:rPr>
              <w:t>2.</w:t>
            </w:r>
          </w:p>
        </w:tc>
        <w:tc>
          <w:tcPr>
            <w:tcW w:w="4678" w:type="dxa"/>
          </w:tcPr>
          <w:p w:rsidR="00CE7CD0" w:rsidRPr="00362837" w:rsidRDefault="00CE7CD0" w:rsidP="00640D76">
            <w:pPr>
              <w:tabs>
                <w:tab w:val="left" w:pos="705"/>
              </w:tabs>
              <w:jc w:val="both"/>
              <w:rPr>
                <w:sz w:val="18"/>
                <w:szCs w:val="18"/>
                <w:lang w:val="sr-Cyrl-CS"/>
              </w:rPr>
            </w:pPr>
            <w:r w:rsidRPr="00362837">
              <w:rPr>
                <w:sz w:val="18"/>
                <w:szCs w:val="18"/>
                <w:lang w:val="sr-Cyrl-CS"/>
              </w:rPr>
              <w:tab/>
            </w:r>
          </w:p>
          <w:p w:rsidR="00640D76" w:rsidRPr="00362837" w:rsidRDefault="00640D76" w:rsidP="00640D76">
            <w:pPr>
              <w:pStyle w:val="Default"/>
              <w:jc w:val="both"/>
              <w:rPr>
                <w:rFonts w:ascii="Arial" w:hAnsi="Arial" w:cs="Arial"/>
                <w:sz w:val="18"/>
                <w:szCs w:val="18"/>
              </w:rPr>
            </w:pPr>
            <w:r w:rsidRPr="00362837">
              <w:rPr>
                <w:rFonts w:ascii="Arial" w:hAnsi="Arial" w:cs="Arial"/>
                <w:sz w:val="18"/>
                <w:szCs w:val="18"/>
              </w:rPr>
              <w:t xml:space="preserve">Да ли извођење или рад пројекта подразумева коришћење природних ресурса као што су земљиште, воде, материјали или енергија, посебно ресурса који нису </w:t>
            </w:r>
            <w:proofErr w:type="spellStart"/>
            <w:r w:rsidRPr="00362837">
              <w:rPr>
                <w:rFonts w:ascii="Arial" w:hAnsi="Arial" w:cs="Arial"/>
                <w:sz w:val="18"/>
                <w:szCs w:val="18"/>
              </w:rPr>
              <w:t>обновљиви</w:t>
            </w:r>
            <w:proofErr w:type="spellEnd"/>
            <w:r w:rsidRPr="00362837">
              <w:rPr>
                <w:rFonts w:ascii="Arial" w:hAnsi="Arial" w:cs="Arial"/>
                <w:sz w:val="18"/>
                <w:szCs w:val="18"/>
              </w:rPr>
              <w:t xml:space="preserve"> или који се тешко обезбеђују? </w:t>
            </w:r>
          </w:p>
          <w:tbl>
            <w:tblPr>
              <w:tblW w:w="0" w:type="auto"/>
              <w:tblBorders>
                <w:top w:val="nil"/>
                <w:left w:val="nil"/>
                <w:bottom w:val="nil"/>
                <w:right w:val="nil"/>
              </w:tblBorders>
              <w:tblLook w:val="0000" w:firstRow="0" w:lastRow="0" w:firstColumn="0" w:lastColumn="0" w:noHBand="0" w:noVBand="0"/>
            </w:tblPr>
            <w:tblGrid>
              <w:gridCol w:w="222"/>
              <w:gridCol w:w="222"/>
            </w:tblGrid>
            <w:tr w:rsidR="00CE7CD0" w:rsidRPr="00362837">
              <w:trPr>
                <w:trHeight w:val="781"/>
              </w:trPr>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p>
              </w:tc>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r w:rsidRPr="00362837">
                    <w:rPr>
                      <w:rFonts w:eastAsiaTheme="minorHAnsi"/>
                      <w:caps w:val="0"/>
                      <w:color w:val="000000"/>
                      <w:sz w:val="18"/>
                      <w:szCs w:val="18"/>
                      <w:lang w:val="sr-Latn-RS"/>
                    </w:rPr>
                    <w:t xml:space="preserve"> </w:t>
                  </w:r>
                </w:p>
              </w:tc>
            </w:tr>
          </w:tbl>
          <w:p w:rsidR="008146C0" w:rsidRPr="00362837" w:rsidRDefault="008146C0" w:rsidP="00640D76">
            <w:pPr>
              <w:tabs>
                <w:tab w:val="left" w:pos="705"/>
              </w:tabs>
              <w:jc w:val="both"/>
              <w:rPr>
                <w:sz w:val="18"/>
                <w:szCs w:val="18"/>
                <w:lang w:val="sr-Cyrl-CS"/>
              </w:rPr>
            </w:pPr>
          </w:p>
        </w:tc>
        <w:tc>
          <w:tcPr>
            <w:tcW w:w="1984" w:type="dxa"/>
          </w:tcPr>
          <w:p w:rsidR="00076F86" w:rsidRPr="00362837" w:rsidRDefault="00076F86" w:rsidP="00076F86">
            <w:pPr>
              <w:pStyle w:val="Default"/>
              <w:rPr>
                <w:rFonts w:ascii="Arial" w:hAnsi="Arial" w:cs="Arial"/>
                <w:sz w:val="18"/>
                <w:szCs w:val="18"/>
                <w:lang w:val="sr-Cyrl-RS"/>
              </w:rPr>
            </w:pPr>
          </w:p>
          <w:p w:rsidR="00076F86" w:rsidRPr="00362837" w:rsidRDefault="00076F86" w:rsidP="00076F86">
            <w:pPr>
              <w:pStyle w:val="Default"/>
              <w:rPr>
                <w:rFonts w:ascii="Arial" w:hAnsi="Arial" w:cs="Arial"/>
                <w:sz w:val="18"/>
                <w:szCs w:val="18"/>
              </w:rPr>
            </w:pPr>
            <w:r w:rsidRPr="00362837">
              <w:rPr>
                <w:rFonts w:ascii="Arial" w:hAnsi="Arial" w:cs="Arial"/>
                <w:sz w:val="18"/>
                <w:szCs w:val="18"/>
              </w:rPr>
              <w:t xml:space="preserve">ДА - изградња пројекта захтеваће коришћење одређених површина земљишта, воде, </w:t>
            </w:r>
            <w:proofErr w:type="spellStart"/>
            <w:r w:rsidRPr="00362837">
              <w:rPr>
                <w:rFonts w:ascii="Arial" w:hAnsi="Arial" w:cs="Arial"/>
                <w:sz w:val="18"/>
                <w:szCs w:val="18"/>
              </w:rPr>
              <w:t>одрђених</w:t>
            </w:r>
            <w:proofErr w:type="spellEnd"/>
            <w:r w:rsidRPr="00362837">
              <w:rPr>
                <w:rFonts w:ascii="Arial" w:hAnsi="Arial" w:cs="Arial"/>
                <w:sz w:val="18"/>
                <w:szCs w:val="18"/>
              </w:rPr>
              <w:t xml:space="preserve"> количина материјала и енергије, али неће узроковати коришћење необновљивих ресурса. </w:t>
            </w:r>
          </w:p>
          <w:p w:rsidR="00076F86" w:rsidRPr="00362837" w:rsidRDefault="00076F86" w:rsidP="00076F86">
            <w:pPr>
              <w:rPr>
                <w:bCs/>
                <w:caps w:val="0"/>
                <w:sz w:val="18"/>
                <w:szCs w:val="18"/>
                <w:lang w:val="sr-Cyrl-CS"/>
              </w:rPr>
            </w:pPr>
            <w:r w:rsidRPr="00362837">
              <w:rPr>
                <w:bCs/>
                <w:caps w:val="0"/>
                <w:sz w:val="18"/>
                <w:szCs w:val="18"/>
                <w:lang w:val="sr-Cyrl-CS"/>
              </w:rPr>
              <w:t>Пројекат ће заузети одређену површину у оквиру грађевинског земљишта која је према</w:t>
            </w:r>
            <w:r w:rsidRPr="00362837">
              <w:rPr>
                <w:bCs/>
                <w:caps w:val="0"/>
                <w:sz w:val="18"/>
                <w:szCs w:val="18"/>
                <w:lang w:val="sr-Cyrl-RS"/>
              </w:rPr>
              <w:t xml:space="preserve"> </w:t>
            </w:r>
            <w:proofErr w:type="spellStart"/>
            <w:r w:rsidRPr="00362837">
              <w:rPr>
                <w:bCs/>
                <w:caps w:val="0"/>
                <w:sz w:val="18"/>
                <w:szCs w:val="18"/>
                <w:lang w:val="sr-Cyrl-RS"/>
              </w:rPr>
              <w:t>ПДРа</w:t>
            </w:r>
            <w:proofErr w:type="spellEnd"/>
            <w:r w:rsidRPr="00362837">
              <w:rPr>
                <w:bCs/>
                <w:caps w:val="0"/>
                <w:sz w:val="18"/>
                <w:szCs w:val="18"/>
                <w:lang w:val="sr-Cyrl-RS"/>
              </w:rPr>
              <w:t xml:space="preserve"> Радна зона „</w:t>
            </w:r>
            <w:proofErr w:type="spellStart"/>
            <w:r w:rsidRPr="00362837">
              <w:rPr>
                <w:bCs/>
                <w:caps w:val="0"/>
                <w:sz w:val="18"/>
                <w:szCs w:val="18"/>
                <w:lang w:val="sr-Cyrl-RS"/>
              </w:rPr>
              <w:t>Собовица</w:t>
            </w:r>
            <w:proofErr w:type="spellEnd"/>
            <w:r w:rsidRPr="00362837">
              <w:rPr>
                <w:bCs/>
                <w:caps w:val="0"/>
                <w:sz w:val="18"/>
                <w:szCs w:val="18"/>
                <w:lang w:val="sr-Cyrl-RS"/>
              </w:rPr>
              <w:t xml:space="preserve"> - </w:t>
            </w:r>
            <w:proofErr w:type="spellStart"/>
            <w:r w:rsidRPr="00362837">
              <w:rPr>
                <w:bCs/>
                <w:caps w:val="0"/>
                <w:sz w:val="18"/>
                <w:szCs w:val="18"/>
                <w:lang w:val="sr-Cyrl-RS"/>
              </w:rPr>
              <w:lastRenderedPageBreak/>
              <w:t>Лужнице</w:t>
            </w:r>
            <w:proofErr w:type="spellEnd"/>
            <w:r w:rsidRPr="00362837">
              <w:rPr>
                <w:bCs/>
                <w:caps w:val="0"/>
                <w:sz w:val="18"/>
                <w:szCs w:val="18"/>
                <w:lang w:val="sr-Cyrl-RS"/>
              </w:rPr>
              <w:t>“ јавна намена - саобраћајница</w:t>
            </w:r>
            <w:r w:rsidRPr="00362837">
              <w:rPr>
                <w:bCs/>
                <w:caps w:val="0"/>
                <w:sz w:val="18"/>
                <w:szCs w:val="18"/>
                <w:lang w:val="sr-Cyrl-CS"/>
              </w:rPr>
              <w:t>. Коришћење воде при изградњи засниваће се на неопходним и оптималним капацитетима према типу изградње и предметним прорачунима. Коришћење шуме и минералних сировина се не разматра.</w:t>
            </w:r>
          </w:p>
          <w:p w:rsidR="008146C0" w:rsidRPr="00362837" w:rsidRDefault="008146C0" w:rsidP="008146C0">
            <w:pPr>
              <w:jc w:val="center"/>
              <w:rPr>
                <w:sz w:val="18"/>
                <w:szCs w:val="18"/>
                <w:lang w:val="sr-Cyrl-CS"/>
              </w:rPr>
            </w:pPr>
          </w:p>
        </w:tc>
        <w:tc>
          <w:tcPr>
            <w:tcW w:w="1668" w:type="dxa"/>
          </w:tcPr>
          <w:p w:rsidR="00076F86" w:rsidRPr="00362837" w:rsidRDefault="00076F86" w:rsidP="00076F86">
            <w:pPr>
              <w:pStyle w:val="Default"/>
              <w:rPr>
                <w:rFonts w:ascii="Arial" w:hAnsi="Arial" w:cs="Arial"/>
                <w:sz w:val="18"/>
                <w:szCs w:val="18"/>
                <w:lang w:val="sr-Cyrl-RS"/>
              </w:rPr>
            </w:pPr>
          </w:p>
          <w:p w:rsidR="00076F86" w:rsidRPr="00362837" w:rsidRDefault="00076F86" w:rsidP="00076F86">
            <w:pPr>
              <w:pStyle w:val="Default"/>
              <w:rPr>
                <w:rFonts w:ascii="Arial" w:hAnsi="Arial" w:cs="Arial"/>
                <w:sz w:val="18"/>
                <w:szCs w:val="18"/>
              </w:rPr>
            </w:pPr>
            <w:r w:rsidRPr="00362837">
              <w:rPr>
                <w:rFonts w:ascii="Arial" w:hAnsi="Arial" w:cs="Arial"/>
                <w:sz w:val="18"/>
                <w:szCs w:val="18"/>
              </w:rPr>
              <w:t>НЕ -</w:t>
            </w:r>
            <w:r w:rsidRPr="00362837">
              <w:rPr>
                <w:rFonts w:ascii="Arial" w:hAnsi="Arial" w:cs="Arial"/>
                <w:sz w:val="18"/>
                <w:szCs w:val="18"/>
                <w:lang w:val="sr-Cyrl-RS"/>
              </w:rPr>
              <w:t xml:space="preserve"> </w:t>
            </w:r>
            <w:r w:rsidRPr="00362837">
              <w:rPr>
                <w:rFonts w:ascii="Arial" w:hAnsi="Arial" w:cs="Arial"/>
                <w:sz w:val="18"/>
                <w:szCs w:val="18"/>
              </w:rPr>
              <w:t xml:space="preserve">вода, енергија (течна горива и електрична енергија) се користи само приликом изградње објекта. </w:t>
            </w:r>
          </w:p>
          <w:p w:rsidR="008146C0" w:rsidRPr="00362837" w:rsidRDefault="008146C0" w:rsidP="008146C0">
            <w:pPr>
              <w:jc w:val="center"/>
              <w:rPr>
                <w:sz w:val="18"/>
                <w:szCs w:val="18"/>
                <w:lang w:val="sr-Cyrl-CS"/>
              </w:rPr>
            </w:pPr>
          </w:p>
        </w:tc>
      </w:tr>
      <w:tr w:rsidR="0087725C" w:rsidRPr="00362837" w:rsidTr="008146C0">
        <w:tc>
          <w:tcPr>
            <w:tcW w:w="959" w:type="dxa"/>
          </w:tcPr>
          <w:p w:rsidR="00076F86" w:rsidRPr="00362837" w:rsidRDefault="00076F86" w:rsidP="008146C0">
            <w:pPr>
              <w:jc w:val="center"/>
              <w:rPr>
                <w:sz w:val="18"/>
                <w:szCs w:val="18"/>
                <w:lang w:val="sr-Cyrl-CS"/>
              </w:rPr>
            </w:pPr>
          </w:p>
          <w:p w:rsidR="008146C0" w:rsidRPr="00362837" w:rsidRDefault="00640D76" w:rsidP="008146C0">
            <w:pPr>
              <w:jc w:val="center"/>
              <w:rPr>
                <w:sz w:val="18"/>
                <w:szCs w:val="18"/>
                <w:lang w:val="sr-Cyrl-CS"/>
              </w:rPr>
            </w:pPr>
            <w:r w:rsidRPr="00362837">
              <w:rPr>
                <w:sz w:val="18"/>
                <w:szCs w:val="18"/>
                <w:lang w:val="sr-Cyrl-CS"/>
              </w:rPr>
              <w:t>3.</w:t>
            </w:r>
          </w:p>
        </w:tc>
        <w:tc>
          <w:tcPr>
            <w:tcW w:w="4678" w:type="dxa"/>
          </w:tcPr>
          <w:p w:rsidR="00076F86" w:rsidRPr="00362837" w:rsidRDefault="00076F86"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 средину или који могу изазвати забринутост због постојећих или потенцијалних ризика по људско здравље? </w:t>
            </w:r>
          </w:p>
          <w:p w:rsidR="008146C0" w:rsidRPr="00362837" w:rsidRDefault="008146C0" w:rsidP="00640D76">
            <w:pPr>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076F86" w:rsidRPr="00362837" w:rsidRDefault="00076F86"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076F86" w:rsidRPr="00362837" w:rsidRDefault="00076F86"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076F86" w:rsidRPr="00362837" w:rsidRDefault="00076F86" w:rsidP="008146C0">
            <w:pPr>
              <w:jc w:val="center"/>
              <w:rPr>
                <w:sz w:val="18"/>
                <w:szCs w:val="18"/>
                <w:lang w:val="sr-Cyrl-CS"/>
              </w:rPr>
            </w:pPr>
          </w:p>
          <w:p w:rsidR="008146C0" w:rsidRPr="00362837" w:rsidRDefault="00076F86" w:rsidP="008146C0">
            <w:pPr>
              <w:jc w:val="center"/>
              <w:rPr>
                <w:sz w:val="18"/>
                <w:szCs w:val="18"/>
                <w:lang w:val="sr-Cyrl-CS"/>
              </w:rPr>
            </w:pPr>
            <w:r w:rsidRPr="00362837">
              <w:rPr>
                <w:sz w:val="18"/>
                <w:szCs w:val="18"/>
                <w:lang w:val="sr-Cyrl-CS"/>
              </w:rPr>
              <w:t>4.</w:t>
            </w:r>
          </w:p>
        </w:tc>
        <w:tc>
          <w:tcPr>
            <w:tcW w:w="4678" w:type="dxa"/>
          </w:tcPr>
          <w:p w:rsidR="00076F86" w:rsidRPr="00362837" w:rsidRDefault="00076F86"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ће на пројекту током извођења, рада или по престанку рада настајати чврсти отпад? </w:t>
            </w:r>
          </w:p>
          <w:p w:rsidR="008146C0" w:rsidRPr="00362837" w:rsidRDefault="008146C0" w:rsidP="00640D76">
            <w:pPr>
              <w:jc w:val="both"/>
              <w:rPr>
                <w:sz w:val="18"/>
                <w:szCs w:val="18"/>
                <w:lang w:val="sr-Cyrl-CS"/>
              </w:rPr>
            </w:pPr>
          </w:p>
        </w:tc>
        <w:tc>
          <w:tcPr>
            <w:tcW w:w="1984" w:type="dxa"/>
          </w:tcPr>
          <w:p w:rsidR="00076F86" w:rsidRPr="00362837" w:rsidRDefault="00076F86" w:rsidP="00076F86">
            <w:pPr>
              <w:pStyle w:val="Default"/>
              <w:rPr>
                <w:rFonts w:ascii="Arial" w:hAnsi="Arial" w:cs="Arial"/>
                <w:sz w:val="18"/>
                <w:szCs w:val="18"/>
                <w:lang w:val="sr-Cyrl-RS"/>
              </w:rPr>
            </w:pPr>
          </w:p>
          <w:p w:rsidR="00076F86" w:rsidRPr="00362837" w:rsidRDefault="00076F86" w:rsidP="00076F86">
            <w:pPr>
              <w:pStyle w:val="Default"/>
              <w:rPr>
                <w:rFonts w:ascii="Arial" w:hAnsi="Arial" w:cs="Arial"/>
                <w:sz w:val="18"/>
                <w:szCs w:val="18"/>
              </w:rPr>
            </w:pPr>
            <w:r w:rsidRPr="00362837">
              <w:rPr>
                <w:rFonts w:ascii="Arial" w:hAnsi="Arial" w:cs="Arial"/>
                <w:sz w:val="18"/>
                <w:szCs w:val="18"/>
              </w:rPr>
              <w:t xml:space="preserve">ДА - </w:t>
            </w:r>
            <w:r w:rsidRPr="00362837">
              <w:rPr>
                <w:rFonts w:ascii="Arial" w:hAnsi="Arial" w:cs="Arial"/>
                <w:bCs/>
                <w:color w:val="auto"/>
                <w:sz w:val="18"/>
                <w:szCs w:val="18"/>
              </w:rPr>
              <w:t>Врста отпада у току извођења пројекта је грађевински,</w:t>
            </w:r>
            <w:r w:rsidRPr="00362837">
              <w:rPr>
                <w:rFonts w:ascii="Arial" w:hAnsi="Arial" w:cs="Arial"/>
                <w:bCs/>
                <w:color w:val="auto"/>
                <w:sz w:val="18"/>
                <w:szCs w:val="18"/>
                <w:lang w:val="sr-Cyrl-RS"/>
              </w:rPr>
              <w:t xml:space="preserve"> шут земље,</w:t>
            </w:r>
            <w:r w:rsidRPr="00362837">
              <w:rPr>
                <w:rFonts w:ascii="Arial" w:hAnsi="Arial" w:cs="Arial"/>
                <w:bCs/>
                <w:color w:val="auto"/>
                <w:sz w:val="18"/>
                <w:szCs w:val="18"/>
              </w:rPr>
              <w:t xml:space="preserve"> амбалажни и комунални отпад. Други чврсти отпад који </w:t>
            </w:r>
            <w:r w:rsidRPr="00362837">
              <w:rPr>
                <w:rFonts w:ascii="Arial" w:hAnsi="Arial" w:cs="Arial"/>
                <w:bCs/>
                <w:color w:val="auto"/>
                <w:sz w:val="18"/>
                <w:szCs w:val="18"/>
                <w:lang w:val="sr-Cyrl-RS"/>
              </w:rPr>
              <w:t xml:space="preserve">може </w:t>
            </w:r>
            <w:r w:rsidRPr="00362837">
              <w:rPr>
                <w:rFonts w:ascii="Arial" w:hAnsi="Arial" w:cs="Arial"/>
                <w:bCs/>
                <w:color w:val="auto"/>
                <w:sz w:val="18"/>
                <w:szCs w:val="18"/>
              </w:rPr>
              <w:t>наста</w:t>
            </w:r>
            <w:r w:rsidRPr="00362837">
              <w:rPr>
                <w:rFonts w:ascii="Arial" w:hAnsi="Arial" w:cs="Arial"/>
                <w:bCs/>
                <w:color w:val="auto"/>
                <w:sz w:val="18"/>
                <w:szCs w:val="18"/>
                <w:lang w:val="sr-Cyrl-RS"/>
              </w:rPr>
              <w:t>ти</w:t>
            </w:r>
            <w:r w:rsidRPr="00362837">
              <w:rPr>
                <w:rFonts w:ascii="Arial" w:hAnsi="Arial" w:cs="Arial"/>
                <w:bCs/>
                <w:color w:val="auto"/>
                <w:sz w:val="18"/>
                <w:szCs w:val="18"/>
              </w:rPr>
              <w:t xml:space="preserve"> на локацији је </w:t>
            </w:r>
            <w:r w:rsidRPr="00362837">
              <w:rPr>
                <w:rFonts w:ascii="Arial" w:hAnsi="Arial" w:cs="Arial"/>
                <w:bCs/>
                <w:color w:val="auto"/>
                <w:sz w:val="18"/>
                <w:szCs w:val="18"/>
                <w:lang w:val="sr-Cyrl-RS"/>
              </w:rPr>
              <w:t xml:space="preserve">комунални и </w:t>
            </w:r>
            <w:r w:rsidRPr="00362837">
              <w:rPr>
                <w:rFonts w:ascii="Arial" w:hAnsi="Arial" w:cs="Arial"/>
                <w:bCs/>
                <w:color w:val="auto"/>
                <w:sz w:val="18"/>
                <w:szCs w:val="18"/>
              </w:rPr>
              <w:t>амбалажни.</w:t>
            </w:r>
          </w:p>
          <w:p w:rsidR="00076F86" w:rsidRPr="00362837" w:rsidRDefault="00076F86" w:rsidP="00076F86">
            <w:pPr>
              <w:pStyle w:val="Teloteksta3"/>
              <w:ind w:firstLine="567"/>
              <w:jc w:val="left"/>
              <w:rPr>
                <w:bCs/>
                <w:color w:val="auto"/>
                <w:sz w:val="18"/>
                <w:szCs w:val="18"/>
              </w:rPr>
            </w:pPr>
          </w:p>
          <w:p w:rsidR="008146C0" w:rsidRPr="00362837" w:rsidRDefault="008146C0" w:rsidP="00076F86">
            <w:pPr>
              <w:tabs>
                <w:tab w:val="left" w:pos="375"/>
              </w:tabs>
              <w:rPr>
                <w:sz w:val="18"/>
                <w:szCs w:val="18"/>
                <w:lang w:val="sr-Cyrl-CS"/>
              </w:rPr>
            </w:pPr>
          </w:p>
        </w:tc>
        <w:tc>
          <w:tcPr>
            <w:tcW w:w="1668" w:type="dxa"/>
          </w:tcPr>
          <w:p w:rsidR="00076F86" w:rsidRPr="00362837" w:rsidRDefault="00076F86" w:rsidP="008146C0">
            <w:pPr>
              <w:jc w:val="center"/>
              <w:rPr>
                <w:sz w:val="18"/>
                <w:szCs w:val="18"/>
                <w:lang w:val="sr-Cyrl-CS"/>
              </w:rPr>
            </w:pPr>
          </w:p>
          <w:p w:rsidR="008146C0" w:rsidRPr="00362837" w:rsidRDefault="00076F86"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076F86" w:rsidRPr="00362837" w:rsidRDefault="00076F86" w:rsidP="008146C0">
            <w:pPr>
              <w:jc w:val="center"/>
              <w:rPr>
                <w:sz w:val="18"/>
                <w:szCs w:val="18"/>
                <w:lang w:val="sr-Cyrl-CS"/>
              </w:rPr>
            </w:pPr>
          </w:p>
          <w:p w:rsidR="008146C0" w:rsidRPr="00362837" w:rsidRDefault="00076F86" w:rsidP="008146C0">
            <w:pPr>
              <w:jc w:val="center"/>
              <w:rPr>
                <w:sz w:val="18"/>
                <w:szCs w:val="18"/>
                <w:lang w:val="sr-Cyrl-CS"/>
              </w:rPr>
            </w:pPr>
            <w:r w:rsidRPr="00362837">
              <w:rPr>
                <w:sz w:val="18"/>
                <w:szCs w:val="18"/>
                <w:lang w:val="sr-Cyrl-CS"/>
              </w:rPr>
              <w:t>5.</w:t>
            </w:r>
          </w:p>
        </w:tc>
        <w:tc>
          <w:tcPr>
            <w:tcW w:w="4678" w:type="dxa"/>
          </w:tcPr>
          <w:p w:rsidR="00CE7CD0" w:rsidRPr="00362837" w:rsidRDefault="00CE7CD0" w:rsidP="00640D76">
            <w:pPr>
              <w:tabs>
                <w:tab w:val="left" w:pos="495"/>
              </w:tabs>
              <w:jc w:val="both"/>
              <w:rPr>
                <w:sz w:val="18"/>
                <w:szCs w:val="18"/>
                <w:lang w:val="sr-Cyrl-CS"/>
              </w:rPr>
            </w:pPr>
            <w:r w:rsidRPr="00362837">
              <w:rPr>
                <w:sz w:val="18"/>
                <w:szCs w:val="18"/>
                <w:lang w:val="sr-Cyrl-CS"/>
              </w:rPr>
              <w:tab/>
            </w:r>
          </w:p>
          <w:tbl>
            <w:tblPr>
              <w:tblW w:w="0" w:type="auto"/>
              <w:tblBorders>
                <w:top w:val="nil"/>
                <w:left w:val="nil"/>
                <w:bottom w:val="nil"/>
                <w:right w:val="nil"/>
              </w:tblBorders>
              <w:tblLook w:val="0000" w:firstRow="0" w:lastRow="0" w:firstColumn="0" w:lastColumn="0" w:noHBand="0" w:noVBand="0"/>
            </w:tblPr>
            <w:tblGrid>
              <w:gridCol w:w="4240"/>
              <w:gridCol w:w="222"/>
            </w:tblGrid>
            <w:tr w:rsidR="00CE7CD0" w:rsidRPr="00362837">
              <w:trPr>
                <w:trHeight w:val="529"/>
              </w:trPr>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r w:rsidRPr="00362837">
                    <w:rPr>
                      <w:rFonts w:eastAsiaTheme="minorHAnsi"/>
                      <w:caps w:val="0"/>
                      <w:color w:val="000000"/>
                      <w:sz w:val="18"/>
                      <w:szCs w:val="18"/>
                      <w:lang w:val="sr-Latn-RS"/>
                    </w:rPr>
                    <w:t xml:space="preserve">Да ли ће на пројекту долазити до испуштања загађујућих материја или било каквих опасних, отровних или непријатних материја у ваздух? </w:t>
                  </w:r>
                </w:p>
              </w:tc>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r w:rsidRPr="00362837">
                    <w:rPr>
                      <w:rFonts w:eastAsiaTheme="minorHAnsi"/>
                      <w:caps w:val="0"/>
                      <w:color w:val="000000"/>
                      <w:sz w:val="18"/>
                      <w:szCs w:val="18"/>
                      <w:lang w:val="sr-Latn-RS"/>
                    </w:rPr>
                    <w:t xml:space="preserve"> </w:t>
                  </w:r>
                </w:p>
              </w:tc>
            </w:tr>
          </w:tbl>
          <w:p w:rsidR="008146C0" w:rsidRPr="00362837" w:rsidRDefault="008146C0" w:rsidP="00640D76">
            <w:pPr>
              <w:tabs>
                <w:tab w:val="left" w:pos="495"/>
              </w:tabs>
              <w:jc w:val="both"/>
              <w:rPr>
                <w:sz w:val="18"/>
                <w:szCs w:val="18"/>
                <w:lang w:val="sr-Cyrl-CS"/>
              </w:rPr>
            </w:pPr>
          </w:p>
        </w:tc>
        <w:tc>
          <w:tcPr>
            <w:tcW w:w="1984" w:type="dxa"/>
          </w:tcPr>
          <w:p w:rsidR="00DA0E55" w:rsidRPr="00362837" w:rsidRDefault="00DA0E55" w:rsidP="0087725C">
            <w:pPr>
              <w:pStyle w:val="Default"/>
              <w:rPr>
                <w:rFonts w:ascii="Arial" w:hAnsi="Arial" w:cs="Arial"/>
                <w:sz w:val="18"/>
                <w:szCs w:val="18"/>
              </w:rPr>
            </w:pPr>
          </w:p>
          <w:p w:rsidR="00076F86" w:rsidRPr="00362837" w:rsidRDefault="00076F86" w:rsidP="0087725C">
            <w:pPr>
              <w:pStyle w:val="Default"/>
              <w:rPr>
                <w:rFonts w:ascii="Arial" w:hAnsi="Arial" w:cs="Arial"/>
                <w:sz w:val="18"/>
                <w:szCs w:val="18"/>
              </w:rPr>
            </w:pPr>
            <w:r w:rsidRPr="00362837">
              <w:rPr>
                <w:rFonts w:ascii="Arial" w:hAnsi="Arial" w:cs="Arial"/>
                <w:sz w:val="18"/>
                <w:szCs w:val="18"/>
              </w:rPr>
              <w:t xml:space="preserve">ДА - прашина и гасови из мотора грађевинских машина током изградње, као и гасови из мотора возила током експлоатације саобраћајнице. </w:t>
            </w:r>
          </w:p>
          <w:p w:rsidR="008146C0" w:rsidRPr="00362837" w:rsidRDefault="008146C0" w:rsidP="008146C0">
            <w:pPr>
              <w:jc w:val="center"/>
              <w:rPr>
                <w:sz w:val="18"/>
                <w:szCs w:val="18"/>
                <w:lang w:val="sr-Cyrl-CS"/>
              </w:rPr>
            </w:pPr>
          </w:p>
        </w:tc>
        <w:tc>
          <w:tcPr>
            <w:tcW w:w="1668" w:type="dxa"/>
          </w:tcPr>
          <w:p w:rsidR="00DA0E55" w:rsidRPr="00362837" w:rsidRDefault="00DA0E55" w:rsidP="0087725C">
            <w:pPr>
              <w:pStyle w:val="Default"/>
              <w:rPr>
                <w:rFonts w:ascii="Arial" w:hAnsi="Arial" w:cs="Arial"/>
                <w:sz w:val="18"/>
                <w:szCs w:val="18"/>
              </w:rPr>
            </w:pPr>
          </w:p>
          <w:p w:rsidR="00076F86" w:rsidRPr="00362837" w:rsidRDefault="00076F86" w:rsidP="0087725C">
            <w:pPr>
              <w:pStyle w:val="Default"/>
              <w:rPr>
                <w:rFonts w:ascii="Arial" w:hAnsi="Arial" w:cs="Arial"/>
                <w:sz w:val="18"/>
                <w:szCs w:val="18"/>
              </w:rPr>
            </w:pPr>
            <w:r w:rsidRPr="00362837">
              <w:rPr>
                <w:rFonts w:ascii="Arial" w:hAnsi="Arial" w:cs="Arial"/>
                <w:sz w:val="18"/>
                <w:szCs w:val="18"/>
              </w:rPr>
              <w:t xml:space="preserve">НЕ - ради се о релативно ниским концентрацијама гасова. Прашина се јавља током градње али је привременог карактера. </w:t>
            </w:r>
          </w:p>
          <w:p w:rsidR="008146C0" w:rsidRPr="00362837" w:rsidRDefault="008146C0" w:rsidP="008146C0">
            <w:pPr>
              <w:jc w:val="center"/>
              <w:rPr>
                <w:sz w:val="18"/>
                <w:szCs w:val="18"/>
                <w:lang w:val="sr-Cyrl-CS"/>
              </w:rPr>
            </w:pPr>
          </w:p>
        </w:tc>
      </w:tr>
      <w:tr w:rsidR="0087725C" w:rsidRPr="00362837" w:rsidTr="008146C0">
        <w:tc>
          <w:tcPr>
            <w:tcW w:w="959" w:type="dxa"/>
          </w:tcPr>
          <w:p w:rsidR="008146C0" w:rsidRPr="00362837" w:rsidRDefault="008146C0" w:rsidP="008146C0">
            <w:pPr>
              <w:jc w:val="center"/>
              <w:rPr>
                <w:sz w:val="18"/>
                <w:szCs w:val="18"/>
                <w:lang w:val="sr-Cyrl-CS"/>
              </w:rPr>
            </w:pPr>
          </w:p>
          <w:p w:rsidR="0087725C" w:rsidRPr="00362837" w:rsidRDefault="0087725C" w:rsidP="008146C0">
            <w:pPr>
              <w:jc w:val="center"/>
              <w:rPr>
                <w:sz w:val="18"/>
                <w:szCs w:val="18"/>
                <w:lang w:val="sr-Cyrl-CS"/>
              </w:rPr>
            </w:pPr>
            <w:r w:rsidRPr="00362837">
              <w:rPr>
                <w:sz w:val="18"/>
                <w:szCs w:val="18"/>
                <w:lang w:val="sr-Cyrl-CS"/>
              </w:rPr>
              <w:t>6.</w:t>
            </w:r>
          </w:p>
        </w:tc>
        <w:tc>
          <w:tcPr>
            <w:tcW w:w="4678" w:type="dxa"/>
          </w:tcPr>
          <w:p w:rsidR="0087725C" w:rsidRPr="00362837" w:rsidRDefault="0087725C"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ће пројекат проузроковати буку и вибрације, испуштање светлости, топлотне енергије или електромагнетног зрачења? </w:t>
            </w:r>
          </w:p>
          <w:p w:rsidR="008146C0" w:rsidRPr="00362837" w:rsidRDefault="008146C0" w:rsidP="00640D76">
            <w:pPr>
              <w:jc w:val="both"/>
              <w:rPr>
                <w:sz w:val="18"/>
                <w:szCs w:val="18"/>
                <w:lang w:val="sr-Cyrl-CS"/>
              </w:rPr>
            </w:pPr>
          </w:p>
        </w:tc>
        <w:tc>
          <w:tcPr>
            <w:tcW w:w="1984" w:type="dxa"/>
          </w:tcPr>
          <w:p w:rsidR="0087725C" w:rsidRPr="00362837" w:rsidRDefault="0087725C" w:rsidP="0087725C">
            <w:pPr>
              <w:pStyle w:val="Default"/>
              <w:rPr>
                <w:rFonts w:ascii="Arial" w:hAnsi="Arial" w:cs="Arial"/>
                <w:sz w:val="18"/>
                <w:szCs w:val="18"/>
                <w:lang w:val="sr-Cyrl-RS"/>
              </w:rPr>
            </w:pPr>
          </w:p>
          <w:p w:rsidR="00076F86" w:rsidRPr="00362837" w:rsidRDefault="00076F86" w:rsidP="0087725C">
            <w:pPr>
              <w:pStyle w:val="Default"/>
              <w:rPr>
                <w:rFonts w:ascii="Arial" w:hAnsi="Arial" w:cs="Arial"/>
                <w:sz w:val="18"/>
                <w:szCs w:val="18"/>
              </w:rPr>
            </w:pPr>
            <w:r w:rsidRPr="00362837">
              <w:rPr>
                <w:rFonts w:ascii="Arial" w:hAnsi="Arial" w:cs="Arial"/>
                <w:sz w:val="18"/>
                <w:szCs w:val="18"/>
              </w:rPr>
              <w:t xml:space="preserve">ДА - од транспорта везаног за изградњу или саобраћај при раду објекта. </w:t>
            </w:r>
          </w:p>
          <w:p w:rsidR="008146C0" w:rsidRPr="00362837" w:rsidRDefault="008146C0" w:rsidP="008146C0">
            <w:pPr>
              <w:jc w:val="center"/>
              <w:rPr>
                <w:sz w:val="18"/>
                <w:szCs w:val="18"/>
                <w:lang w:val="sr-Cyrl-CS"/>
              </w:rPr>
            </w:pPr>
          </w:p>
        </w:tc>
        <w:tc>
          <w:tcPr>
            <w:tcW w:w="1668" w:type="dxa"/>
          </w:tcPr>
          <w:p w:rsidR="0087725C" w:rsidRPr="00362837" w:rsidRDefault="0087725C" w:rsidP="0087725C">
            <w:pPr>
              <w:pStyle w:val="Default"/>
              <w:rPr>
                <w:rFonts w:ascii="Arial" w:hAnsi="Arial" w:cs="Arial"/>
                <w:sz w:val="18"/>
                <w:szCs w:val="18"/>
                <w:lang w:val="sr-Cyrl-RS"/>
              </w:rPr>
            </w:pPr>
          </w:p>
          <w:p w:rsidR="00076F86" w:rsidRPr="00362837" w:rsidRDefault="00076F86" w:rsidP="0087725C">
            <w:pPr>
              <w:pStyle w:val="Default"/>
              <w:rPr>
                <w:rFonts w:ascii="Arial" w:hAnsi="Arial" w:cs="Arial"/>
                <w:sz w:val="18"/>
                <w:szCs w:val="18"/>
              </w:rPr>
            </w:pPr>
            <w:r w:rsidRPr="00362837">
              <w:rPr>
                <w:rFonts w:ascii="Arial" w:hAnsi="Arial" w:cs="Arial"/>
                <w:sz w:val="18"/>
                <w:szCs w:val="18"/>
              </w:rPr>
              <w:t xml:space="preserve">НЕ - током радова ће доћи до емисије буке која може представљати привремену сметњу </w:t>
            </w:r>
          </w:p>
          <w:p w:rsidR="008146C0" w:rsidRPr="00362837" w:rsidRDefault="008146C0" w:rsidP="008146C0">
            <w:pPr>
              <w:jc w:val="center"/>
              <w:rPr>
                <w:sz w:val="18"/>
                <w:szCs w:val="18"/>
                <w:lang w:val="sr-Cyrl-CS"/>
              </w:rPr>
            </w:pPr>
          </w:p>
        </w:tc>
      </w:tr>
      <w:tr w:rsidR="0087725C" w:rsidRPr="00362837" w:rsidTr="008146C0">
        <w:tc>
          <w:tcPr>
            <w:tcW w:w="959" w:type="dxa"/>
          </w:tcPr>
          <w:p w:rsidR="008146C0" w:rsidRPr="00362837" w:rsidRDefault="008146C0" w:rsidP="008146C0">
            <w:pPr>
              <w:jc w:val="center"/>
              <w:rPr>
                <w:sz w:val="18"/>
                <w:szCs w:val="18"/>
                <w:lang w:val="sr-Cyrl-CS"/>
              </w:rPr>
            </w:pPr>
          </w:p>
          <w:p w:rsidR="0087725C" w:rsidRPr="00362837" w:rsidRDefault="0087725C" w:rsidP="008146C0">
            <w:pPr>
              <w:jc w:val="center"/>
              <w:rPr>
                <w:sz w:val="18"/>
                <w:szCs w:val="18"/>
                <w:lang w:val="sr-Cyrl-CS"/>
              </w:rPr>
            </w:pPr>
            <w:r w:rsidRPr="00362837">
              <w:rPr>
                <w:sz w:val="18"/>
                <w:szCs w:val="18"/>
                <w:lang w:val="sr-Cyrl-CS"/>
              </w:rPr>
              <w:t>7.</w:t>
            </w:r>
          </w:p>
        </w:tc>
        <w:tc>
          <w:tcPr>
            <w:tcW w:w="4678" w:type="dxa"/>
          </w:tcPr>
          <w:p w:rsidR="00CE7CD0" w:rsidRPr="00362837" w:rsidRDefault="00CE7CD0" w:rsidP="00640D76">
            <w:pPr>
              <w:tabs>
                <w:tab w:val="left" w:pos="42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пројекат доводи до ризика од контаминације земљишта или воде испуштеним </w:t>
            </w:r>
            <w:proofErr w:type="spellStart"/>
            <w:r w:rsidRPr="00362837">
              <w:rPr>
                <w:rFonts w:ascii="Arial" w:hAnsi="Arial" w:cs="Arial"/>
                <w:sz w:val="18"/>
                <w:szCs w:val="18"/>
              </w:rPr>
              <w:t>загађујућим</w:t>
            </w:r>
            <w:proofErr w:type="spellEnd"/>
            <w:r w:rsidRPr="00362837">
              <w:rPr>
                <w:rFonts w:ascii="Arial" w:hAnsi="Arial" w:cs="Arial"/>
                <w:sz w:val="18"/>
                <w:szCs w:val="18"/>
              </w:rPr>
              <w:t xml:space="preserve"> </w:t>
            </w:r>
            <w:r w:rsidRPr="00362837">
              <w:rPr>
                <w:rFonts w:ascii="Arial" w:hAnsi="Arial" w:cs="Arial"/>
                <w:sz w:val="18"/>
                <w:szCs w:val="18"/>
              </w:rPr>
              <w:lastRenderedPageBreak/>
              <w:t xml:space="preserve">материјама на тло или у површинске или подземне воде? </w:t>
            </w:r>
          </w:p>
          <w:p w:rsidR="008146C0" w:rsidRPr="00362837" w:rsidRDefault="008146C0" w:rsidP="00640D76">
            <w:pPr>
              <w:tabs>
                <w:tab w:val="left" w:pos="420"/>
              </w:tabs>
              <w:jc w:val="both"/>
              <w:rPr>
                <w:sz w:val="18"/>
                <w:szCs w:val="18"/>
                <w:lang w:val="sr-Cyrl-CS"/>
              </w:rPr>
            </w:pPr>
          </w:p>
        </w:tc>
        <w:tc>
          <w:tcPr>
            <w:tcW w:w="1984" w:type="dxa"/>
          </w:tcPr>
          <w:p w:rsidR="0087725C" w:rsidRPr="00362837" w:rsidRDefault="0087725C" w:rsidP="0087725C">
            <w:pPr>
              <w:pStyle w:val="Zaglavljestranice"/>
              <w:widowControl w:val="0"/>
              <w:tabs>
                <w:tab w:val="clear" w:pos="4320"/>
                <w:tab w:val="clear" w:pos="8640"/>
              </w:tabs>
              <w:jc w:val="both"/>
              <w:rPr>
                <w:rFonts w:ascii="Arial" w:hAnsi="Arial"/>
                <w:b/>
                <w:bCs/>
                <w:sz w:val="18"/>
                <w:szCs w:val="18"/>
                <w:lang w:val="sr-Cyrl-CS"/>
              </w:rPr>
            </w:pPr>
          </w:p>
          <w:p w:rsidR="0087725C" w:rsidRPr="00362837" w:rsidRDefault="0087725C" w:rsidP="0087725C">
            <w:pPr>
              <w:pStyle w:val="Default"/>
              <w:rPr>
                <w:rFonts w:ascii="Arial" w:hAnsi="Arial" w:cs="Arial"/>
                <w:sz w:val="18"/>
                <w:szCs w:val="18"/>
              </w:rPr>
            </w:pPr>
            <w:r w:rsidRPr="00362837">
              <w:rPr>
                <w:rFonts w:ascii="Arial" w:hAnsi="Arial" w:cs="Arial"/>
                <w:sz w:val="18"/>
                <w:szCs w:val="18"/>
              </w:rPr>
              <w:t xml:space="preserve">ДА - због руковања, складиштења, </w:t>
            </w:r>
            <w:r w:rsidRPr="00362837">
              <w:rPr>
                <w:rFonts w:ascii="Arial" w:hAnsi="Arial" w:cs="Arial"/>
                <w:sz w:val="18"/>
                <w:szCs w:val="18"/>
              </w:rPr>
              <w:lastRenderedPageBreak/>
              <w:t xml:space="preserve">коришћења или цурења опасних или токсичних материја; у току редовне експлоатације услед одвијања саобраћаја, као и услед зимског одржавања (посипање соли) </w:t>
            </w:r>
          </w:p>
          <w:p w:rsidR="0087725C" w:rsidRPr="00362837" w:rsidRDefault="0087725C" w:rsidP="0087725C">
            <w:pPr>
              <w:pStyle w:val="Zaglavljestranice"/>
              <w:widowControl w:val="0"/>
              <w:tabs>
                <w:tab w:val="clear" w:pos="4320"/>
                <w:tab w:val="clear" w:pos="8640"/>
              </w:tabs>
              <w:rPr>
                <w:rFonts w:ascii="Arial" w:hAnsi="Arial" w:cs="Arial"/>
                <w:b/>
                <w:bCs/>
                <w:sz w:val="18"/>
                <w:szCs w:val="18"/>
                <w:lang w:val="sr-Cyrl-CS"/>
              </w:rPr>
            </w:pPr>
          </w:p>
          <w:p w:rsidR="0087725C" w:rsidRPr="00362837" w:rsidRDefault="0087725C" w:rsidP="0087725C">
            <w:pPr>
              <w:jc w:val="both"/>
              <w:rPr>
                <w:sz w:val="18"/>
                <w:szCs w:val="18"/>
                <w:lang w:val="sr-Cyrl-CS"/>
              </w:rPr>
            </w:pPr>
          </w:p>
          <w:p w:rsidR="008146C0" w:rsidRPr="00362837" w:rsidRDefault="008146C0" w:rsidP="008146C0">
            <w:pPr>
              <w:jc w:val="center"/>
              <w:rPr>
                <w:sz w:val="18"/>
                <w:szCs w:val="18"/>
                <w:lang w:val="sr-Cyrl-CS"/>
              </w:rPr>
            </w:pPr>
          </w:p>
        </w:tc>
        <w:tc>
          <w:tcPr>
            <w:tcW w:w="1668" w:type="dxa"/>
          </w:tcPr>
          <w:p w:rsidR="0087725C" w:rsidRPr="00362837" w:rsidRDefault="0087725C" w:rsidP="0087725C">
            <w:pPr>
              <w:pStyle w:val="Default"/>
              <w:rPr>
                <w:sz w:val="18"/>
                <w:szCs w:val="18"/>
                <w:lang w:val="sr-Cyrl-RS"/>
              </w:rPr>
            </w:pPr>
          </w:p>
          <w:p w:rsidR="0087725C" w:rsidRPr="00362837" w:rsidRDefault="0087725C" w:rsidP="0087725C">
            <w:pPr>
              <w:pStyle w:val="Default"/>
              <w:rPr>
                <w:sz w:val="18"/>
                <w:szCs w:val="18"/>
              </w:rPr>
            </w:pPr>
            <w:r w:rsidRPr="00362837">
              <w:rPr>
                <w:rFonts w:ascii="Arial" w:hAnsi="Arial" w:cs="Arial"/>
                <w:sz w:val="18"/>
                <w:szCs w:val="18"/>
              </w:rPr>
              <w:t xml:space="preserve">НЕ - последице нису у великој </w:t>
            </w:r>
            <w:r w:rsidRPr="00362837">
              <w:rPr>
                <w:rFonts w:ascii="Arial" w:hAnsi="Arial" w:cs="Arial"/>
                <w:sz w:val="18"/>
                <w:szCs w:val="18"/>
              </w:rPr>
              <w:lastRenderedPageBreak/>
              <w:t>мери значајне</w:t>
            </w:r>
            <w:r w:rsidRPr="00362837">
              <w:rPr>
                <w:sz w:val="18"/>
                <w:szCs w:val="18"/>
              </w:rPr>
              <w:t xml:space="preserve">. </w:t>
            </w:r>
          </w:p>
          <w:p w:rsidR="008146C0" w:rsidRPr="00362837" w:rsidRDefault="008146C0" w:rsidP="0087725C">
            <w:pPr>
              <w:jc w:val="center"/>
              <w:rPr>
                <w:sz w:val="18"/>
                <w:szCs w:val="18"/>
                <w:lang w:val="sr-Cyrl-CS"/>
              </w:rPr>
            </w:pPr>
          </w:p>
        </w:tc>
      </w:tr>
      <w:tr w:rsidR="0087725C" w:rsidRPr="00362837" w:rsidTr="008146C0">
        <w:tc>
          <w:tcPr>
            <w:tcW w:w="959" w:type="dxa"/>
          </w:tcPr>
          <w:p w:rsidR="008146C0" w:rsidRPr="00362837" w:rsidRDefault="008146C0" w:rsidP="008146C0">
            <w:pPr>
              <w:jc w:val="center"/>
              <w:rPr>
                <w:sz w:val="18"/>
                <w:szCs w:val="18"/>
                <w:lang w:val="sr-Cyrl-CS"/>
              </w:rPr>
            </w:pPr>
          </w:p>
          <w:p w:rsidR="0087725C" w:rsidRPr="00362837" w:rsidRDefault="0087725C" w:rsidP="008146C0">
            <w:pPr>
              <w:jc w:val="center"/>
              <w:rPr>
                <w:sz w:val="18"/>
                <w:szCs w:val="18"/>
                <w:lang w:val="sr-Cyrl-CS"/>
              </w:rPr>
            </w:pPr>
            <w:r w:rsidRPr="00362837">
              <w:rPr>
                <w:sz w:val="18"/>
                <w:szCs w:val="18"/>
                <w:lang w:val="sr-Cyrl-CS"/>
              </w:rPr>
              <w:t>8.</w:t>
            </w:r>
          </w:p>
        </w:tc>
        <w:tc>
          <w:tcPr>
            <w:tcW w:w="4678" w:type="dxa"/>
          </w:tcPr>
          <w:p w:rsidR="00CE7CD0" w:rsidRPr="00362837" w:rsidRDefault="00CE7CD0" w:rsidP="00640D76">
            <w:pPr>
              <w:tabs>
                <w:tab w:val="left" w:pos="21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ће током извођења или рада пројекта постојати било какав ризик од удеса који може угрозити људско здравље или животну средину? </w:t>
            </w:r>
          </w:p>
          <w:p w:rsidR="008146C0" w:rsidRPr="00362837" w:rsidRDefault="008146C0" w:rsidP="00640D76">
            <w:pPr>
              <w:tabs>
                <w:tab w:val="left" w:pos="210"/>
              </w:tabs>
              <w:jc w:val="both"/>
              <w:rPr>
                <w:sz w:val="18"/>
                <w:szCs w:val="18"/>
                <w:lang w:val="sr-Cyrl-CS"/>
              </w:rPr>
            </w:pPr>
          </w:p>
        </w:tc>
        <w:tc>
          <w:tcPr>
            <w:tcW w:w="1984" w:type="dxa"/>
          </w:tcPr>
          <w:p w:rsidR="00DA0E55" w:rsidRPr="00362837" w:rsidRDefault="00DA0E55" w:rsidP="0087725C">
            <w:pPr>
              <w:pStyle w:val="Default"/>
              <w:rPr>
                <w:rFonts w:ascii="Arial" w:hAnsi="Arial" w:cs="Arial"/>
                <w:sz w:val="18"/>
                <w:szCs w:val="18"/>
              </w:rPr>
            </w:pPr>
          </w:p>
          <w:p w:rsidR="0087725C" w:rsidRPr="00362837" w:rsidRDefault="0087725C" w:rsidP="0087725C">
            <w:pPr>
              <w:pStyle w:val="Default"/>
              <w:rPr>
                <w:rFonts w:ascii="Arial" w:hAnsi="Arial" w:cs="Arial"/>
                <w:sz w:val="18"/>
                <w:szCs w:val="18"/>
              </w:rPr>
            </w:pPr>
            <w:r w:rsidRPr="00362837">
              <w:rPr>
                <w:rFonts w:ascii="Arial" w:hAnsi="Arial" w:cs="Arial"/>
                <w:sz w:val="18"/>
                <w:szCs w:val="18"/>
              </w:rPr>
              <w:t xml:space="preserve">ДА – </w:t>
            </w:r>
            <w:r w:rsidRPr="00362837">
              <w:rPr>
                <w:rFonts w:ascii="Arial" w:hAnsi="Arial" w:cs="Arial"/>
                <w:sz w:val="18"/>
                <w:szCs w:val="18"/>
                <w:lang w:val="sr-Cyrl-RS"/>
              </w:rPr>
              <w:t xml:space="preserve">постоји </w:t>
            </w:r>
            <w:r w:rsidRPr="00362837">
              <w:rPr>
                <w:rFonts w:ascii="Arial" w:hAnsi="Arial" w:cs="Arial"/>
                <w:sz w:val="18"/>
                <w:szCs w:val="18"/>
              </w:rPr>
              <w:t xml:space="preserve">ризик услед </w:t>
            </w:r>
            <w:proofErr w:type="spellStart"/>
            <w:r w:rsidRPr="00362837">
              <w:rPr>
                <w:rFonts w:ascii="Arial" w:hAnsi="Arial" w:cs="Arial"/>
                <w:sz w:val="18"/>
                <w:szCs w:val="18"/>
              </w:rPr>
              <w:t>акцидентних</w:t>
            </w:r>
            <w:proofErr w:type="spellEnd"/>
            <w:r w:rsidRPr="00362837">
              <w:rPr>
                <w:rFonts w:ascii="Arial" w:hAnsi="Arial" w:cs="Arial"/>
                <w:sz w:val="18"/>
                <w:szCs w:val="18"/>
              </w:rPr>
              <w:t xml:space="preserve"> емисија насталих као последица непажљивог руковања грађевинском опремом; </w:t>
            </w:r>
            <w:r w:rsidRPr="00362837">
              <w:rPr>
                <w:rFonts w:ascii="Arial" w:hAnsi="Arial" w:cs="Arial"/>
                <w:sz w:val="18"/>
                <w:szCs w:val="18"/>
                <w:lang w:val="sr-Cyrl-RS"/>
              </w:rPr>
              <w:t xml:space="preserve"> </w:t>
            </w:r>
            <w:r w:rsidRPr="00362837">
              <w:rPr>
                <w:rFonts w:ascii="Arial" w:hAnsi="Arial" w:cs="Arial"/>
                <w:sz w:val="18"/>
                <w:szCs w:val="18"/>
              </w:rPr>
              <w:t xml:space="preserve">у току редовне експлоатације постоји вероватноћа удеса возила која транспортују опасне материје, односно може доћи до хаварије возила. </w:t>
            </w:r>
          </w:p>
          <w:p w:rsidR="008146C0" w:rsidRPr="00362837" w:rsidRDefault="008146C0" w:rsidP="008146C0">
            <w:pPr>
              <w:jc w:val="center"/>
              <w:rPr>
                <w:sz w:val="18"/>
                <w:szCs w:val="18"/>
                <w:lang w:val="sr-Cyrl-CS"/>
              </w:rPr>
            </w:pPr>
          </w:p>
        </w:tc>
        <w:tc>
          <w:tcPr>
            <w:tcW w:w="1668" w:type="dxa"/>
          </w:tcPr>
          <w:p w:rsidR="00DA0E55" w:rsidRPr="00362837" w:rsidRDefault="00DA0E55" w:rsidP="0087725C">
            <w:pPr>
              <w:pStyle w:val="Default"/>
              <w:rPr>
                <w:rFonts w:ascii="Arial" w:hAnsi="Arial" w:cs="Arial"/>
                <w:sz w:val="18"/>
                <w:szCs w:val="18"/>
              </w:rPr>
            </w:pPr>
          </w:p>
          <w:p w:rsidR="0087725C" w:rsidRPr="00362837" w:rsidRDefault="0087725C" w:rsidP="0087725C">
            <w:pPr>
              <w:pStyle w:val="Default"/>
              <w:rPr>
                <w:rFonts w:ascii="Arial" w:hAnsi="Arial" w:cs="Arial"/>
                <w:sz w:val="18"/>
                <w:szCs w:val="18"/>
              </w:rPr>
            </w:pPr>
            <w:r w:rsidRPr="00362837">
              <w:rPr>
                <w:rFonts w:ascii="Arial" w:hAnsi="Arial" w:cs="Arial"/>
                <w:sz w:val="18"/>
                <w:szCs w:val="18"/>
              </w:rPr>
              <w:t xml:space="preserve">ДА - уколико се непрописно врши транспорт опасних или токсичних материја; пројектом је предвиђен одговарајући режим саобраћаја (ограничење брзине, хоризонтална сигнализација и др.) </w:t>
            </w:r>
          </w:p>
          <w:p w:rsidR="008146C0" w:rsidRPr="00362837" w:rsidRDefault="008146C0" w:rsidP="008146C0">
            <w:pPr>
              <w:jc w:val="center"/>
              <w:rPr>
                <w:sz w:val="18"/>
                <w:szCs w:val="18"/>
                <w:lang w:val="sr-Cyrl-CS"/>
              </w:rPr>
            </w:pPr>
          </w:p>
        </w:tc>
      </w:tr>
      <w:tr w:rsidR="0087725C" w:rsidRPr="00362837" w:rsidTr="008146C0">
        <w:tc>
          <w:tcPr>
            <w:tcW w:w="959" w:type="dxa"/>
          </w:tcPr>
          <w:p w:rsidR="008146C0" w:rsidRPr="00362837" w:rsidRDefault="008146C0" w:rsidP="008146C0">
            <w:pPr>
              <w:jc w:val="center"/>
              <w:rPr>
                <w:sz w:val="18"/>
                <w:szCs w:val="18"/>
                <w:lang w:val="sr-Cyrl-CS"/>
              </w:rPr>
            </w:pPr>
          </w:p>
          <w:p w:rsidR="0087725C" w:rsidRPr="00362837" w:rsidRDefault="0087725C" w:rsidP="008146C0">
            <w:pPr>
              <w:jc w:val="center"/>
              <w:rPr>
                <w:sz w:val="18"/>
                <w:szCs w:val="18"/>
                <w:lang w:val="sr-Cyrl-CS"/>
              </w:rPr>
            </w:pPr>
            <w:r w:rsidRPr="00362837">
              <w:rPr>
                <w:sz w:val="18"/>
                <w:szCs w:val="18"/>
                <w:lang w:val="sr-Cyrl-CS"/>
              </w:rPr>
              <w:t>9.</w:t>
            </w:r>
          </w:p>
        </w:tc>
        <w:tc>
          <w:tcPr>
            <w:tcW w:w="4678" w:type="dxa"/>
          </w:tcPr>
          <w:p w:rsidR="0087725C" w:rsidRPr="00362837" w:rsidRDefault="0087725C"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ће пројекат довести до социјалних промена, на пример у демографском смислу, традиционалном начину живота, запошљавању? </w:t>
            </w:r>
          </w:p>
          <w:p w:rsidR="008146C0" w:rsidRPr="00362837" w:rsidRDefault="008146C0" w:rsidP="00640D76">
            <w:pPr>
              <w:jc w:val="both"/>
              <w:rPr>
                <w:sz w:val="18"/>
                <w:szCs w:val="18"/>
                <w:lang w:val="sr-Cyrl-CS"/>
              </w:rPr>
            </w:pPr>
          </w:p>
        </w:tc>
        <w:tc>
          <w:tcPr>
            <w:tcW w:w="1984" w:type="dxa"/>
          </w:tcPr>
          <w:p w:rsidR="00A121F1" w:rsidRPr="00362837" w:rsidRDefault="00A121F1" w:rsidP="00A121F1">
            <w:pPr>
              <w:rPr>
                <w:caps w:val="0"/>
                <w:sz w:val="18"/>
                <w:szCs w:val="18"/>
                <w:lang w:val="sr-Cyrl-CS"/>
              </w:rPr>
            </w:pPr>
          </w:p>
          <w:p w:rsidR="00A121F1" w:rsidRPr="00362837" w:rsidRDefault="00A121F1" w:rsidP="00A121F1">
            <w:pPr>
              <w:rPr>
                <w:iCs/>
                <w:caps w:val="0"/>
                <w:sz w:val="18"/>
                <w:szCs w:val="18"/>
                <w:lang w:val="sr-Cyrl-CS" w:eastAsia="ar-SA"/>
              </w:rPr>
            </w:pPr>
            <w:r w:rsidRPr="00362837">
              <w:rPr>
                <w:caps w:val="0"/>
                <w:sz w:val="18"/>
                <w:szCs w:val="18"/>
                <w:lang w:val="sr-Cyrl-CS"/>
              </w:rPr>
              <w:t xml:space="preserve">ДА/НЕ -Реализацијом радне зоне </w:t>
            </w:r>
            <w:r w:rsidRPr="00362837">
              <w:rPr>
                <w:iCs/>
                <w:caps w:val="0"/>
                <w:sz w:val="18"/>
                <w:szCs w:val="18"/>
                <w:lang w:val="sr-Cyrl-CS" w:eastAsia="ar-SA"/>
              </w:rPr>
              <w:t xml:space="preserve">и повећаним инвестирањем </w:t>
            </w:r>
            <w:proofErr w:type="spellStart"/>
            <w:r w:rsidRPr="00362837">
              <w:rPr>
                <w:iCs/>
                <w:caps w:val="0"/>
                <w:sz w:val="18"/>
                <w:szCs w:val="18"/>
                <w:lang w:val="sr-Cyrl-CS" w:eastAsia="ar-SA"/>
              </w:rPr>
              <w:t>отворају</w:t>
            </w:r>
            <w:proofErr w:type="spellEnd"/>
            <w:r w:rsidRPr="00362837">
              <w:rPr>
                <w:iCs/>
                <w:caps w:val="0"/>
                <w:sz w:val="18"/>
                <w:szCs w:val="18"/>
                <w:lang w:val="sr-Cyrl-CS" w:eastAsia="ar-SA"/>
              </w:rPr>
              <w:t xml:space="preserve"> се нова радна места, не само за незапослене са овог подручја, већ и осталих. Предметни саобраћајни прикључак представља могућност квалитетнијег повезивања са радном зоном.</w:t>
            </w:r>
          </w:p>
          <w:p w:rsidR="00A121F1" w:rsidRPr="00362837" w:rsidRDefault="00A121F1" w:rsidP="00A121F1">
            <w:pPr>
              <w:jc w:val="both"/>
              <w:rPr>
                <w:iCs/>
                <w:caps w:val="0"/>
                <w:sz w:val="18"/>
                <w:szCs w:val="18"/>
                <w:lang w:val="sr-Cyrl-CS" w:eastAsia="ar-SA"/>
              </w:rPr>
            </w:pPr>
            <w:r w:rsidRPr="00362837">
              <w:rPr>
                <w:iCs/>
                <w:caps w:val="0"/>
                <w:sz w:val="18"/>
                <w:szCs w:val="18"/>
                <w:lang w:val="sr-Cyrl-CS" w:eastAsia="ar-SA"/>
              </w:rPr>
              <w:t xml:space="preserve">Изградња, уређење и опремање саобраћајне инфраструктуре, допринеће друштвеном и привредном развоју просторних целина  које ће траса планирани прикључак повезивати. </w:t>
            </w:r>
          </w:p>
          <w:p w:rsidR="008146C0" w:rsidRPr="00362837" w:rsidRDefault="008146C0" w:rsidP="008146C0">
            <w:pPr>
              <w:jc w:val="center"/>
              <w:rPr>
                <w:sz w:val="18"/>
                <w:szCs w:val="18"/>
                <w:lang w:val="sr-Cyrl-CS"/>
              </w:rPr>
            </w:pPr>
          </w:p>
        </w:tc>
        <w:tc>
          <w:tcPr>
            <w:tcW w:w="1668" w:type="dxa"/>
          </w:tcPr>
          <w:p w:rsidR="00A121F1" w:rsidRPr="00362837" w:rsidRDefault="00A121F1" w:rsidP="00A121F1">
            <w:pPr>
              <w:pStyle w:val="Default"/>
              <w:jc w:val="center"/>
              <w:rPr>
                <w:sz w:val="18"/>
                <w:szCs w:val="18"/>
                <w:lang w:val="sr-Cyrl-RS"/>
              </w:rPr>
            </w:pPr>
          </w:p>
          <w:p w:rsidR="00A121F1" w:rsidRPr="00362837" w:rsidRDefault="00A121F1" w:rsidP="00A121F1">
            <w:pPr>
              <w:pStyle w:val="Default"/>
              <w:rPr>
                <w:rFonts w:ascii="Arial" w:hAnsi="Arial" w:cs="Arial"/>
                <w:sz w:val="18"/>
                <w:szCs w:val="18"/>
              </w:rPr>
            </w:pPr>
            <w:r w:rsidRPr="00362837">
              <w:rPr>
                <w:rFonts w:ascii="Arial" w:hAnsi="Arial" w:cs="Arial"/>
                <w:sz w:val="18"/>
                <w:szCs w:val="18"/>
              </w:rPr>
              <w:t>ДА - позитивне</w:t>
            </w:r>
          </w:p>
          <w:p w:rsidR="008146C0" w:rsidRPr="00362837" w:rsidRDefault="008146C0" w:rsidP="008146C0">
            <w:pPr>
              <w:jc w:val="center"/>
              <w:rPr>
                <w:sz w:val="18"/>
                <w:szCs w:val="18"/>
                <w:lang w:val="sr-Cyrl-CS"/>
              </w:rPr>
            </w:pPr>
          </w:p>
        </w:tc>
      </w:tr>
      <w:tr w:rsidR="0087725C" w:rsidRPr="00362837" w:rsidTr="008146C0">
        <w:tc>
          <w:tcPr>
            <w:tcW w:w="959"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10.</w:t>
            </w:r>
          </w:p>
        </w:tc>
        <w:tc>
          <w:tcPr>
            <w:tcW w:w="4678" w:type="dxa"/>
          </w:tcPr>
          <w:p w:rsidR="00CE7CD0" w:rsidRPr="00362837" w:rsidRDefault="00CE7CD0" w:rsidP="00640D76">
            <w:pPr>
              <w:tabs>
                <w:tab w:val="left" w:pos="975"/>
              </w:tabs>
              <w:jc w:val="both"/>
              <w:rPr>
                <w:sz w:val="18"/>
                <w:szCs w:val="18"/>
                <w:lang w:val="sr-Cyrl-C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постоје било који други фактори које треба анализирати, као што је развој који ће уследити, који би могли довести до последица по животну средину или до </w:t>
            </w:r>
            <w:proofErr w:type="spellStart"/>
            <w:r w:rsidRPr="00362837">
              <w:rPr>
                <w:rFonts w:ascii="Arial" w:hAnsi="Arial" w:cs="Arial"/>
                <w:sz w:val="18"/>
                <w:szCs w:val="18"/>
              </w:rPr>
              <w:t>кумулативних</w:t>
            </w:r>
            <w:proofErr w:type="spellEnd"/>
            <w:r w:rsidRPr="00362837">
              <w:rPr>
                <w:rFonts w:ascii="Arial" w:hAnsi="Arial" w:cs="Arial"/>
                <w:sz w:val="18"/>
                <w:szCs w:val="18"/>
              </w:rPr>
              <w:t xml:space="preserve"> утицаја са другим, постојећим или планираним активностима на локацији? </w:t>
            </w:r>
          </w:p>
          <w:p w:rsidR="008146C0" w:rsidRPr="00362837" w:rsidRDefault="008146C0" w:rsidP="00640D76">
            <w:pPr>
              <w:tabs>
                <w:tab w:val="left" w:pos="975"/>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11.</w:t>
            </w:r>
          </w:p>
        </w:tc>
        <w:tc>
          <w:tcPr>
            <w:tcW w:w="4678" w:type="dxa"/>
          </w:tcPr>
          <w:p w:rsidR="00A121F1" w:rsidRPr="00362837" w:rsidRDefault="00A121F1"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има подручја на локацији или у близини локације, заштићених по међународним или домаћим прописима због својих еколошких, пејзажних, културних или других вредности, која могу бити захваћена утицајем пројекта? </w:t>
            </w:r>
          </w:p>
          <w:p w:rsidR="008146C0" w:rsidRPr="00362837" w:rsidRDefault="008146C0" w:rsidP="00640D76">
            <w:pPr>
              <w:jc w:val="both"/>
              <w:rPr>
                <w:sz w:val="18"/>
                <w:szCs w:val="18"/>
                <w:lang w:val="sr-Cyrl-CS"/>
              </w:rPr>
            </w:pPr>
          </w:p>
        </w:tc>
        <w:tc>
          <w:tcPr>
            <w:tcW w:w="1984" w:type="dxa"/>
          </w:tcPr>
          <w:p w:rsidR="00A121F1" w:rsidRPr="00362837" w:rsidRDefault="00A121F1" w:rsidP="00A121F1">
            <w:pPr>
              <w:pStyle w:val="Default"/>
              <w:rPr>
                <w:rFonts w:ascii="Arial" w:hAnsi="Arial" w:cs="Arial"/>
                <w:sz w:val="18"/>
                <w:szCs w:val="18"/>
                <w:lang w:val="sr-Cyrl-RS"/>
              </w:rPr>
            </w:pPr>
          </w:p>
          <w:p w:rsidR="00A121F1" w:rsidRPr="00362837" w:rsidRDefault="00A121F1" w:rsidP="00A121F1">
            <w:pPr>
              <w:pStyle w:val="Default"/>
              <w:rPr>
                <w:rFonts w:ascii="Arial" w:hAnsi="Arial" w:cs="Arial"/>
                <w:sz w:val="18"/>
                <w:szCs w:val="18"/>
              </w:rPr>
            </w:pPr>
            <w:r w:rsidRPr="00362837">
              <w:rPr>
                <w:rFonts w:ascii="Arial" w:hAnsi="Arial" w:cs="Arial"/>
                <w:sz w:val="18"/>
                <w:szCs w:val="18"/>
              </w:rPr>
              <w:t xml:space="preserve">НЕ - на локацији не постоје заштићена културна добра </w:t>
            </w:r>
          </w:p>
          <w:p w:rsidR="008146C0" w:rsidRPr="00362837" w:rsidRDefault="008146C0" w:rsidP="008146C0">
            <w:pPr>
              <w:jc w:val="center"/>
              <w:rPr>
                <w:sz w:val="18"/>
                <w:szCs w:val="18"/>
                <w:lang w:val="sr-Cyrl-CS"/>
              </w:rPr>
            </w:pPr>
          </w:p>
        </w:tc>
        <w:tc>
          <w:tcPr>
            <w:tcW w:w="1668"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12.</w:t>
            </w:r>
          </w:p>
        </w:tc>
        <w:tc>
          <w:tcPr>
            <w:tcW w:w="4678" w:type="dxa"/>
          </w:tcPr>
          <w:p w:rsidR="00A121F1" w:rsidRPr="00362837" w:rsidRDefault="00A121F1"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има подручја на локацији или у близини локације, важних или осетљивих због еколошких разлога, на пример мочваре, водотоци или друга водна тела, планинска или шумска подручја, која могу бити загађена извођењем пројекта? </w:t>
            </w:r>
          </w:p>
          <w:p w:rsidR="008146C0" w:rsidRPr="00362837" w:rsidRDefault="008146C0" w:rsidP="00640D76">
            <w:pPr>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A121F1" w:rsidRPr="00362837" w:rsidRDefault="00A121F1" w:rsidP="00A121F1">
            <w:pPr>
              <w:rPr>
                <w:sz w:val="18"/>
                <w:szCs w:val="18"/>
                <w:lang w:val="sr-Cyrl-CS"/>
              </w:rPr>
            </w:pPr>
            <w:r w:rsidRPr="00362837">
              <w:rPr>
                <w:sz w:val="18"/>
                <w:szCs w:val="18"/>
                <w:lang w:val="sr-Cyrl-CS"/>
              </w:rPr>
              <w:t xml:space="preserve">НЕ – </w:t>
            </w:r>
            <w:r w:rsidRPr="00362837">
              <w:rPr>
                <w:caps w:val="0"/>
                <w:sz w:val="18"/>
                <w:szCs w:val="18"/>
                <w:lang w:val="sr-Cyrl-CS"/>
              </w:rPr>
              <w:t>северно од</w:t>
            </w:r>
            <w:r w:rsidRPr="00362837">
              <w:rPr>
                <w:sz w:val="18"/>
                <w:szCs w:val="18"/>
                <w:lang w:val="sr-Cyrl-CS"/>
              </w:rPr>
              <w:t xml:space="preserve"> </w:t>
            </w:r>
            <w:r w:rsidRPr="00362837">
              <w:rPr>
                <w:caps w:val="0"/>
                <w:sz w:val="18"/>
                <w:szCs w:val="18"/>
                <w:lang w:val="sr-Cyrl-CS"/>
              </w:rPr>
              <w:t xml:space="preserve">локације, на удаљености од око 2.5 км, протиче поток </w:t>
            </w:r>
            <w:proofErr w:type="spellStart"/>
            <w:r w:rsidRPr="00362837">
              <w:rPr>
                <w:caps w:val="0"/>
                <w:sz w:val="18"/>
                <w:szCs w:val="18"/>
                <w:lang w:val="sr-Cyrl-CS"/>
              </w:rPr>
              <w:t>Кусара</w:t>
            </w:r>
            <w:proofErr w:type="spellEnd"/>
            <w:r w:rsidRPr="00362837">
              <w:rPr>
                <w:caps w:val="0"/>
                <w:sz w:val="18"/>
                <w:szCs w:val="18"/>
                <w:lang w:val="sr-Cyrl-CS"/>
              </w:rPr>
              <w:t>, на који пројекат неће имати утицај.</w:t>
            </w:r>
          </w:p>
        </w:tc>
        <w:tc>
          <w:tcPr>
            <w:tcW w:w="1668"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13.</w:t>
            </w:r>
          </w:p>
        </w:tc>
        <w:tc>
          <w:tcPr>
            <w:tcW w:w="4678" w:type="dxa"/>
          </w:tcPr>
          <w:p w:rsidR="00A121F1" w:rsidRPr="00362837" w:rsidRDefault="00A121F1"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има подручја на локацији или у близини локације која користе заштићене, важне или осетљиве врсте фауне и флоре, на пример за насељавање, </w:t>
            </w:r>
            <w:proofErr w:type="spellStart"/>
            <w:r w:rsidRPr="00362837">
              <w:rPr>
                <w:rFonts w:ascii="Arial" w:hAnsi="Arial" w:cs="Arial"/>
                <w:sz w:val="18"/>
                <w:szCs w:val="18"/>
              </w:rPr>
              <w:t>лежење</w:t>
            </w:r>
            <w:proofErr w:type="spellEnd"/>
            <w:r w:rsidRPr="00362837">
              <w:rPr>
                <w:rFonts w:ascii="Arial" w:hAnsi="Arial" w:cs="Arial"/>
                <w:sz w:val="18"/>
                <w:szCs w:val="18"/>
              </w:rPr>
              <w:t xml:space="preserve">, одрастање, одмарање, презимљавање и миграцију, а која могу бити загађене реализацијом пројекта? </w:t>
            </w:r>
          </w:p>
          <w:p w:rsidR="008146C0" w:rsidRPr="00362837" w:rsidRDefault="008146C0" w:rsidP="00640D76">
            <w:pPr>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A121F1" w:rsidRPr="00362837" w:rsidRDefault="00A121F1" w:rsidP="008146C0">
            <w:pPr>
              <w:jc w:val="center"/>
              <w:rPr>
                <w:sz w:val="18"/>
                <w:szCs w:val="18"/>
                <w:lang w:val="sr-Cyrl-CS"/>
              </w:rPr>
            </w:pPr>
            <w:r w:rsidRPr="00362837">
              <w:rPr>
                <w:sz w:val="18"/>
                <w:szCs w:val="18"/>
                <w:lang w:val="sr-Cyrl-CS"/>
              </w:rPr>
              <w:t>14.</w:t>
            </w:r>
          </w:p>
        </w:tc>
        <w:tc>
          <w:tcPr>
            <w:tcW w:w="4678" w:type="dxa"/>
          </w:tcPr>
          <w:p w:rsidR="00CE7CD0" w:rsidRPr="00362837" w:rsidRDefault="00CE7CD0" w:rsidP="00640D76">
            <w:pPr>
              <w:tabs>
                <w:tab w:val="left" w:pos="33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постоје површинске или подземне воде које могу бити захваћене утицајем пројекта? </w:t>
            </w:r>
          </w:p>
          <w:p w:rsidR="008146C0" w:rsidRPr="00362837" w:rsidRDefault="008146C0" w:rsidP="00640D76">
            <w:pPr>
              <w:tabs>
                <w:tab w:val="left" w:pos="330"/>
              </w:tabs>
              <w:jc w:val="both"/>
              <w:rPr>
                <w:sz w:val="18"/>
                <w:szCs w:val="18"/>
                <w:lang w:val="sr-Cyrl-CS"/>
              </w:rPr>
            </w:pPr>
          </w:p>
        </w:tc>
        <w:tc>
          <w:tcPr>
            <w:tcW w:w="1984" w:type="dxa"/>
          </w:tcPr>
          <w:p w:rsidR="00287753" w:rsidRPr="00362837" w:rsidRDefault="00287753" w:rsidP="00A121F1">
            <w:pPr>
              <w:rPr>
                <w:sz w:val="18"/>
                <w:szCs w:val="18"/>
                <w:lang w:val="sr-Cyrl-CS"/>
              </w:rPr>
            </w:pPr>
          </w:p>
          <w:p w:rsidR="008146C0" w:rsidRPr="00362837" w:rsidRDefault="00A121F1" w:rsidP="00A121F1">
            <w:pPr>
              <w:rPr>
                <w:sz w:val="18"/>
                <w:szCs w:val="18"/>
                <w:lang w:val="sr-Cyrl-CS"/>
              </w:rPr>
            </w:pPr>
            <w:r w:rsidRPr="00362837">
              <w:rPr>
                <w:sz w:val="18"/>
                <w:szCs w:val="18"/>
                <w:lang w:val="sr-Cyrl-CS"/>
              </w:rPr>
              <w:t xml:space="preserve">НЕ – </w:t>
            </w:r>
            <w:r w:rsidRPr="00362837">
              <w:rPr>
                <w:caps w:val="0"/>
                <w:sz w:val="18"/>
                <w:szCs w:val="18"/>
                <w:lang w:val="sr-Cyrl-CS"/>
              </w:rPr>
              <w:t>северно од</w:t>
            </w:r>
            <w:r w:rsidRPr="00362837">
              <w:rPr>
                <w:sz w:val="18"/>
                <w:szCs w:val="18"/>
                <w:lang w:val="sr-Cyrl-CS"/>
              </w:rPr>
              <w:t xml:space="preserve"> </w:t>
            </w:r>
            <w:r w:rsidRPr="00362837">
              <w:rPr>
                <w:caps w:val="0"/>
                <w:sz w:val="18"/>
                <w:szCs w:val="18"/>
                <w:lang w:val="sr-Cyrl-CS"/>
              </w:rPr>
              <w:t xml:space="preserve">локације, на удаљености од око 2.5 км, протиче поток </w:t>
            </w:r>
            <w:proofErr w:type="spellStart"/>
            <w:r w:rsidRPr="00362837">
              <w:rPr>
                <w:caps w:val="0"/>
                <w:sz w:val="18"/>
                <w:szCs w:val="18"/>
                <w:lang w:val="sr-Cyrl-CS"/>
              </w:rPr>
              <w:t>Кусара</w:t>
            </w:r>
            <w:proofErr w:type="spellEnd"/>
            <w:r w:rsidRPr="00362837">
              <w:rPr>
                <w:caps w:val="0"/>
                <w:sz w:val="18"/>
                <w:szCs w:val="18"/>
                <w:lang w:val="sr-Cyrl-CS"/>
              </w:rPr>
              <w:t>, на који пројекат неће имати утицај.</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15.</w:t>
            </w:r>
          </w:p>
        </w:tc>
        <w:tc>
          <w:tcPr>
            <w:tcW w:w="4678" w:type="dxa"/>
          </w:tcPr>
          <w:p w:rsidR="00287753" w:rsidRPr="00362837" w:rsidRDefault="00287753"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постоје подручја или природни облици високе амбијенталне вредности који могу бити захваћени утицајем пројекта? </w:t>
            </w:r>
          </w:p>
          <w:p w:rsidR="008146C0" w:rsidRPr="00362837" w:rsidRDefault="008146C0" w:rsidP="00640D76">
            <w:pPr>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16.</w:t>
            </w:r>
          </w:p>
        </w:tc>
        <w:tc>
          <w:tcPr>
            <w:tcW w:w="4678" w:type="dxa"/>
          </w:tcPr>
          <w:p w:rsidR="00CE7CD0" w:rsidRPr="00362837" w:rsidRDefault="00CE7CD0" w:rsidP="00640D76">
            <w:pPr>
              <w:tabs>
                <w:tab w:val="left" w:pos="255"/>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постоје путни правци или објекти који се користе за рекреацију или други објекти који могу бити захваћени утицајем пројекта? </w:t>
            </w:r>
          </w:p>
          <w:p w:rsidR="008146C0" w:rsidRPr="00362837" w:rsidRDefault="008146C0" w:rsidP="00640D76">
            <w:pPr>
              <w:tabs>
                <w:tab w:val="left" w:pos="255"/>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17.</w:t>
            </w:r>
          </w:p>
        </w:tc>
        <w:tc>
          <w:tcPr>
            <w:tcW w:w="4678" w:type="dxa"/>
          </w:tcPr>
          <w:p w:rsidR="00CE7CD0" w:rsidRPr="00362837" w:rsidRDefault="00CE7CD0" w:rsidP="00640D76">
            <w:pPr>
              <w:tabs>
                <w:tab w:val="left" w:pos="126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постоје транспортни правци који могу бити загушени или који проузрокују проблеме по животну средину, а који могу бити захваћени утицајем пројекта? </w:t>
            </w:r>
          </w:p>
          <w:p w:rsidR="008146C0" w:rsidRPr="00362837" w:rsidRDefault="008146C0" w:rsidP="00640D76">
            <w:pPr>
              <w:tabs>
                <w:tab w:val="left" w:pos="1260"/>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18.</w:t>
            </w:r>
          </w:p>
        </w:tc>
        <w:tc>
          <w:tcPr>
            <w:tcW w:w="4678" w:type="dxa"/>
          </w:tcPr>
          <w:p w:rsidR="00DA0E55" w:rsidRPr="00362837" w:rsidRDefault="00CE7CD0" w:rsidP="00362837">
            <w:pPr>
              <w:tabs>
                <w:tab w:val="left" w:pos="1365"/>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се пројекат налази на локацији на којој ће вероватно бити видљив великом броју људи? </w:t>
            </w:r>
          </w:p>
          <w:p w:rsidR="008146C0" w:rsidRPr="00362837" w:rsidRDefault="008146C0" w:rsidP="00640D76">
            <w:pPr>
              <w:tabs>
                <w:tab w:val="left" w:pos="1365"/>
              </w:tabs>
              <w:jc w:val="both"/>
              <w:rPr>
                <w:sz w:val="18"/>
                <w:szCs w:val="18"/>
                <w:lang w:val="sr-Cyrl-CS"/>
              </w:rPr>
            </w:pPr>
          </w:p>
        </w:tc>
        <w:tc>
          <w:tcPr>
            <w:tcW w:w="1984" w:type="dxa"/>
          </w:tcPr>
          <w:p w:rsidR="00DA0E55" w:rsidRPr="00362837" w:rsidRDefault="00DA0E55" w:rsidP="00287753">
            <w:pPr>
              <w:rPr>
                <w:sz w:val="18"/>
                <w:szCs w:val="18"/>
                <w:lang w:val="sr-Cyrl-RS"/>
              </w:rPr>
            </w:pPr>
          </w:p>
          <w:p w:rsidR="00287753" w:rsidRPr="00362837" w:rsidRDefault="00287753" w:rsidP="00287753">
            <w:pPr>
              <w:rPr>
                <w:sz w:val="18"/>
                <w:szCs w:val="18"/>
                <w:lang w:val="sr-Cyrl-CS"/>
              </w:rPr>
            </w:pPr>
            <w:r w:rsidRPr="00362837">
              <w:rPr>
                <w:sz w:val="18"/>
                <w:szCs w:val="18"/>
                <w:lang w:val="sr-Cyrl-CS"/>
              </w:rPr>
              <w:t xml:space="preserve">ДА – </w:t>
            </w:r>
            <w:r w:rsidRPr="00362837">
              <w:rPr>
                <w:caps w:val="0"/>
                <w:sz w:val="18"/>
                <w:szCs w:val="18"/>
                <w:lang w:val="sr-Cyrl-CS"/>
              </w:rPr>
              <w:t>биће видљив свим путницима на државном путу</w:t>
            </w:r>
          </w:p>
        </w:tc>
        <w:tc>
          <w:tcPr>
            <w:tcW w:w="1668" w:type="dxa"/>
          </w:tcPr>
          <w:p w:rsidR="008146C0" w:rsidRPr="00362837" w:rsidRDefault="008146C0" w:rsidP="008146C0">
            <w:pPr>
              <w:jc w:val="center"/>
              <w:rPr>
                <w:sz w:val="18"/>
                <w:szCs w:val="18"/>
                <w:lang w:val="sr-Cyrl-CS"/>
              </w:rPr>
            </w:pPr>
          </w:p>
          <w:p w:rsidR="00DA0E55" w:rsidRPr="00362837" w:rsidRDefault="00DA0E55" w:rsidP="008146C0">
            <w:pPr>
              <w:jc w:val="center"/>
              <w:rPr>
                <w:sz w:val="18"/>
                <w:szCs w:val="18"/>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19.</w:t>
            </w:r>
          </w:p>
        </w:tc>
        <w:tc>
          <w:tcPr>
            <w:tcW w:w="4678" w:type="dxa"/>
          </w:tcPr>
          <w:p w:rsidR="00CE7CD0" w:rsidRPr="00362837" w:rsidRDefault="00CE7CD0" w:rsidP="00640D76">
            <w:pPr>
              <w:tabs>
                <w:tab w:val="left" w:pos="45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има </w:t>
            </w:r>
            <w:r w:rsidRPr="00362837">
              <w:rPr>
                <w:rFonts w:ascii="Arial" w:hAnsi="Arial" w:cs="Arial"/>
                <w:sz w:val="18"/>
                <w:szCs w:val="18"/>
              </w:rPr>
              <w:lastRenderedPageBreak/>
              <w:t xml:space="preserve">подручја или места од историјског или културног значаја која могу бити захваћена утицајем пројекта? </w:t>
            </w:r>
          </w:p>
          <w:p w:rsidR="008146C0" w:rsidRPr="00362837" w:rsidRDefault="008146C0" w:rsidP="00640D76">
            <w:pPr>
              <w:tabs>
                <w:tab w:val="left" w:pos="450"/>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20.</w:t>
            </w:r>
          </w:p>
        </w:tc>
        <w:tc>
          <w:tcPr>
            <w:tcW w:w="4678" w:type="dxa"/>
          </w:tcPr>
          <w:p w:rsidR="00CE7CD0" w:rsidRPr="00362837" w:rsidRDefault="00CE7CD0" w:rsidP="00640D76">
            <w:pPr>
              <w:tabs>
                <w:tab w:val="left" w:pos="45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се пројекат налази на локацији у претходном неразвијеном подручју које ће због тога претрпети губитак зелених површина? </w:t>
            </w:r>
          </w:p>
          <w:p w:rsidR="008146C0" w:rsidRPr="00362837" w:rsidRDefault="008146C0" w:rsidP="00640D76">
            <w:pPr>
              <w:tabs>
                <w:tab w:val="left" w:pos="450"/>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21.</w:t>
            </w:r>
          </w:p>
        </w:tc>
        <w:tc>
          <w:tcPr>
            <w:tcW w:w="4678" w:type="dxa"/>
          </w:tcPr>
          <w:p w:rsidR="00CE7CD0" w:rsidRPr="00362837" w:rsidRDefault="00CE7CD0" w:rsidP="00640D76">
            <w:pPr>
              <w:tabs>
                <w:tab w:val="left" w:pos="1560"/>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се на локацији или у близини локације пројекта користи земљиште, на пример за куће, вртове, друге приватне намене, индустријске или трговачке активности, рекреацију, као јавни отворени простор, за јавне објекте, пољопривредну производњу, за шуме, туризам, рударске или друге активности које могу бити захваћене утицајем пројекта? </w:t>
            </w:r>
          </w:p>
          <w:p w:rsidR="008146C0" w:rsidRPr="00362837" w:rsidRDefault="008146C0" w:rsidP="00640D76">
            <w:pPr>
              <w:tabs>
                <w:tab w:val="left" w:pos="1560"/>
              </w:tabs>
              <w:jc w:val="both"/>
              <w:rPr>
                <w:sz w:val="18"/>
                <w:szCs w:val="18"/>
                <w:lang w:val="sr-Cyrl-CS"/>
              </w:rPr>
            </w:pPr>
          </w:p>
        </w:tc>
        <w:tc>
          <w:tcPr>
            <w:tcW w:w="1984" w:type="dxa"/>
          </w:tcPr>
          <w:p w:rsidR="00165B08" w:rsidRPr="00362837" w:rsidRDefault="00165B08" w:rsidP="00287753">
            <w:pPr>
              <w:pStyle w:val="Default"/>
              <w:rPr>
                <w:rFonts w:ascii="Arial" w:hAnsi="Arial" w:cs="Arial"/>
                <w:sz w:val="18"/>
                <w:szCs w:val="18"/>
                <w:lang w:val="sr-Cyrl-RS"/>
              </w:rPr>
            </w:pPr>
          </w:p>
          <w:p w:rsidR="00287753" w:rsidRPr="00362837" w:rsidRDefault="00287753" w:rsidP="00287753">
            <w:pPr>
              <w:pStyle w:val="Default"/>
              <w:rPr>
                <w:rFonts w:ascii="Arial" w:hAnsi="Arial" w:cs="Arial"/>
                <w:sz w:val="18"/>
                <w:szCs w:val="18"/>
              </w:rPr>
            </w:pPr>
            <w:r w:rsidRPr="00362837">
              <w:rPr>
                <w:rFonts w:ascii="Arial" w:hAnsi="Arial" w:cs="Arial"/>
                <w:sz w:val="18"/>
                <w:szCs w:val="18"/>
              </w:rPr>
              <w:t>ДА</w:t>
            </w:r>
            <w:r w:rsidR="00165B08" w:rsidRPr="00362837">
              <w:rPr>
                <w:rFonts w:ascii="Arial" w:hAnsi="Arial" w:cs="Arial"/>
                <w:sz w:val="18"/>
                <w:szCs w:val="18"/>
                <w:lang w:val="sr-Cyrl-RS"/>
              </w:rPr>
              <w:t>/НЕ</w:t>
            </w:r>
            <w:r w:rsidRPr="00362837">
              <w:rPr>
                <w:rFonts w:ascii="Arial" w:hAnsi="Arial" w:cs="Arial"/>
                <w:sz w:val="18"/>
                <w:szCs w:val="18"/>
              </w:rPr>
              <w:t>- у близини се налазе обрадиве површине</w:t>
            </w:r>
            <w:r w:rsidR="00165B08" w:rsidRPr="00362837">
              <w:rPr>
                <w:rFonts w:ascii="Arial" w:hAnsi="Arial" w:cs="Arial"/>
                <w:sz w:val="18"/>
                <w:szCs w:val="18"/>
                <w:lang w:val="sr-Cyrl-RS"/>
              </w:rPr>
              <w:t>, радна зона у изградњи</w:t>
            </w:r>
            <w:r w:rsidRPr="00362837">
              <w:rPr>
                <w:rFonts w:ascii="Arial" w:hAnsi="Arial" w:cs="Arial"/>
                <w:sz w:val="18"/>
                <w:szCs w:val="18"/>
              </w:rPr>
              <w:t xml:space="preserve"> </w:t>
            </w:r>
          </w:p>
          <w:p w:rsidR="008146C0" w:rsidRPr="00362837" w:rsidRDefault="008146C0" w:rsidP="008146C0">
            <w:pPr>
              <w:jc w:val="center"/>
              <w:rPr>
                <w:sz w:val="18"/>
                <w:szCs w:val="18"/>
                <w:lang w:val="sr-Cyrl-CS"/>
              </w:rPr>
            </w:pPr>
          </w:p>
        </w:tc>
        <w:tc>
          <w:tcPr>
            <w:tcW w:w="1668"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22.</w:t>
            </w:r>
          </w:p>
        </w:tc>
        <w:tc>
          <w:tcPr>
            <w:tcW w:w="4678" w:type="dxa"/>
          </w:tcPr>
          <w:p w:rsidR="00287753" w:rsidRPr="00362837" w:rsidRDefault="00287753"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за локацију и за околину локације постоје планови за будуће коришћење земљишта које може бити захваћено утицајем пројекта? </w:t>
            </w:r>
          </w:p>
          <w:p w:rsidR="008146C0" w:rsidRPr="00362837" w:rsidRDefault="008146C0" w:rsidP="00640D76">
            <w:pPr>
              <w:jc w:val="both"/>
              <w:rPr>
                <w:sz w:val="18"/>
                <w:szCs w:val="18"/>
                <w:lang w:val="sr-Cyrl-CS"/>
              </w:rPr>
            </w:pPr>
          </w:p>
        </w:tc>
        <w:tc>
          <w:tcPr>
            <w:tcW w:w="1984" w:type="dxa"/>
          </w:tcPr>
          <w:p w:rsidR="00165B08" w:rsidRPr="00362837" w:rsidRDefault="00165B08" w:rsidP="00165B08">
            <w:pPr>
              <w:rPr>
                <w:sz w:val="18"/>
                <w:szCs w:val="18"/>
                <w:lang w:val="sr-Cyrl-CS"/>
              </w:rPr>
            </w:pPr>
          </w:p>
          <w:p w:rsidR="00165B08" w:rsidRPr="00362837" w:rsidRDefault="00165B08" w:rsidP="00165B08">
            <w:pPr>
              <w:rPr>
                <w:caps w:val="0"/>
                <w:sz w:val="18"/>
                <w:szCs w:val="18"/>
                <w:lang w:val="sr-Cyrl-CS"/>
              </w:rPr>
            </w:pPr>
            <w:r w:rsidRPr="00362837">
              <w:rPr>
                <w:caps w:val="0"/>
                <w:sz w:val="18"/>
                <w:szCs w:val="18"/>
                <w:lang w:val="sr-Cyrl-CS"/>
              </w:rPr>
              <w:t xml:space="preserve">ДА - Планирана радна зона </w:t>
            </w:r>
            <w:proofErr w:type="spellStart"/>
            <w:r w:rsidRPr="00362837">
              <w:rPr>
                <w:caps w:val="0"/>
                <w:sz w:val="18"/>
                <w:szCs w:val="18"/>
                <w:lang w:val="sr-Cyrl-CS"/>
              </w:rPr>
              <w:t>Собовица</w:t>
            </w:r>
            <w:proofErr w:type="spellEnd"/>
            <w:r w:rsidRPr="00362837">
              <w:rPr>
                <w:caps w:val="0"/>
                <w:sz w:val="18"/>
                <w:szCs w:val="18"/>
                <w:lang w:val="sr-Cyrl-CS"/>
              </w:rPr>
              <w:t xml:space="preserve"> – </w:t>
            </w:r>
            <w:proofErr w:type="spellStart"/>
            <w:r w:rsidRPr="00362837">
              <w:rPr>
                <w:caps w:val="0"/>
                <w:sz w:val="18"/>
                <w:szCs w:val="18"/>
                <w:lang w:val="sr-Cyrl-CS"/>
              </w:rPr>
              <w:t>Лужнице</w:t>
            </w:r>
            <w:proofErr w:type="spellEnd"/>
            <w:r w:rsidRPr="00362837">
              <w:rPr>
                <w:caps w:val="0"/>
                <w:sz w:val="18"/>
                <w:szCs w:val="18"/>
                <w:lang w:val="sr-Cyrl-CS"/>
              </w:rPr>
              <w:t>, у ширем окружењу</w:t>
            </w:r>
          </w:p>
        </w:tc>
        <w:tc>
          <w:tcPr>
            <w:tcW w:w="1668"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r>
      <w:tr w:rsidR="0087725C" w:rsidRPr="00362837" w:rsidTr="00362837">
        <w:trPr>
          <w:trHeight w:val="1054"/>
        </w:trPr>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23.</w:t>
            </w:r>
          </w:p>
        </w:tc>
        <w:tc>
          <w:tcPr>
            <w:tcW w:w="4678" w:type="dxa"/>
          </w:tcPr>
          <w:p w:rsidR="00CE7CD0" w:rsidRPr="00362837" w:rsidRDefault="00CE7CD0" w:rsidP="00640D76">
            <w:pPr>
              <w:tabs>
                <w:tab w:val="left" w:pos="945"/>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постоје подручја са великом густином насељености или </w:t>
            </w:r>
            <w:proofErr w:type="spellStart"/>
            <w:r w:rsidRPr="00362837">
              <w:rPr>
                <w:rFonts w:ascii="Arial" w:hAnsi="Arial" w:cs="Arial"/>
                <w:sz w:val="18"/>
                <w:szCs w:val="18"/>
              </w:rPr>
              <w:t>изграђености</w:t>
            </w:r>
            <w:proofErr w:type="spellEnd"/>
            <w:r w:rsidRPr="00362837">
              <w:rPr>
                <w:rFonts w:ascii="Arial" w:hAnsi="Arial" w:cs="Arial"/>
                <w:sz w:val="18"/>
                <w:szCs w:val="18"/>
              </w:rPr>
              <w:t xml:space="preserve"> која могу бити захваћена утицајем пројекта? </w:t>
            </w:r>
          </w:p>
          <w:p w:rsidR="008146C0" w:rsidRPr="00362837" w:rsidRDefault="008146C0" w:rsidP="00640D76">
            <w:pPr>
              <w:tabs>
                <w:tab w:val="left" w:pos="945"/>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r>
      <w:tr w:rsidR="0087725C" w:rsidRPr="00362837" w:rsidTr="00362837">
        <w:trPr>
          <w:trHeight w:val="1357"/>
        </w:trPr>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24.</w:t>
            </w:r>
          </w:p>
        </w:tc>
        <w:tc>
          <w:tcPr>
            <w:tcW w:w="4678" w:type="dxa"/>
          </w:tcPr>
          <w:p w:rsidR="00CE7CD0" w:rsidRPr="00362837" w:rsidRDefault="00CE7CD0" w:rsidP="00640D76">
            <w:pPr>
              <w:tabs>
                <w:tab w:val="left" w:pos="1395"/>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има подручја заузетих специфичним (осетљивим) коришћењима земљишта, на пример болнице, школе, верски објекти, јавни објекти који могу бити захваћени утицајем пројекта? </w:t>
            </w:r>
          </w:p>
          <w:p w:rsidR="008146C0" w:rsidRPr="00362837" w:rsidRDefault="008146C0" w:rsidP="00640D76">
            <w:pPr>
              <w:tabs>
                <w:tab w:val="left" w:pos="1395"/>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25.</w:t>
            </w:r>
          </w:p>
        </w:tc>
        <w:tc>
          <w:tcPr>
            <w:tcW w:w="4678" w:type="dxa"/>
          </w:tcPr>
          <w:p w:rsidR="00CE7CD0" w:rsidRPr="00362837" w:rsidRDefault="00CE7CD0" w:rsidP="00640D76">
            <w:pPr>
              <w:tabs>
                <w:tab w:val="left" w:pos="405"/>
              </w:tabs>
              <w:jc w:val="both"/>
              <w:rPr>
                <w:sz w:val="18"/>
                <w:szCs w:val="18"/>
                <w:lang w:val="sr-Cyrl-CS"/>
              </w:rPr>
            </w:pPr>
            <w:r w:rsidRPr="00362837">
              <w:rPr>
                <w:sz w:val="18"/>
                <w:szCs w:val="18"/>
                <w:lang w:val="sr-Cyrl-CS"/>
              </w:rPr>
              <w:tab/>
            </w: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има подручја са важним, високо квалитетним или ретким ресурсима (на пример, подземне воде, површинске воде, шуме, пољопривредна, риболовна, ловна и друга подручја, заштићена природна добра, минералне сировине и др.) која могу бити захваћена утицајем пројекта? </w:t>
            </w:r>
          </w:p>
          <w:p w:rsidR="008146C0" w:rsidRPr="00362837" w:rsidRDefault="008146C0" w:rsidP="00640D76">
            <w:pPr>
              <w:tabs>
                <w:tab w:val="left" w:pos="405"/>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165B08" w:rsidRPr="00362837" w:rsidRDefault="00165B08"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8146C0" w:rsidRPr="00362837" w:rsidRDefault="008146C0" w:rsidP="008146C0">
            <w:pPr>
              <w:jc w:val="center"/>
              <w:rPr>
                <w:sz w:val="18"/>
                <w:szCs w:val="18"/>
                <w:lang w:val="sr-Cyrl-CS"/>
              </w:rPr>
            </w:pPr>
          </w:p>
          <w:p w:rsidR="00287753" w:rsidRPr="00362837" w:rsidRDefault="00287753" w:rsidP="008146C0">
            <w:pPr>
              <w:jc w:val="center"/>
              <w:rPr>
                <w:sz w:val="18"/>
                <w:szCs w:val="18"/>
                <w:lang w:val="sr-Cyrl-CS"/>
              </w:rPr>
            </w:pPr>
            <w:r w:rsidRPr="00362837">
              <w:rPr>
                <w:sz w:val="18"/>
                <w:szCs w:val="18"/>
                <w:lang w:val="sr-Cyrl-CS"/>
              </w:rPr>
              <w:t>26.</w:t>
            </w:r>
          </w:p>
        </w:tc>
        <w:tc>
          <w:tcPr>
            <w:tcW w:w="4678" w:type="dxa"/>
          </w:tcPr>
          <w:p w:rsidR="00287753" w:rsidRPr="00362837" w:rsidRDefault="00287753" w:rsidP="00640D76">
            <w:pPr>
              <w:pStyle w:val="Default"/>
              <w:jc w:val="both"/>
              <w:rPr>
                <w:rFonts w:ascii="Arial" w:hAnsi="Arial" w:cs="Arial"/>
                <w:sz w:val="18"/>
                <w:szCs w:val="18"/>
                <w:lang w:val="sr-Cyrl-RS"/>
              </w:rPr>
            </w:pPr>
          </w:p>
          <w:p w:rsidR="00CE7CD0" w:rsidRPr="00362837" w:rsidRDefault="00CE7CD0" w:rsidP="00640D76">
            <w:pPr>
              <w:pStyle w:val="Default"/>
              <w:jc w:val="both"/>
              <w:rPr>
                <w:rFonts w:ascii="Arial" w:hAnsi="Arial" w:cs="Arial"/>
                <w:sz w:val="18"/>
                <w:szCs w:val="18"/>
              </w:rPr>
            </w:pPr>
            <w:r w:rsidRPr="00362837">
              <w:rPr>
                <w:rFonts w:ascii="Arial" w:hAnsi="Arial" w:cs="Arial"/>
                <w:sz w:val="18"/>
                <w:szCs w:val="18"/>
              </w:rPr>
              <w:t xml:space="preserve">Да ли на локацији или у близини локације има подручја која већ трпе загађење или штету на животној средини (на пример, где су постојећи правни нормативи животне средине пређени) која могу бити захваћена утицајем пројекта? </w:t>
            </w:r>
          </w:p>
          <w:p w:rsidR="008146C0" w:rsidRPr="00362837" w:rsidRDefault="008146C0" w:rsidP="00640D76">
            <w:pPr>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9E3416" w:rsidRPr="00362837" w:rsidRDefault="009E3416"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9E3416" w:rsidRPr="00362837" w:rsidRDefault="009E3416" w:rsidP="008146C0">
            <w:pPr>
              <w:jc w:val="center"/>
              <w:rPr>
                <w:sz w:val="18"/>
                <w:szCs w:val="18"/>
                <w:lang w:val="sr-Cyrl-CS"/>
              </w:rPr>
            </w:pPr>
            <w:r w:rsidRPr="00362837">
              <w:rPr>
                <w:sz w:val="18"/>
                <w:szCs w:val="18"/>
                <w:lang w:val="sr-Cyrl-CS"/>
              </w:rPr>
              <w:t>НЕ</w:t>
            </w:r>
          </w:p>
        </w:tc>
      </w:tr>
      <w:tr w:rsidR="0087725C" w:rsidRPr="00362837" w:rsidTr="008146C0">
        <w:tc>
          <w:tcPr>
            <w:tcW w:w="959" w:type="dxa"/>
          </w:tcPr>
          <w:p w:rsidR="004E65C2" w:rsidRPr="00362837" w:rsidRDefault="004E65C2" w:rsidP="004E65C2">
            <w:pPr>
              <w:rPr>
                <w:sz w:val="18"/>
                <w:szCs w:val="18"/>
                <w:lang w:val="sr-Latn-RS"/>
              </w:rPr>
            </w:pPr>
            <w:r w:rsidRPr="00362837">
              <w:rPr>
                <w:sz w:val="18"/>
                <w:szCs w:val="18"/>
                <w:lang w:val="sr-Latn-RS"/>
              </w:rPr>
              <w:t xml:space="preserve">   </w:t>
            </w:r>
          </w:p>
          <w:p w:rsidR="004E65C2" w:rsidRPr="00362837" w:rsidRDefault="004E65C2" w:rsidP="004E65C2">
            <w:pPr>
              <w:jc w:val="center"/>
              <w:rPr>
                <w:sz w:val="18"/>
                <w:szCs w:val="18"/>
                <w:lang w:val="sr-Latn-RS"/>
              </w:rPr>
            </w:pPr>
          </w:p>
          <w:p w:rsidR="004E65C2" w:rsidRPr="00362837" w:rsidRDefault="004E65C2" w:rsidP="004E65C2">
            <w:pPr>
              <w:jc w:val="center"/>
              <w:rPr>
                <w:sz w:val="18"/>
                <w:szCs w:val="18"/>
                <w:lang w:val="sr-Latn-RS"/>
              </w:rPr>
            </w:pPr>
          </w:p>
          <w:p w:rsidR="00287753" w:rsidRPr="00362837" w:rsidRDefault="00287753" w:rsidP="004E65C2">
            <w:pPr>
              <w:jc w:val="center"/>
              <w:rPr>
                <w:sz w:val="18"/>
                <w:szCs w:val="18"/>
                <w:lang w:val="sr-Cyrl-CS"/>
              </w:rPr>
            </w:pPr>
            <w:r w:rsidRPr="00362837">
              <w:rPr>
                <w:sz w:val="18"/>
                <w:szCs w:val="18"/>
                <w:lang w:val="sr-Cyrl-CS"/>
              </w:rPr>
              <w:t>27.</w:t>
            </w:r>
          </w:p>
        </w:tc>
        <w:tc>
          <w:tcPr>
            <w:tcW w:w="4678" w:type="dxa"/>
          </w:tcPr>
          <w:p w:rsidR="00CE7CD0" w:rsidRPr="00362837" w:rsidRDefault="00CE7CD0" w:rsidP="00640D76">
            <w:pPr>
              <w:tabs>
                <w:tab w:val="left" w:pos="1170"/>
              </w:tabs>
              <w:jc w:val="both"/>
              <w:rPr>
                <w:sz w:val="18"/>
                <w:szCs w:val="18"/>
                <w:lang w:val="sr-Cyrl-CS"/>
              </w:rPr>
            </w:pPr>
            <w:r w:rsidRPr="00362837">
              <w:rPr>
                <w:sz w:val="18"/>
                <w:szCs w:val="18"/>
                <w:lang w:val="sr-Cyrl-CS"/>
              </w:rPr>
              <w:tab/>
            </w:r>
          </w:p>
          <w:tbl>
            <w:tblPr>
              <w:tblW w:w="0" w:type="auto"/>
              <w:tblBorders>
                <w:top w:val="nil"/>
                <w:left w:val="nil"/>
                <w:bottom w:val="nil"/>
                <w:right w:val="nil"/>
              </w:tblBorders>
              <w:tblLook w:val="0000" w:firstRow="0" w:lastRow="0" w:firstColumn="0" w:lastColumn="0" w:noHBand="0" w:noVBand="0"/>
            </w:tblPr>
            <w:tblGrid>
              <w:gridCol w:w="4240"/>
              <w:gridCol w:w="222"/>
            </w:tblGrid>
            <w:tr w:rsidR="00CE7CD0" w:rsidRPr="00362837" w:rsidTr="00362837">
              <w:trPr>
                <w:trHeight w:val="535"/>
              </w:trPr>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r w:rsidRPr="00362837">
                    <w:rPr>
                      <w:rFonts w:eastAsiaTheme="minorHAnsi"/>
                      <w:caps w:val="0"/>
                      <w:color w:val="000000"/>
                      <w:sz w:val="18"/>
                      <w:szCs w:val="18"/>
                      <w:lang w:val="sr-Latn-RS"/>
                    </w:rPr>
                    <w:t xml:space="preserve">Да ли је локација пројекта угрожена земљотресима, слегањем земљишта, </w:t>
                  </w:r>
                  <w:proofErr w:type="spellStart"/>
                  <w:r w:rsidRPr="00362837">
                    <w:rPr>
                      <w:rFonts w:eastAsiaTheme="minorHAnsi"/>
                      <w:caps w:val="0"/>
                      <w:color w:val="000000"/>
                      <w:sz w:val="18"/>
                      <w:szCs w:val="18"/>
                      <w:lang w:val="sr-Latn-RS"/>
                    </w:rPr>
                    <w:t>клизиштима</w:t>
                  </w:r>
                  <w:proofErr w:type="spellEnd"/>
                  <w:r w:rsidRPr="00362837">
                    <w:rPr>
                      <w:rFonts w:eastAsiaTheme="minorHAnsi"/>
                      <w:caps w:val="0"/>
                      <w:color w:val="000000"/>
                      <w:sz w:val="18"/>
                      <w:szCs w:val="18"/>
                      <w:lang w:val="sr-Latn-RS"/>
                    </w:rPr>
                    <w:t xml:space="preserve">, ерозијом, поплавама или повратним климатским условима (на пример температурним разликама, маглом, јаким ветровима) које могу довести до проузроковања проблема у животној средини од стране пројекта? </w:t>
                  </w:r>
                </w:p>
              </w:tc>
              <w:tc>
                <w:tcPr>
                  <w:tcW w:w="0" w:type="auto"/>
                </w:tcPr>
                <w:p w:rsidR="00CE7CD0" w:rsidRPr="00362837" w:rsidRDefault="00CE7CD0" w:rsidP="00640D76">
                  <w:pPr>
                    <w:autoSpaceDE w:val="0"/>
                    <w:autoSpaceDN w:val="0"/>
                    <w:adjustRightInd w:val="0"/>
                    <w:jc w:val="both"/>
                    <w:rPr>
                      <w:rFonts w:eastAsiaTheme="minorHAnsi"/>
                      <w:caps w:val="0"/>
                      <w:color w:val="000000"/>
                      <w:sz w:val="18"/>
                      <w:szCs w:val="18"/>
                      <w:lang w:val="sr-Latn-RS"/>
                    </w:rPr>
                  </w:pPr>
                  <w:r w:rsidRPr="00362837">
                    <w:rPr>
                      <w:rFonts w:eastAsiaTheme="minorHAnsi"/>
                      <w:caps w:val="0"/>
                      <w:color w:val="000000"/>
                      <w:sz w:val="18"/>
                      <w:szCs w:val="18"/>
                      <w:lang w:val="sr-Latn-RS"/>
                    </w:rPr>
                    <w:t xml:space="preserve"> </w:t>
                  </w:r>
                </w:p>
              </w:tc>
            </w:tr>
          </w:tbl>
          <w:p w:rsidR="008146C0" w:rsidRPr="00362837" w:rsidRDefault="008146C0" w:rsidP="00640D76">
            <w:pPr>
              <w:tabs>
                <w:tab w:val="left" w:pos="1170"/>
              </w:tabs>
              <w:jc w:val="both"/>
              <w:rPr>
                <w:sz w:val="18"/>
                <w:szCs w:val="18"/>
                <w:lang w:val="sr-Cyrl-CS"/>
              </w:rPr>
            </w:pPr>
          </w:p>
        </w:tc>
        <w:tc>
          <w:tcPr>
            <w:tcW w:w="1984" w:type="dxa"/>
          </w:tcPr>
          <w:p w:rsidR="008146C0" w:rsidRPr="00362837" w:rsidRDefault="008146C0" w:rsidP="008146C0">
            <w:pPr>
              <w:jc w:val="center"/>
              <w:rPr>
                <w:sz w:val="18"/>
                <w:szCs w:val="18"/>
                <w:lang w:val="sr-Cyrl-CS"/>
              </w:rPr>
            </w:pPr>
          </w:p>
          <w:p w:rsidR="004E65C2" w:rsidRPr="00362837" w:rsidRDefault="004E65C2" w:rsidP="008146C0">
            <w:pPr>
              <w:jc w:val="center"/>
              <w:rPr>
                <w:sz w:val="18"/>
                <w:szCs w:val="18"/>
                <w:lang w:val="sr-Latn-RS"/>
              </w:rPr>
            </w:pPr>
          </w:p>
          <w:p w:rsidR="004E65C2" w:rsidRPr="00362837" w:rsidRDefault="004E65C2" w:rsidP="008146C0">
            <w:pPr>
              <w:jc w:val="center"/>
              <w:rPr>
                <w:sz w:val="18"/>
                <w:szCs w:val="18"/>
                <w:lang w:val="sr-Latn-RS"/>
              </w:rPr>
            </w:pPr>
          </w:p>
          <w:p w:rsidR="004E65C2" w:rsidRPr="00362837" w:rsidRDefault="004E65C2" w:rsidP="008146C0">
            <w:pPr>
              <w:jc w:val="center"/>
              <w:rPr>
                <w:sz w:val="18"/>
                <w:szCs w:val="18"/>
                <w:lang w:val="sr-Latn-RS"/>
              </w:rPr>
            </w:pPr>
          </w:p>
          <w:p w:rsidR="009E3416" w:rsidRPr="00362837" w:rsidRDefault="009E3416" w:rsidP="008146C0">
            <w:pPr>
              <w:jc w:val="center"/>
              <w:rPr>
                <w:sz w:val="18"/>
                <w:szCs w:val="18"/>
                <w:lang w:val="sr-Cyrl-CS"/>
              </w:rPr>
            </w:pPr>
            <w:r w:rsidRPr="00362837">
              <w:rPr>
                <w:sz w:val="18"/>
                <w:szCs w:val="18"/>
                <w:lang w:val="sr-Cyrl-CS"/>
              </w:rPr>
              <w:t>НЕ</w:t>
            </w:r>
          </w:p>
        </w:tc>
        <w:tc>
          <w:tcPr>
            <w:tcW w:w="1668" w:type="dxa"/>
          </w:tcPr>
          <w:p w:rsidR="008146C0" w:rsidRPr="00362837" w:rsidRDefault="008146C0" w:rsidP="008146C0">
            <w:pPr>
              <w:jc w:val="center"/>
              <w:rPr>
                <w:sz w:val="18"/>
                <w:szCs w:val="18"/>
                <w:lang w:val="sr-Cyrl-CS"/>
              </w:rPr>
            </w:pPr>
          </w:p>
          <w:p w:rsidR="004E65C2" w:rsidRPr="00362837" w:rsidRDefault="004E65C2" w:rsidP="008146C0">
            <w:pPr>
              <w:jc w:val="center"/>
              <w:rPr>
                <w:sz w:val="18"/>
                <w:szCs w:val="18"/>
                <w:lang w:val="sr-Latn-RS"/>
              </w:rPr>
            </w:pPr>
          </w:p>
          <w:p w:rsidR="004E65C2" w:rsidRPr="00362837" w:rsidRDefault="004E65C2" w:rsidP="008146C0">
            <w:pPr>
              <w:jc w:val="center"/>
              <w:rPr>
                <w:sz w:val="18"/>
                <w:szCs w:val="18"/>
                <w:lang w:val="sr-Latn-RS"/>
              </w:rPr>
            </w:pPr>
          </w:p>
          <w:p w:rsidR="004E65C2" w:rsidRPr="00362837" w:rsidRDefault="004E65C2" w:rsidP="008146C0">
            <w:pPr>
              <w:jc w:val="center"/>
              <w:rPr>
                <w:sz w:val="18"/>
                <w:szCs w:val="18"/>
                <w:lang w:val="sr-Latn-RS"/>
              </w:rPr>
            </w:pPr>
          </w:p>
          <w:p w:rsidR="009E3416" w:rsidRPr="00362837" w:rsidRDefault="009E3416" w:rsidP="008146C0">
            <w:pPr>
              <w:jc w:val="center"/>
              <w:rPr>
                <w:sz w:val="18"/>
                <w:szCs w:val="18"/>
                <w:lang w:val="sr-Cyrl-CS"/>
              </w:rPr>
            </w:pPr>
            <w:r w:rsidRPr="00362837">
              <w:rPr>
                <w:sz w:val="18"/>
                <w:szCs w:val="18"/>
                <w:lang w:val="sr-Cyrl-CS"/>
              </w:rPr>
              <w:t>НЕ</w:t>
            </w:r>
          </w:p>
        </w:tc>
      </w:tr>
    </w:tbl>
    <w:p w:rsidR="00410D14" w:rsidRPr="00362837" w:rsidRDefault="00410D14" w:rsidP="00410D14">
      <w:pPr>
        <w:rPr>
          <w:color w:val="FF0000"/>
          <w:sz w:val="18"/>
          <w:szCs w:val="18"/>
          <w:lang w:val="sr-Latn-RS"/>
        </w:rPr>
      </w:pPr>
    </w:p>
    <w:sectPr w:rsidR="00410D14" w:rsidRPr="00362837" w:rsidSect="00205783">
      <w:headerReference w:type="default" r:id="rId10"/>
      <w:footerReference w:type="default" r:id="rId11"/>
      <w:headerReference w:type="first" r:id="rId12"/>
      <w:footerReference w:type="first" r:id="rId13"/>
      <w:pgSz w:w="11907" w:h="16839" w:code="9"/>
      <w:pgMar w:top="1417" w:right="1417" w:bottom="1417" w:left="1417"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2C3" w:rsidRDefault="00D502C3" w:rsidP="00972360">
      <w:r>
        <w:separator/>
      </w:r>
    </w:p>
  </w:endnote>
  <w:endnote w:type="continuationSeparator" w:id="0">
    <w:p w:rsidR="00D502C3" w:rsidRDefault="00D502C3" w:rsidP="0097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HG Mincho Light J">
    <w:altName w:val="Times New Roman"/>
    <w:charset w:val="00"/>
    <w:family w:val="auto"/>
    <w:pitch w:val="variable"/>
  </w:font>
  <w:font w:name="Calibri">
    <w:panose1 w:val="020F0502020204030204"/>
    <w:charset w:val="EE"/>
    <w:family w:val="swiss"/>
    <w:pitch w:val="variable"/>
    <w:sig w:usb0="E00002FF" w:usb1="4000ACFF" w:usb2="00000001" w:usb3="00000000" w:csb0="0000019F" w:csb1="00000000"/>
  </w:font>
  <w:font w:name="CHelv">
    <w:altName w:val="Times New Roman"/>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YU C Times">
    <w:altName w:val="Courier New"/>
    <w:charset w:val="00"/>
    <w:family w:val="roman"/>
    <w:pitch w:val="variable"/>
    <w:sig w:usb0="00000007" w:usb1="00000000" w:usb2="00000000" w:usb3="00000000" w:csb0="00000013" w:csb1="00000000"/>
  </w:font>
  <w:font w:name="Arial Black">
    <w:panose1 w:val="020B0A04020102020204"/>
    <w:charset w:val="EE"/>
    <w:family w:val="swiss"/>
    <w:pitch w:val="variable"/>
    <w:sig w:usb0="00000287" w:usb1="00000000" w:usb2="00000000" w:usb3="00000000" w:csb0="0000009F" w:csb1="00000000"/>
  </w:font>
  <w:font w:name="CIDFont+F1">
    <w:altName w:val="Times New Roman"/>
    <w:panose1 w:val="00000000000000000000"/>
    <w:charset w:val="CC"/>
    <w:family w:val="auto"/>
    <w:notTrueType/>
    <w:pitch w:val="default"/>
    <w:sig w:usb0="00000201" w:usb1="08070000" w:usb2="00000010" w:usb3="00000000" w:csb0="00020004" w:csb1="00000000"/>
  </w:font>
  <w:font w:name="ArialMT">
    <w:altName w:val="Times New Roman"/>
    <w:charset w:val="00"/>
    <w:family w:val="swiss"/>
    <w:pitch w:val="variable"/>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CD0" w:rsidRDefault="00CE7CD0">
    <w:pPr>
      <w:pStyle w:val="Podnojestranice"/>
      <w:jc w:val="center"/>
    </w:pPr>
    <w:r>
      <w:rPr>
        <w:rStyle w:val="Brojstranice"/>
      </w:rPr>
      <w:fldChar w:fldCharType="begin"/>
    </w:r>
    <w:r>
      <w:rPr>
        <w:rStyle w:val="Brojstranice"/>
      </w:rPr>
      <w:instrText xml:space="preserve"> PAGE </w:instrText>
    </w:r>
    <w:r>
      <w:rPr>
        <w:rStyle w:val="Brojstranice"/>
      </w:rPr>
      <w:fldChar w:fldCharType="separate"/>
    </w:r>
    <w:r w:rsidR="00362837">
      <w:rPr>
        <w:rStyle w:val="Brojstranice"/>
        <w:noProof/>
      </w:rPr>
      <w:t>27</w:t>
    </w:r>
    <w:r>
      <w:rPr>
        <w:rStyle w:val="Brojstranic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CD0" w:rsidRDefault="00CE7CD0">
    <w:pPr>
      <w:pStyle w:val="Podnojestranice"/>
      <w:jc w:val="center"/>
      <w:rPr>
        <w:rStyle w:val="Brojstranice"/>
      </w:rPr>
    </w:pPr>
    <w:r>
      <w:rPr>
        <w:rStyle w:val="Brojstranice"/>
      </w:rPr>
      <w:fldChar w:fldCharType="begin"/>
    </w:r>
    <w:r>
      <w:rPr>
        <w:rStyle w:val="Brojstranice"/>
      </w:rPr>
      <w:instrText xml:space="preserve"> PAGE </w:instrText>
    </w:r>
    <w:r>
      <w:rPr>
        <w:rStyle w:val="Brojstranice"/>
      </w:rPr>
      <w:fldChar w:fldCharType="separate"/>
    </w:r>
    <w:r w:rsidR="00362837">
      <w:rPr>
        <w:rStyle w:val="Brojstranice"/>
        <w:noProof/>
      </w:rPr>
      <w:t>1</w:t>
    </w:r>
    <w:r>
      <w:rPr>
        <w:rStyle w:val="Brojstranice"/>
      </w:rPr>
      <w:fldChar w:fldCharType="end"/>
    </w:r>
  </w:p>
  <w:p w:rsidR="00CE7CD0" w:rsidRDefault="00CE7CD0">
    <w:pPr>
      <w:pStyle w:val="Podnojestranic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2C3" w:rsidRDefault="00D502C3" w:rsidP="00972360">
      <w:r>
        <w:separator/>
      </w:r>
    </w:p>
  </w:footnote>
  <w:footnote w:type="continuationSeparator" w:id="0">
    <w:p w:rsidR="00D502C3" w:rsidRDefault="00D502C3" w:rsidP="00972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CD0" w:rsidRDefault="00CE7CD0" w:rsidP="000626A9">
    <w:pPr>
      <w:jc w:val="both"/>
      <w:rPr>
        <w:i/>
        <w:caps w:val="0"/>
        <w:sz w:val="20"/>
        <w:szCs w:val="20"/>
        <w:lang w:val="sr-Cyrl-CS"/>
      </w:rPr>
    </w:pPr>
    <w:r w:rsidRPr="00993182">
      <w:rPr>
        <w:i/>
        <w:caps w:val="0"/>
        <w:sz w:val="20"/>
        <w:szCs w:val="20"/>
        <w:lang w:val="ru-RU"/>
      </w:rPr>
      <w:t xml:space="preserve">Захтев за одлучивање о потреби израде Студије о процени утицаја </w:t>
    </w:r>
    <w:r w:rsidRPr="00993182">
      <w:rPr>
        <w:i/>
        <w:caps w:val="0"/>
        <w:sz w:val="20"/>
        <w:szCs w:val="20"/>
        <w:lang w:val="sr-Cyrl-RS"/>
      </w:rPr>
      <w:t>на животну средину</w:t>
    </w:r>
    <w:r w:rsidRPr="00993182">
      <w:rPr>
        <w:i/>
        <w:caps w:val="0"/>
        <w:sz w:val="20"/>
        <w:szCs w:val="20"/>
        <w:lang w:val="ru-RU"/>
      </w:rPr>
      <w:t xml:space="preserve"> </w:t>
    </w:r>
    <w:r>
      <w:rPr>
        <w:i/>
        <w:caps w:val="0"/>
        <w:sz w:val="20"/>
        <w:szCs w:val="20"/>
        <w:lang w:val="sr-Cyrl-CS"/>
      </w:rPr>
      <w:t xml:space="preserve">пројекта - Саобраћајног прикључка јужног крака саобраћајнице у </w:t>
    </w:r>
    <w:proofErr w:type="spellStart"/>
    <w:r>
      <w:rPr>
        <w:i/>
        <w:caps w:val="0"/>
        <w:sz w:val="20"/>
        <w:szCs w:val="20"/>
        <w:lang w:val="sr-Cyrl-CS"/>
      </w:rPr>
      <w:t>Собовици</w:t>
    </w:r>
    <w:proofErr w:type="spellEnd"/>
    <w:r>
      <w:rPr>
        <w:i/>
        <w:caps w:val="0"/>
        <w:sz w:val="20"/>
        <w:szCs w:val="20"/>
        <w:lang w:val="sr-Cyrl-CS"/>
      </w:rPr>
      <w:t xml:space="preserve">, деоница </w:t>
    </w:r>
    <w:r>
      <w:rPr>
        <w:i/>
        <w:caps w:val="0"/>
        <w:sz w:val="20"/>
        <w:szCs w:val="20"/>
      </w:rPr>
      <w:t>I</w:t>
    </w:r>
    <w:r>
      <w:rPr>
        <w:i/>
        <w:caps w:val="0"/>
        <w:sz w:val="20"/>
        <w:szCs w:val="20"/>
        <w:lang w:val="sr-Cyrl-RS"/>
      </w:rPr>
      <w:t xml:space="preserve">, на државни пут </w:t>
    </w:r>
    <w:r>
      <w:rPr>
        <w:i/>
        <w:caps w:val="0"/>
        <w:sz w:val="20"/>
        <w:szCs w:val="20"/>
      </w:rPr>
      <w:t>I</w:t>
    </w:r>
    <w:r>
      <w:rPr>
        <w:i/>
        <w:caps w:val="0"/>
        <w:sz w:val="20"/>
        <w:szCs w:val="20"/>
        <w:lang w:val="sr-Cyrl-RS"/>
      </w:rPr>
      <w:t>Б реда број 25, деоница број 02511, (од чвора 2510 (</w:t>
    </w:r>
    <w:proofErr w:type="spellStart"/>
    <w:r>
      <w:rPr>
        <w:i/>
        <w:caps w:val="0"/>
        <w:sz w:val="20"/>
        <w:szCs w:val="20"/>
        <w:lang w:val="sr-Cyrl-RS"/>
      </w:rPr>
      <w:t>Влакча</w:t>
    </w:r>
    <w:proofErr w:type="spellEnd"/>
    <w:r>
      <w:rPr>
        <w:i/>
        <w:caps w:val="0"/>
        <w:sz w:val="20"/>
        <w:szCs w:val="20"/>
        <w:lang w:val="sr-Cyrl-RS"/>
      </w:rPr>
      <w:t xml:space="preserve">), </w:t>
    </w:r>
    <w:r>
      <w:rPr>
        <w:i/>
        <w:caps w:val="0"/>
        <w:sz w:val="20"/>
        <w:szCs w:val="20"/>
      </w:rPr>
      <w:t>km</w:t>
    </w:r>
    <w:r>
      <w:rPr>
        <w:i/>
        <w:caps w:val="0"/>
        <w:sz w:val="20"/>
        <w:szCs w:val="20"/>
        <w:lang w:val="sr-Cyrl-RS"/>
      </w:rPr>
      <w:t xml:space="preserve"> 54+222, до чвора 2511 (Церовац), </w:t>
    </w:r>
    <w:r>
      <w:rPr>
        <w:i/>
        <w:caps w:val="0"/>
        <w:sz w:val="20"/>
        <w:szCs w:val="20"/>
      </w:rPr>
      <w:t>km</w:t>
    </w:r>
    <w:r>
      <w:rPr>
        <w:i/>
        <w:caps w:val="0"/>
        <w:sz w:val="20"/>
        <w:szCs w:val="20"/>
        <w:lang w:val="sr-Cyrl-RS"/>
      </w:rPr>
      <w:t xml:space="preserve"> 66+583), на </w:t>
    </w:r>
    <w:r>
      <w:rPr>
        <w:i/>
        <w:caps w:val="0"/>
        <w:sz w:val="20"/>
        <w:szCs w:val="20"/>
      </w:rPr>
      <w:t>km</w:t>
    </w:r>
    <w:r>
      <w:rPr>
        <w:i/>
        <w:caps w:val="0"/>
        <w:sz w:val="20"/>
        <w:szCs w:val="20"/>
        <w:lang w:val="sr-Cyrl-RS"/>
      </w:rPr>
      <w:t xml:space="preserve"> 64+366.07, са леве стране у смеру раста </w:t>
    </w:r>
    <w:proofErr w:type="spellStart"/>
    <w:r>
      <w:rPr>
        <w:i/>
        <w:caps w:val="0"/>
        <w:sz w:val="20"/>
        <w:szCs w:val="20"/>
        <w:lang w:val="sr-Cyrl-RS"/>
      </w:rPr>
      <w:t>стационаже</w:t>
    </w:r>
    <w:proofErr w:type="spellEnd"/>
    <w:r>
      <w:rPr>
        <w:i/>
        <w:caps w:val="0"/>
        <w:sz w:val="20"/>
        <w:szCs w:val="20"/>
        <w:lang w:val="sr-Cyrl-RS"/>
      </w:rPr>
      <w:t xml:space="preserve">, на делу </w:t>
    </w:r>
    <w:proofErr w:type="spellStart"/>
    <w:r>
      <w:rPr>
        <w:i/>
        <w:caps w:val="0"/>
        <w:sz w:val="20"/>
        <w:szCs w:val="20"/>
        <w:lang w:val="sr-Cyrl-RS"/>
      </w:rPr>
      <w:t>к.п.бр.769</w:t>
    </w:r>
    <w:proofErr w:type="spellEnd"/>
    <w:r>
      <w:rPr>
        <w:i/>
        <w:caps w:val="0"/>
        <w:sz w:val="20"/>
        <w:szCs w:val="20"/>
        <w:lang w:val="sr-Cyrl-RS"/>
      </w:rPr>
      <w:t xml:space="preserve">, 4758, 4660/2 и 4699/2 </w:t>
    </w:r>
    <w:r>
      <w:rPr>
        <w:i/>
        <w:caps w:val="0"/>
        <w:sz w:val="20"/>
        <w:szCs w:val="20"/>
        <w:lang w:val="sr-Cyrl-CS"/>
      </w:rPr>
      <w:t xml:space="preserve">КО </w:t>
    </w:r>
    <w:proofErr w:type="spellStart"/>
    <w:r>
      <w:rPr>
        <w:i/>
        <w:caps w:val="0"/>
        <w:sz w:val="20"/>
        <w:szCs w:val="20"/>
        <w:lang w:val="sr-Cyrl-CS"/>
      </w:rPr>
      <w:t>Лужнице</w:t>
    </w:r>
    <w:proofErr w:type="spellEnd"/>
    <w:r>
      <w:rPr>
        <w:i/>
        <w:caps w:val="0"/>
        <w:sz w:val="20"/>
        <w:szCs w:val="20"/>
        <w:lang w:val="sr-Cyrl-CS"/>
      </w:rPr>
      <w:t xml:space="preserve"> у Крагујевцу</w:t>
    </w:r>
  </w:p>
  <w:p w:rsidR="00CE7CD0" w:rsidRDefault="00CE7CD0" w:rsidP="000626A9">
    <w:pPr>
      <w:pBdr>
        <w:bottom w:val="thinThickSmallGap" w:sz="24" w:space="1" w:color="auto"/>
      </w:pBdr>
      <w:jc w:val="right"/>
      <w:rPr>
        <w:i/>
        <w:caps w:val="0"/>
        <w:sz w:val="20"/>
        <w:szCs w:val="20"/>
        <w:lang w:val="sr-Cyrl-CS"/>
      </w:rPr>
    </w:pPr>
  </w:p>
  <w:p w:rsidR="00CE7CD0" w:rsidRPr="000626A9" w:rsidRDefault="00CE7CD0" w:rsidP="000626A9">
    <w:pPr>
      <w:jc w:val="both"/>
      <w:rPr>
        <w:rFonts w:ascii="Times New Roman" w:hAnsi="Times New Roman" w:cs="Times New Roman"/>
        <w:i/>
        <w:caps w:val="0"/>
        <w:sz w:val="20"/>
        <w:szCs w:val="20"/>
      </w:rPr>
    </w:pPr>
    <w:r w:rsidRPr="00993182">
      <w:rPr>
        <w:i/>
        <w:caps w:val="0"/>
        <w:sz w:val="20"/>
        <w:szCs w:val="20"/>
        <w:lang w:val="sr-Cyrl-CS"/>
      </w:rPr>
      <w:t xml:space="preserve"> </w:t>
    </w:r>
    <w:r>
      <w:rPr>
        <w:i/>
        <w:caps w:val="0"/>
        <w:sz w:val="20"/>
        <w:szCs w:val="20"/>
        <w:lang w:val="sr-Cyrl-RS"/>
      </w:rPr>
      <w:t xml:space="preserve"> </w:t>
    </w:r>
    <w:r w:rsidRPr="0033503A">
      <w:rPr>
        <w:lang w:val="sr-Cyrl-RS"/>
      </w:rPr>
      <w:t xml:space="preserve"> </w:t>
    </w:r>
    <w:r w:rsidRPr="0033503A">
      <w:rPr>
        <w:lang w:val="ru-RU"/>
      </w:rPr>
      <w:t xml:space="preserve"> </w:t>
    </w:r>
    <w:r>
      <w:rPr>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CD0" w:rsidRDefault="00CE7CD0" w:rsidP="001229FF">
    <w:pPr>
      <w:jc w:val="both"/>
      <w:rPr>
        <w:i/>
        <w:caps w:val="0"/>
        <w:sz w:val="20"/>
        <w:szCs w:val="20"/>
        <w:lang w:val="sr-Cyrl-CS"/>
      </w:rPr>
    </w:pPr>
    <w:r w:rsidRPr="00993182">
      <w:rPr>
        <w:i/>
        <w:caps w:val="0"/>
        <w:sz w:val="20"/>
        <w:szCs w:val="20"/>
        <w:lang w:val="ru-RU"/>
      </w:rPr>
      <w:t xml:space="preserve">Захтев за одлучивање о потреби израде Студије о процени утицаја </w:t>
    </w:r>
    <w:r w:rsidRPr="00993182">
      <w:rPr>
        <w:i/>
        <w:caps w:val="0"/>
        <w:sz w:val="20"/>
        <w:szCs w:val="20"/>
        <w:lang w:val="sr-Cyrl-RS"/>
      </w:rPr>
      <w:t>на животну средину</w:t>
    </w:r>
    <w:r w:rsidRPr="00993182">
      <w:rPr>
        <w:i/>
        <w:caps w:val="0"/>
        <w:sz w:val="20"/>
        <w:szCs w:val="20"/>
        <w:lang w:val="ru-RU"/>
      </w:rPr>
      <w:t xml:space="preserve"> </w:t>
    </w:r>
    <w:r>
      <w:rPr>
        <w:i/>
        <w:caps w:val="0"/>
        <w:sz w:val="20"/>
        <w:szCs w:val="20"/>
        <w:lang w:val="sr-Cyrl-CS"/>
      </w:rPr>
      <w:t xml:space="preserve">пројекта - Саобраћајног прикључка јужног крака саобраћајнице у </w:t>
    </w:r>
    <w:proofErr w:type="spellStart"/>
    <w:r>
      <w:rPr>
        <w:i/>
        <w:caps w:val="0"/>
        <w:sz w:val="20"/>
        <w:szCs w:val="20"/>
        <w:lang w:val="sr-Cyrl-CS"/>
      </w:rPr>
      <w:t>Собовици</w:t>
    </w:r>
    <w:proofErr w:type="spellEnd"/>
    <w:r>
      <w:rPr>
        <w:i/>
        <w:caps w:val="0"/>
        <w:sz w:val="20"/>
        <w:szCs w:val="20"/>
        <w:lang w:val="sr-Cyrl-CS"/>
      </w:rPr>
      <w:t xml:space="preserve">, деоница </w:t>
    </w:r>
    <w:r>
      <w:rPr>
        <w:i/>
        <w:caps w:val="0"/>
        <w:sz w:val="20"/>
        <w:szCs w:val="20"/>
      </w:rPr>
      <w:t>I</w:t>
    </w:r>
    <w:r>
      <w:rPr>
        <w:i/>
        <w:caps w:val="0"/>
        <w:sz w:val="20"/>
        <w:szCs w:val="20"/>
        <w:lang w:val="sr-Cyrl-RS"/>
      </w:rPr>
      <w:t xml:space="preserve">, на државни пут </w:t>
    </w:r>
    <w:r>
      <w:rPr>
        <w:i/>
        <w:caps w:val="0"/>
        <w:sz w:val="20"/>
        <w:szCs w:val="20"/>
      </w:rPr>
      <w:t>I</w:t>
    </w:r>
    <w:r>
      <w:rPr>
        <w:i/>
        <w:caps w:val="0"/>
        <w:sz w:val="20"/>
        <w:szCs w:val="20"/>
        <w:lang w:val="sr-Cyrl-RS"/>
      </w:rPr>
      <w:t>Б реда број 25, деоница број 02511, (од чвора 2510 (</w:t>
    </w:r>
    <w:proofErr w:type="spellStart"/>
    <w:r>
      <w:rPr>
        <w:i/>
        <w:caps w:val="0"/>
        <w:sz w:val="20"/>
        <w:szCs w:val="20"/>
        <w:lang w:val="sr-Cyrl-RS"/>
      </w:rPr>
      <w:t>Влакча</w:t>
    </w:r>
    <w:proofErr w:type="spellEnd"/>
    <w:r>
      <w:rPr>
        <w:i/>
        <w:caps w:val="0"/>
        <w:sz w:val="20"/>
        <w:szCs w:val="20"/>
        <w:lang w:val="sr-Cyrl-RS"/>
      </w:rPr>
      <w:t xml:space="preserve">), </w:t>
    </w:r>
    <w:r>
      <w:rPr>
        <w:i/>
        <w:caps w:val="0"/>
        <w:sz w:val="20"/>
        <w:szCs w:val="20"/>
      </w:rPr>
      <w:t>km</w:t>
    </w:r>
    <w:r>
      <w:rPr>
        <w:i/>
        <w:caps w:val="0"/>
        <w:sz w:val="20"/>
        <w:szCs w:val="20"/>
        <w:lang w:val="sr-Cyrl-RS"/>
      </w:rPr>
      <w:t xml:space="preserve"> 54+222, до чвора 2511 (Церовац), </w:t>
    </w:r>
    <w:r>
      <w:rPr>
        <w:i/>
        <w:caps w:val="0"/>
        <w:sz w:val="20"/>
        <w:szCs w:val="20"/>
      </w:rPr>
      <w:t>km</w:t>
    </w:r>
    <w:r>
      <w:rPr>
        <w:i/>
        <w:caps w:val="0"/>
        <w:sz w:val="20"/>
        <w:szCs w:val="20"/>
        <w:lang w:val="sr-Cyrl-RS"/>
      </w:rPr>
      <w:t xml:space="preserve"> 66+583), на </w:t>
    </w:r>
    <w:r>
      <w:rPr>
        <w:i/>
        <w:caps w:val="0"/>
        <w:sz w:val="20"/>
        <w:szCs w:val="20"/>
      </w:rPr>
      <w:t>km</w:t>
    </w:r>
    <w:r>
      <w:rPr>
        <w:i/>
        <w:caps w:val="0"/>
        <w:sz w:val="20"/>
        <w:szCs w:val="20"/>
        <w:lang w:val="sr-Cyrl-RS"/>
      </w:rPr>
      <w:t xml:space="preserve"> 64+366.07, са леве стране у смеру раста </w:t>
    </w:r>
    <w:proofErr w:type="spellStart"/>
    <w:r>
      <w:rPr>
        <w:i/>
        <w:caps w:val="0"/>
        <w:sz w:val="20"/>
        <w:szCs w:val="20"/>
        <w:lang w:val="sr-Cyrl-RS"/>
      </w:rPr>
      <w:t>стационаже</w:t>
    </w:r>
    <w:proofErr w:type="spellEnd"/>
    <w:r>
      <w:rPr>
        <w:i/>
        <w:caps w:val="0"/>
        <w:sz w:val="20"/>
        <w:szCs w:val="20"/>
        <w:lang w:val="sr-Cyrl-RS"/>
      </w:rPr>
      <w:t xml:space="preserve">, на делу </w:t>
    </w:r>
    <w:proofErr w:type="spellStart"/>
    <w:r>
      <w:rPr>
        <w:i/>
        <w:caps w:val="0"/>
        <w:sz w:val="20"/>
        <w:szCs w:val="20"/>
        <w:lang w:val="sr-Cyrl-RS"/>
      </w:rPr>
      <w:t>к.п.бр.769</w:t>
    </w:r>
    <w:proofErr w:type="spellEnd"/>
    <w:r>
      <w:rPr>
        <w:i/>
        <w:caps w:val="0"/>
        <w:sz w:val="20"/>
        <w:szCs w:val="20"/>
        <w:lang w:val="sr-Cyrl-RS"/>
      </w:rPr>
      <w:t xml:space="preserve">, 4758, 4660/2 и 4699/2 </w:t>
    </w:r>
    <w:r>
      <w:rPr>
        <w:i/>
        <w:caps w:val="0"/>
        <w:sz w:val="20"/>
        <w:szCs w:val="20"/>
        <w:lang w:val="sr-Cyrl-CS"/>
      </w:rPr>
      <w:t xml:space="preserve">КО </w:t>
    </w:r>
    <w:proofErr w:type="spellStart"/>
    <w:r>
      <w:rPr>
        <w:i/>
        <w:caps w:val="0"/>
        <w:sz w:val="20"/>
        <w:szCs w:val="20"/>
        <w:lang w:val="sr-Cyrl-CS"/>
      </w:rPr>
      <w:t>Лужнице</w:t>
    </w:r>
    <w:proofErr w:type="spellEnd"/>
    <w:r>
      <w:rPr>
        <w:i/>
        <w:caps w:val="0"/>
        <w:sz w:val="20"/>
        <w:szCs w:val="20"/>
        <w:lang w:val="sr-Cyrl-CS"/>
      </w:rPr>
      <w:t xml:space="preserve"> у Крагујевцу</w:t>
    </w:r>
  </w:p>
  <w:p w:rsidR="00CE7CD0" w:rsidRDefault="00CE7CD0" w:rsidP="000626A9">
    <w:pPr>
      <w:pBdr>
        <w:bottom w:val="thinThickSmallGap" w:sz="24" w:space="1" w:color="auto"/>
      </w:pBdr>
      <w:jc w:val="right"/>
      <w:rPr>
        <w:i/>
        <w:caps w:val="0"/>
        <w:sz w:val="20"/>
        <w:szCs w:val="20"/>
        <w:lang w:val="sr-Cyrl-CS"/>
      </w:rPr>
    </w:pPr>
  </w:p>
  <w:p w:rsidR="00CE7CD0" w:rsidRPr="000626A9" w:rsidRDefault="00CE7CD0" w:rsidP="000626A9">
    <w:pPr>
      <w:jc w:val="both"/>
      <w:rPr>
        <w:rFonts w:ascii="Times New Roman" w:hAnsi="Times New Roman" w:cs="Times New Roman"/>
        <w:i/>
        <w:caps w:val="0"/>
        <w:sz w:val="20"/>
        <w:szCs w:val="20"/>
      </w:rPr>
    </w:pPr>
    <w:r w:rsidRPr="00993182">
      <w:rPr>
        <w:i/>
        <w:caps w:val="0"/>
        <w:sz w:val="20"/>
        <w:szCs w:val="20"/>
        <w:lang w:val="sr-Cyrl-CS"/>
      </w:rPr>
      <w:t xml:space="preserve"> </w:t>
    </w:r>
    <w:r>
      <w:rPr>
        <w:i/>
        <w:caps w:val="0"/>
        <w:sz w:val="20"/>
        <w:szCs w:val="20"/>
        <w:lang w:val="sr-Cyrl-RS"/>
      </w:rPr>
      <w:t xml:space="preserve"> </w:t>
    </w:r>
    <w:r w:rsidRPr="0033503A">
      <w:rPr>
        <w:lang w:val="sr-Cyrl-RS"/>
      </w:rPr>
      <w:t xml:space="preserve"> </w:t>
    </w:r>
    <w:r w:rsidRPr="0033503A">
      <w:rPr>
        <w:lang w:val="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suff w:val="nothing"/>
      <w:lvlText w:val="%1."/>
      <w:lvlJc w:val="left"/>
      <w:pPr>
        <w:tabs>
          <w:tab w:val="num" w:pos="0"/>
        </w:tabs>
      </w:pPr>
    </w:lvl>
  </w:abstractNum>
  <w:abstractNum w:abstractNumId="1">
    <w:nsid w:val="00000003"/>
    <w:multiLevelType w:val="singleLevel"/>
    <w:tmpl w:val="00000003"/>
    <w:name w:val="WW8Num4"/>
    <w:lvl w:ilvl="0">
      <w:start w:val="1"/>
      <w:numFmt w:val="lowerLetter"/>
      <w:lvlText w:val="%1."/>
      <w:lvlJc w:val="left"/>
      <w:pPr>
        <w:tabs>
          <w:tab w:val="num" w:pos="996"/>
        </w:tabs>
      </w:pPr>
      <w:rPr>
        <w:rFonts w:ascii="Symbol" w:hAnsi="Symbol"/>
      </w:rPr>
    </w:lvl>
  </w:abstractNum>
  <w:abstractNum w:abstractNumId="2">
    <w:nsid w:val="00000004"/>
    <w:multiLevelType w:val="multilevel"/>
    <w:tmpl w:val="00000004"/>
    <w:name w:val="WW8Num5"/>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nsid w:val="00000005"/>
    <w:multiLevelType w:val="multilevel"/>
    <w:tmpl w:val="00000005"/>
    <w:name w:val="WW8Num6"/>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6"/>
    <w:multiLevelType w:val="multilevel"/>
    <w:tmpl w:val="00000006"/>
    <w:name w:val="WW8Num7"/>
    <w:lvl w:ilvl="0">
      <w:start w:val="1"/>
      <w:numFmt w:val="bullet"/>
      <w:suff w:val="nothing"/>
      <w:lvlText w:val="-"/>
      <w:lvlJc w:val="left"/>
      <w:pPr>
        <w:tabs>
          <w:tab w:val="num" w:pos="0"/>
        </w:tabs>
      </w:pPr>
      <w:rPr>
        <w:rFonts w:ascii="Times New Roman" w:hAnsi="Times New Roman" w:cs="Times New Roman"/>
      </w:rPr>
    </w:lvl>
    <w:lvl w:ilvl="1">
      <w:start w:val="1"/>
      <w:numFmt w:val="bullet"/>
      <w:suff w:val="nothing"/>
      <w:lvlText w:val="o"/>
      <w:lvlJc w:val="left"/>
      <w:pPr>
        <w:tabs>
          <w:tab w:val="num" w:pos="0"/>
        </w:tabs>
      </w:pPr>
      <w:rPr>
        <w:rFonts w:ascii="Courier New" w:hAnsi="Courier New"/>
      </w:rPr>
    </w:lvl>
    <w:lvl w:ilvl="2">
      <w:start w:val="1"/>
      <w:numFmt w:val="bullet"/>
      <w:suff w:val="nothing"/>
      <w:lvlText w:val=""/>
      <w:lvlJc w:val="left"/>
      <w:pPr>
        <w:tabs>
          <w:tab w:val="num" w:pos="0"/>
        </w:tabs>
      </w:pPr>
      <w:rPr>
        <w:rFonts w:ascii="Wingdings" w:hAnsi="Wingdings"/>
      </w:rPr>
    </w:lvl>
    <w:lvl w:ilvl="3">
      <w:start w:val="1"/>
      <w:numFmt w:val="bullet"/>
      <w:suff w:val="nothing"/>
      <w:lvlText w:val=""/>
      <w:lvlJc w:val="left"/>
      <w:pPr>
        <w:tabs>
          <w:tab w:val="num" w:pos="0"/>
        </w:tabs>
      </w:pPr>
      <w:rPr>
        <w:rFonts w:ascii="Symbol" w:hAnsi="Symbol"/>
      </w:rPr>
    </w:lvl>
    <w:lvl w:ilvl="4">
      <w:start w:val="1"/>
      <w:numFmt w:val="bullet"/>
      <w:suff w:val="nothing"/>
      <w:lvlText w:val="o"/>
      <w:lvlJc w:val="left"/>
      <w:pPr>
        <w:tabs>
          <w:tab w:val="num" w:pos="0"/>
        </w:tabs>
      </w:pPr>
      <w:rPr>
        <w:rFonts w:ascii="Courier New" w:hAnsi="Courier New"/>
      </w:rPr>
    </w:lvl>
    <w:lvl w:ilvl="5">
      <w:start w:val="1"/>
      <w:numFmt w:val="bullet"/>
      <w:suff w:val="nothing"/>
      <w:lvlText w:val=""/>
      <w:lvlJc w:val="left"/>
      <w:pPr>
        <w:tabs>
          <w:tab w:val="num" w:pos="0"/>
        </w:tabs>
      </w:pPr>
      <w:rPr>
        <w:rFonts w:ascii="Wingdings" w:hAnsi="Wingdings"/>
      </w:rPr>
    </w:lvl>
    <w:lvl w:ilvl="6">
      <w:start w:val="1"/>
      <w:numFmt w:val="bullet"/>
      <w:suff w:val="nothing"/>
      <w:lvlText w:val=""/>
      <w:lvlJc w:val="left"/>
      <w:pPr>
        <w:tabs>
          <w:tab w:val="num" w:pos="0"/>
        </w:tabs>
      </w:pPr>
      <w:rPr>
        <w:rFonts w:ascii="Symbol" w:hAnsi="Symbol"/>
      </w:rPr>
    </w:lvl>
    <w:lvl w:ilvl="7">
      <w:start w:val="1"/>
      <w:numFmt w:val="bullet"/>
      <w:suff w:val="nothing"/>
      <w:lvlText w:val="o"/>
      <w:lvlJc w:val="left"/>
      <w:pPr>
        <w:tabs>
          <w:tab w:val="num" w:pos="0"/>
        </w:tabs>
      </w:pPr>
      <w:rPr>
        <w:rFonts w:ascii="Courier New" w:hAnsi="Courier New"/>
      </w:rPr>
    </w:lvl>
    <w:lvl w:ilvl="8">
      <w:start w:val="1"/>
      <w:numFmt w:val="bullet"/>
      <w:suff w:val="nothing"/>
      <w:lvlText w:val=""/>
      <w:lvlJc w:val="left"/>
      <w:pPr>
        <w:tabs>
          <w:tab w:val="num" w:pos="0"/>
        </w:tabs>
      </w:pPr>
      <w:rPr>
        <w:rFonts w:ascii="Wingdings" w:hAnsi="Wingdings"/>
      </w:rPr>
    </w:lvl>
  </w:abstractNum>
  <w:abstractNum w:abstractNumId="5">
    <w:nsid w:val="00000007"/>
    <w:multiLevelType w:val="multilevel"/>
    <w:tmpl w:val="00000007"/>
    <w:name w:val="WW8Num8"/>
    <w:lvl w:ilvl="0">
      <w:start w:val="1"/>
      <w:numFmt w:val="bullet"/>
      <w:suff w:val="nothing"/>
      <w:lvlText w:val="-"/>
      <w:lvlJc w:val="left"/>
      <w:pPr>
        <w:tabs>
          <w:tab w:val="num" w:pos="0"/>
        </w:tabs>
      </w:pPr>
      <w:rPr>
        <w:rFonts w:ascii="Times New Roman" w:hAnsi="Times New Roman" w:cs="Times New Roman"/>
      </w:rPr>
    </w:lvl>
    <w:lvl w:ilvl="1">
      <w:start w:val="1"/>
      <w:numFmt w:val="bullet"/>
      <w:suff w:val="nothing"/>
      <w:lvlText w:val="o"/>
      <w:lvlJc w:val="left"/>
      <w:pPr>
        <w:tabs>
          <w:tab w:val="num" w:pos="0"/>
        </w:tabs>
      </w:pPr>
      <w:rPr>
        <w:rFonts w:ascii="Courier New" w:hAnsi="Courier New"/>
      </w:rPr>
    </w:lvl>
    <w:lvl w:ilvl="2">
      <w:start w:val="1"/>
      <w:numFmt w:val="bullet"/>
      <w:suff w:val="nothing"/>
      <w:lvlText w:val=""/>
      <w:lvlJc w:val="left"/>
      <w:pPr>
        <w:tabs>
          <w:tab w:val="num" w:pos="0"/>
        </w:tabs>
      </w:pPr>
      <w:rPr>
        <w:rFonts w:ascii="Wingdings" w:hAnsi="Wingdings"/>
      </w:rPr>
    </w:lvl>
    <w:lvl w:ilvl="3">
      <w:start w:val="1"/>
      <w:numFmt w:val="bullet"/>
      <w:suff w:val="nothing"/>
      <w:lvlText w:val=""/>
      <w:lvlJc w:val="left"/>
      <w:pPr>
        <w:tabs>
          <w:tab w:val="num" w:pos="0"/>
        </w:tabs>
      </w:pPr>
      <w:rPr>
        <w:rFonts w:ascii="Symbol" w:hAnsi="Symbol"/>
      </w:rPr>
    </w:lvl>
    <w:lvl w:ilvl="4">
      <w:start w:val="1"/>
      <w:numFmt w:val="bullet"/>
      <w:suff w:val="nothing"/>
      <w:lvlText w:val="o"/>
      <w:lvlJc w:val="left"/>
      <w:pPr>
        <w:tabs>
          <w:tab w:val="num" w:pos="0"/>
        </w:tabs>
      </w:pPr>
      <w:rPr>
        <w:rFonts w:ascii="Courier New" w:hAnsi="Courier New"/>
      </w:rPr>
    </w:lvl>
    <w:lvl w:ilvl="5">
      <w:start w:val="1"/>
      <w:numFmt w:val="bullet"/>
      <w:suff w:val="nothing"/>
      <w:lvlText w:val=""/>
      <w:lvlJc w:val="left"/>
      <w:pPr>
        <w:tabs>
          <w:tab w:val="num" w:pos="0"/>
        </w:tabs>
      </w:pPr>
      <w:rPr>
        <w:rFonts w:ascii="Wingdings" w:hAnsi="Wingdings"/>
      </w:rPr>
    </w:lvl>
    <w:lvl w:ilvl="6">
      <w:start w:val="1"/>
      <w:numFmt w:val="bullet"/>
      <w:suff w:val="nothing"/>
      <w:lvlText w:val=""/>
      <w:lvlJc w:val="left"/>
      <w:pPr>
        <w:tabs>
          <w:tab w:val="num" w:pos="0"/>
        </w:tabs>
      </w:pPr>
      <w:rPr>
        <w:rFonts w:ascii="Symbol" w:hAnsi="Symbol"/>
      </w:rPr>
    </w:lvl>
    <w:lvl w:ilvl="7">
      <w:start w:val="1"/>
      <w:numFmt w:val="bullet"/>
      <w:suff w:val="nothing"/>
      <w:lvlText w:val="o"/>
      <w:lvlJc w:val="left"/>
      <w:pPr>
        <w:tabs>
          <w:tab w:val="num" w:pos="0"/>
        </w:tabs>
      </w:pPr>
      <w:rPr>
        <w:rFonts w:ascii="Courier New" w:hAnsi="Courier New"/>
      </w:rPr>
    </w:lvl>
    <w:lvl w:ilvl="8">
      <w:start w:val="1"/>
      <w:numFmt w:val="bullet"/>
      <w:suff w:val="nothing"/>
      <w:lvlText w:val=""/>
      <w:lvlJc w:val="left"/>
      <w:pPr>
        <w:tabs>
          <w:tab w:val="num" w:pos="0"/>
        </w:tabs>
      </w:pPr>
      <w:rPr>
        <w:rFonts w:ascii="Wingdings" w:hAnsi="Wingdings"/>
      </w:rPr>
    </w:lvl>
  </w:abstractNum>
  <w:abstractNum w:abstractNumId="6">
    <w:nsid w:val="00000008"/>
    <w:multiLevelType w:val="singleLevel"/>
    <w:tmpl w:val="00000008"/>
    <w:name w:val="WW8Num9"/>
    <w:lvl w:ilvl="0">
      <w:start w:val="1"/>
      <w:numFmt w:val="bullet"/>
      <w:lvlText w:val=""/>
      <w:lvlJc w:val="left"/>
      <w:pPr>
        <w:tabs>
          <w:tab w:val="num" w:pos="720"/>
        </w:tabs>
      </w:pPr>
      <w:rPr>
        <w:rFonts w:ascii="Symbol" w:hAnsi="Symbol"/>
        <w:b w:val="0"/>
      </w:rPr>
    </w:lvl>
  </w:abstractNum>
  <w:abstractNum w:abstractNumId="7">
    <w:nsid w:val="00000009"/>
    <w:multiLevelType w:val="multilevel"/>
    <w:tmpl w:val="00000009"/>
    <w:name w:val="WW8Num15"/>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
    <w:nsid w:val="0000000A"/>
    <w:multiLevelType w:val="multilevel"/>
    <w:tmpl w:val="0000000A"/>
    <w:name w:val="WW8Num1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9">
    <w:nsid w:val="00000026"/>
    <w:multiLevelType w:val="singleLevel"/>
    <w:tmpl w:val="00000026"/>
    <w:name w:val="WW8Num40"/>
    <w:lvl w:ilvl="0">
      <w:start w:val="1"/>
      <w:numFmt w:val="bullet"/>
      <w:lvlText w:val=""/>
      <w:lvlJc w:val="left"/>
      <w:pPr>
        <w:tabs>
          <w:tab w:val="num" w:pos="720"/>
        </w:tabs>
        <w:ind w:left="720" w:hanging="360"/>
      </w:pPr>
      <w:rPr>
        <w:rFonts w:ascii="Symbol" w:hAnsi="Symbol" w:cs="Symbol"/>
        <w:sz w:val="22"/>
        <w:szCs w:val="22"/>
        <w:lang w:val="ru-RU"/>
      </w:rPr>
    </w:lvl>
  </w:abstractNum>
  <w:abstractNum w:abstractNumId="10">
    <w:nsid w:val="00000035"/>
    <w:multiLevelType w:val="singleLevel"/>
    <w:tmpl w:val="00000035"/>
    <w:name w:val="WW8Num102"/>
    <w:lvl w:ilvl="0">
      <w:start w:val="1"/>
      <w:numFmt w:val="bullet"/>
      <w:lvlText w:val="-"/>
      <w:lvlJc w:val="left"/>
      <w:pPr>
        <w:tabs>
          <w:tab w:val="num" w:pos="720"/>
        </w:tabs>
        <w:ind w:left="720" w:hanging="360"/>
      </w:pPr>
      <w:rPr>
        <w:rFonts w:ascii="Times New Roman" w:hAnsi="Times New Roman" w:cs="Times New Roman"/>
        <w:sz w:val="18"/>
        <w:szCs w:val="18"/>
        <w:lang w:val="sr-Cyrl-CS"/>
      </w:rPr>
    </w:lvl>
  </w:abstractNum>
  <w:abstractNum w:abstractNumId="11">
    <w:nsid w:val="02482D2B"/>
    <w:multiLevelType w:val="hybridMultilevel"/>
    <w:tmpl w:val="F9D85EB0"/>
    <w:lvl w:ilvl="0" w:tplc="FD50A836">
      <w:start w:val="5"/>
      <w:numFmt w:val="bullet"/>
      <w:lvlText w:val="-"/>
      <w:lvlJc w:val="left"/>
      <w:pPr>
        <w:ind w:left="360" w:hanging="360"/>
      </w:pPr>
      <w:rPr>
        <w:rFonts w:ascii="Times New Roman" w:eastAsia="Arial Unicode MS"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2">
    <w:nsid w:val="0C780582"/>
    <w:multiLevelType w:val="hybridMultilevel"/>
    <w:tmpl w:val="DFEAC7FC"/>
    <w:lvl w:ilvl="0" w:tplc="00000004">
      <w:start w:val="4"/>
      <w:numFmt w:val="bullet"/>
      <w:lvlText w:val="-"/>
      <w:lvlJc w:val="left"/>
      <w:pPr>
        <w:ind w:left="720" w:hanging="360"/>
      </w:pPr>
      <w:rPr>
        <w:rFonts w:ascii="Verdana" w:hAnsi="Verdana" w:cs="Times New Roman"/>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656A38"/>
    <w:multiLevelType w:val="hybridMultilevel"/>
    <w:tmpl w:val="88222876"/>
    <w:lvl w:ilvl="0" w:tplc="FD50A836">
      <w:start w:val="5"/>
      <w:numFmt w:val="bullet"/>
      <w:lvlText w:val="-"/>
      <w:lvlJc w:val="left"/>
      <w:pPr>
        <w:ind w:left="360" w:hanging="360"/>
      </w:pPr>
      <w:rPr>
        <w:rFonts w:ascii="Times New Roman" w:eastAsia="Arial Unicode MS"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4">
    <w:nsid w:val="20297A98"/>
    <w:multiLevelType w:val="hybridMultilevel"/>
    <w:tmpl w:val="DE0060DA"/>
    <w:lvl w:ilvl="0" w:tplc="FD50A836">
      <w:start w:val="5"/>
      <w:numFmt w:val="bullet"/>
      <w:lvlText w:val="-"/>
      <w:lvlJc w:val="left"/>
      <w:pPr>
        <w:ind w:left="360" w:hanging="360"/>
      </w:pPr>
      <w:rPr>
        <w:rFonts w:ascii="Times New Roman" w:eastAsia="Arial Unicode MS"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5">
    <w:nsid w:val="26F01093"/>
    <w:multiLevelType w:val="hybridMultilevel"/>
    <w:tmpl w:val="73866A4A"/>
    <w:lvl w:ilvl="0" w:tplc="241A000F">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2BD36637"/>
    <w:multiLevelType w:val="hybridMultilevel"/>
    <w:tmpl w:val="554C95C8"/>
    <w:lvl w:ilvl="0" w:tplc="1CBA7662">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nsid w:val="3C9E31D7"/>
    <w:multiLevelType w:val="hybridMultilevel"/>
    <w:tmpl w:val="8FE2620A"/>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8">
    <w:nsid w:val="531B0228"/>
    <w:multiLevelType w:val="hybridMultilevel"/>
    <w:tmpl w:val="C610D04A"/>
    <w:lvl w:ilvl="0" w:tplc="EC203FF4">
      <w:start w:val="34"/>
      <w:numFmt w:val="bullet"/>
      <w:lvlText w:val="-"/>
      <w:lvlJc w:val="left"/>
      <w:pPr>
        <w:ind w:left="720" w:hanging="360"/>
      </w:pPr>
      <w:rPr>
        <w:rFonts w:ascii="Arial" w:eastAsia="HG Mincho Light J"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646950"/>
    <w:multiLevelType w:val="hybridMultilevel"/>
    <w:tmpl w:val="F78E98E2"/>
    <w:lvl w:ilvl="0" w:tplc="EC203FF4">
      <w:start w:val="34"/>
      <w:numFmt w:val="bullet"/>
      <w:lvlText w:val="-"/>
      <w:lvlJc w:val="left"/>
      <w:pPr>
        <w:ind w:left="720" w:hanging="360"/>
      </w:pPr>
      <w:rPr>
        <w:rFonts w:ascii="Arial" w:eastAsia="HG Mincho Light J"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nsid w:val="58795246"/>
    <w:multiLevelType w:val="hybridMultilevel"/>
    <w:tmpl w:val="2020F0C0"/>
    <w:lvl w:ilvl="0" w:tplc="EC203FF4">
      <w:start w:val="34"/>
      <w:numFmt w:val="bullet"/>
      <w:lvlText w:val="-"/>
      <w:lvlJc w:val="left"/>
      <w:pPr>
        <w:ind w:left="360" w:hanging="360"/>
      </w:pPr>
      <w:rPr>
        <w:rFonts w:ascii="Arial" w:eastAsia="HG Mincho Light J" w:hAnsi="Arial" w:cs="Aria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nsid w:val="61A845A6"/>
    <w:multiLevelType w:val="hybridMultilevel"/>
    <w:tmpl w:val="6848092E"/>
    <w:lvl w:ilvl="0" w:tplc="00000026">
      <w:start w:val="1"/>
      <w:numFmt w:val="bullet"/>
      <w:lvlText w:val=""/>
      <w:lvlJc w:val="left"/>
      <w:pPr>
        <w:ind w:left="720" w:hanging="360"/>
      </w:pPr>
      <w:rPr>
        <w:rFonts w:ascii="Symbol" w:hAnsi="Symbol" w:cs="Symbol"/>
        <w:sz w:val="22"/>
        <w:szCs w:val="22"/>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DA6625"/>
    <w:multiLevelType w:val="hybridMultilevel"/>
    <w:tmpl w:val="DE260BA4"/>
    <w:lvl w:ilvl="0" w:tplc="241A0001">
      <w:start w:val="1"/>
      <w:numFmt w:val="bullet"/>
      <w:lvlText w:val=""/>
      <w:lvlJc w:val="left"/>
      <w:pPr>
        <w:ind w:left="1068" w:hanging="360"/>
      </w:pPr>
      <w:rPr>
        <w:rFonts w:ascii="Symbol" w:hAnsi="Symbol" w:hint="default"/>
      </w:rPr>
    </w:lvl>
    <w:lvl w:ilvl="1" w:tplc="241A0003" w:tentative="1">
      <w:start w:val="1"/>
      <w:numFmt w:val="bullet"/>
      <w:lvlText w:val="o"/>
      <w:lvlJc w:val="left"/>
      <w:pPr>
        <w:ind w:left="1788" w:hanging="360"/>
      </w:pPr>
      <w:rPr>
        <w:rFonts w:ascii="Courier New" w:hAnsi="Courier New" w:cs="Courier New" w:hint="default"/>
      </w:rPr>
    </w:lvl>
    <w:lvl w:ilvl="2" w:tplc="241A0005" w:tentative="1">
      <w:start w:val="1"/>
      <w:numFmt w:val="bullet"/>
      <w:lvlText w:val=""/>
      <w:lvlJc w:val="left"/>
      <w:pPr>
        <w:ind w:left="2508" w:hanging="360"/>
      </w:pPr>
      <w:rPr>
        <w:rFonts w:ascii="Wingdings" w:hAnsi="Wingdings" w:hint="default"/>
      </w:rPr>
    </w:lvl>
    <w:lvl w:ilvl="3" w:tplc="241A0001" w:tentative="1">
      <w:start w:val="1"/>
      <w:numFmt w:val="bullet"/>
      <w:lvlText w:val=""/>
      <w:lvlJc w:val="left"/>
      <w:pPr>
        <w:ind w:left="3228" w:hanging="360"/>
      </w:pPr>
      <w:rPr>
        <w:rFonts w:ascii="Symbol" w:hAnsi="Symbol" w:hint="default"/>
      </w:rPr>
    </w:lvl>
    <w:lvl w:ilvl="4" w:tplc="241A0003" w:tentative="1">
      <w:start w:val="1"/>
      <w:numFmt w:val="bullet"/>
      <w:lvlText w:val="o"/>
      <w:lvlJc w:val="left"/>
      <w:pPr>
        <w:ind w:left="3948" w:hanging="360"/>
      </w:pPr>
      <w:rPr>
        <w:rFonts w:ascii="Courier New" w:hAnsi="Courier New" w:cs="Courier New" w:hint="default"/>
      </w:rPr>
    </w:lvl>
    <w:lvl w:ilvl="5" w:tplc="241A0005" w:tentative="1">
      <w:start w:val="1"/>
      <w:numFmt w:val="bullet"/>
      <w:lvlText w:val=""/>
      <w:lvlJc w:val="left"/>
      <w:pPr>
        <w:ind w:left="4668" w:hanging="360"/>
      </w:pPr>
      <w:rPr>
        <w:rFonts w:ascii="Wingdings" w:hAnsi="Wingdings" w:hint="default"/>
      </w:rPr>
    </w:lvl>
    <w:lvl w:ilvl="6" w:tplc="241A0001" w:tentative="1">
      <w:start w:val="1"/>
      <w:numFmt w:val="bullet"/>
      <w:lvlText w:val=""/>
      <w:lvlJc w:val="left"/>
      <w:pPr>
        <w:ind w:left="5388" w:hanging="360"/>
      </w:pPr>
      <w:rPr>
        <w:rFonts w:ascii="Symbol" w:hAnsi="Symbol" w:hint="default"/>
      </w:rPr>
    </w:lvl>
    <w:lvl w:ilvl="7" w:tplc="241A0003" w:tentative="1">
      <w:start w:val="1"/>
      <w:numFmt w:val="bullet"/>
      <w:lvlText w:val="o"/>
      <w:lvlJc w:val="left"/>
      <w:pPr>
        <w:ind w:left="6108" w:hanging="360"/>
      </w:pPr>
      <w:rPr>
        <w:rFonts w:ascii="Courier New" w:hAnsi="Courier New" w:cs="Courier New" w:hint="default"/>
      </w:rPr>
    </w:lvl>
    <w:lvl w:ilvl="8" w:tplc="241A0005" w:tentative="1">
      <w:start w:val="1"/>
      <w:numFmt w:val="bullet"/>
      <w:lvlText w:val=""/>
      <w:lvlJc w:val="left"/>
      <w:pPr>
        <w:ind w:left="6828" w:hanging="360"/>
      </w:pPr>
      <w:rPr>
        <w:rFonts w:ascii="Wingdings" w:hAnsi="Wingdings" w:hint="default"/>
      </w:rPr>
    </w:lvl>
  </w:abstractNum>
  <w:abstractNum w:abstractNumId="23">
    <w:nsid w:val="7D7661DF"/>
    <w:multiLevelType w:val="hybridMultilevel"/>
    <w:tmpl w:val="C4F0C9BE"/>
    <w:lvl w:ilvl="0" w:tplc="0409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11"/>
  </w:num>
  <w:num w:numId="4">
    <w:abstractNumId w:val="13"/>
  </w:num>
  <w:num w:numId="5">
    <w:abstractNumId w:val="14"/>
  </w:num>
  <w:num w:numId="6">
    <w:abstractNumId w:val="16"/>
  </w:num>
  <w:num w:numId="7">
    <w:abstractNumId w:val="20"/>
  </w:num>
  <w:num w:numId="8">
    <w:abstractNumId w:val="15"/>
  </w:num>
  <w:num w:numId="9">
    <w:abstractNumId w:val="23"/>
  </w:num>
  <w:num w:numId="10">
    <w:abstractNumId w:val="22"/>
  </w:num>
  <w:num w:numId="11">
    <w:abstractNumId w:val="12"/>
  </w:num>
  <w:num w:numId="12">
    <w:abstractNumId w:val="21"/>
  </w:num>
  <w:num w:numId="13">
    <w:abstractNumId w:val="9"/>
  </w:num>
  <w:num w:numId="14">
    <w:abstractNumId w:val="10"/>
  </w:num>
  <w:num w:numId="1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D14"/>
    <w:rsid w:val="00000A9E"/>
    <w:rsid w:val="00004972"/>
    <w:rsid w:val="00020990"/>
    <w:rsid w:val="000278F9"/>
    <w:rsid w:val="000336A9"/>
    <w:rsid w:val="00047DB6"/>
    <w:rsid w:val="000626A9"/>
    <w:rsid w:val="00065746"/>
    <w:rsid w:val="0007236D"/>
    <w:rsid w:val="00074FA0"/>
    <w:rsid w:val="00076F86"/>
    <w:rsid w:val="00086CD6"/>
    <w:rsid w:val="00087F43"/>
    <w:rsid w:val="00097392"/>
    <w:rsid w:val="000B0B60"/>
    <w:rsid w:val="000D4C34"/>
    <w:rsid w:val="000E13A2"/>
    <w:rsid w:val="00107552"/>
    <w:rsid w:val="00112C60"/>
    <w:rsid w:val="001229FF"/>
    <w:rsid w:val="00130A32"/>
    <w:rsid w:val="00142E22"/>
    <w:rsid w:val="00145138"/>
    <w:rsid w:val="00146C18"/>
    <w:rsid w:val="00150399"/>
    <w:rsid w:val="001524F6"/>
    <w:rsid w:val="00165B08"/>
    <w:rsid w:val="001849A0"/>
    <w:rsid w:val="00197964"/>
    <w:rsid w:val="001C5EBA"/>
    <w:rsid w:val="00204D6E"/>
    <w:rsid w:val="00205783"/>
    <w:rsid w:val="00205BED"/>
    <w:rsid w:val="00222FF4"/>
    <w:rsid w:val="00223718"/>
    <w:rsid w:val="00223F05"/>
    <w:rsid w:val="00231353"/>
    <w:rsid w:val="00244839"/>
    <w:rsid w:val="002460A5"/>
    <w:rsid w:val="00246649"/>
    <w:rsid w:val="00247056"/>
    <w:rsid w:val="00247FE0"/>
    <w:rsid w:val="00256019"/>
    <w:rsid w:val="00260CC0"/>
    <w:rsid w:val="002737EB"/>
    <w:rsid w:val="00287753"/>
    <w:rsid w:val="00296BB8"/>
    <w:rsid w:val="002C0033"/>
    <w:rsid w:val="002D602F"/>
    <w:rsid w:val="002F2219"/>
    <w:rsid w:val="002F7751"/>
    <w:rsid w:val="003333D0"/>
    <w:rsid w:val="00334D58"/>
    <w:rsid w:val="00340070"/>
    <w:rsid w:val="00354D85"/>
    <w:rsid w:val="00362837"/>
    <w:rsid w:val="00367517"/>
    <w:rsid w:val="00380197"/>
    <w:rsid w:val="003B608C"/>
    <w:rsid w:val="00410D14"/>
    <w:rsid w:val="00424D9C"/>
    <w:rsid w:val="004269F0"/>
    <w:rsid w:val="0042716F"/>
    <w:rsid w:val="004311FC"/>
    <w:rsid w:val="00461A2D"/>
    <w:rsid w:val="00464F6B"/>
    <w:rsid w:val="004942AE"/>
    <w:rsid w:val="004B02C2"/>
    <w:rsid w:val="004E2D7B"/>
    <w:rsid w:val="004E65C2"/>
    <w:rsid w:val="004E7A93"/>
    <w:rsid w:val="00533CC5"/>
    <w:rsid w:val="0053527D"/>
    <w:rsid w:val="0054624E"/>
    <w:rsid w:val="00551272"/>
    <w:rsid w:val="005613B5"/>
    <w:rsid w:val="005727BD"/>
    <w:rsid w:val="00572FDB"/>
    <w:rsid w:val="005B6561"/>
    <w:rsid w:val="005F2B80"/>
    <w:rsid w:val="00604BC5"/>
    <w:rsid w:val="00621444"/>
    <w:rsid w:val="006277B8"/>
    <w:rsid w:val="00636059"/>
    <w:rsid w:val="00640D76"/>
    <w:rsid w:val="006532D7"/>
    <w:rsid w:val="006611F3"/>
    <w:rsid w:val="00677AE1"/>
    <w:rsid w:val="006811B5"/>
    <w:rsid w:val="00686C36"/>
    <w:rsid w:val="0069512A"/>
    <w:rsid w:val="006A07BB"/>
    <w:rsid w:val="006C2D64"/>
    <w:rsid w:val="006D322C"/>
    <w:rsid w:val="006E1FBF"/>
    <w:rsid w:val="006F2369"/>
    <w:rsid w:val="00700D8C"/>
    <w:rsid w:val="00732080"/>
    <w:rsid w:val="00745611"/>
    <w:rsid w:val="00746568"/>
    <w:rsid w:val="007543C1"/>
    <w:rsid w:val="00766D51"/>
    <w:rsid w:val="00772AB6"/>
    <w:rsid w:val="007928A2"/>
    <w:rsid w:val="007A38EC"/>
    <w:rsid w:val="007A668E"/>
    <w:rsid w:val="007A7BA1"/>
    <w:rsid w:val="007B15DD"/>
    <w:rsid w:val="007B1A1E"/>
    <w:rsid w:val="007C4E66"/>
    <w:rsid w:val="008146C0"/>
    <w:rsid w:val="008464A5"/>
    <w:rsid w:val="008606AB"/>
    <w:rsid w:val="0087725C"/>
    <w:rsid w:val="008821BB"/>
    <w:rsid w:val="008826BE"/>
    <w:rsid w:val="00882F42"/>
    <w:rsid w:val="008874A8"/>
    <w:rsid w:val="008B33C3"/>
    <w:rsid w:val="008C0486"/>
    <w:rsid w:val="008D1FDB"/>
    <w:rsid w:val="008E57E1"/>
    <w:rsid w:val="009014E4"/>
    <w:rsid w:val="0091625A"/>
    <w:rsid w:val="009471F2"/>
    <w:rsid w:val="00956B5A"/>
    <w:rsid w:val="00956E76"/>
    <w:rsid w:val="009572BA"/>
    <w:rsid w:val="00957C9D"/>
    <w:rsid w:val="0096684E"/>
    <w:rsid w:val="00972360"/>
    <w:rsid w:val="00981FF1"/>
    <w:rsid w:val="009A3757"/>
    <w:rsid w:val="009A3D3D"/>
    <w:rsid w:val="009E3416"/>
    <w:rsid w:val="009E43FF"/>
    <w:rsid w:val="009E7502"/>
    <w:rsid w:val="009F6164"/>
    <w:rsid w:val="00A01E1B"/>
    <w:rsid w:val="00A05049"/>
    <w:rsid w:val="00A121F1"/>
    <w:rsid w:val="00A15FFE"/>
    <w:rsid w:val="00A261E2"/>
    <w:rsid w:val="00A434A2"/>
    <w:rsid w:val="00A46FC9"/>
    <w:rsid w:val="00A53D4E"/>
    <w:rsid w:val="00A76B94"/>
    <w:rsid w:val="00AA2837"/>
    <w:rsid w:val="00AA6210"/>
    <w:rsid w:val="00AD33B3"/>
    <w:rsid w:val="00AD6317"/>
    <w:rsid w:val="00AE6828"/>
    <w:rsid w:val="00AE7D8E"/>
    <w:rsid w:val="00AF241B"/>
    <w:rsid w:val="00B00178"/>
    <w:rsid w:val="00B129D1"/>
    <w:rsid w:val="00B249A6"/>
    <w:rsid w:val="00B40498"/>
    <w:rsid w:val="00B44706"/>
    <w:rsid w:val="00B45555"/>
    <w:rsid w:val="00B5288D"/>
    <w:rsid w:val="00B64362"/>
    <w:rsid w:val="00B80CF0"/>
    <w:rsid w:val="00B817BA"/>
    <w:rsid w:val="00B83211"/>
    <w:rsid w:val="00B90786"/>
    <w:rsid w:val="00BB5EB9"/>
    <w:rsid w:val="00BB6245"/>
    <w:rsid w:val="00BB7CC0"/>
    <w:rsid w:val="00BC3E58"/>
    <w:rsid w:val="00BD5CCB"/>
    <w:rsid w:val="00BE3F63"/>
    <w:rsid w:val="00BF3D9C"/>
    <w:rsid w:val="00C00983"/>
    <w:rsid w:val="00C24C88"/>
    <w:rsid w:val="00C367BD"/>
    <w:rsid w:val="00C54A43"/>
    <w:rsid w:val="00C777A8"/>
    <w:rsid w:val="00C8380D"/>
    <w:rsid w:val="00C972F4"/>
    <w:rsid w:val="00CA393A"/>
    <w:rsid w:val="00CC6415"/>
    <w:rsid w:val="00CD72C4"/>
    <w:rsid w:val="00CE3B1B"/>
    <w:rsid w:val="00CE6A10"/>
    <w:rsid w:val="00CE7CD0"/>
    <w:rsid w:val="00CF24C8"/>
    <w:rsid w:val="00D30575"/>
    <w:rsid w:val="00D47595"/>
    <w:rsid w:val="00D47D9E"/>
    <w:rsid w:val="00D502C3"/>
    <w:rsid w:val="00D51E2D"/>
    <w:rsid w:val="00D52D8D"/>
    <w:rsid w:val="00D61532"/>
    <w:rsid w:val="00D66CB7"/>
    <w:rsid w:val="00D75EF2"/>
    <w:rsid w:val="00D806E5"/>
    <w:rsid w:val="00D8639A"/>
    <w:rsid w:val="00D92246"/>
    <w:rsid w:val="00D941D0"/>
    <w:rsid w:val="00D97625"/>
    <w:rsid w:val="00DA0E55"/>
    <w:rsid w:val="00DA7BC2"/>
    <w:rsid w:val="00DA7F75"/>
    <w:rsid w:val="00DC31DA"/>
    <w:rsid w:val="00DD410D"/>
    <w:rsid w:val="00DE7CB3"/>
    <w:rsid w:val="00E03181"/>
    <w:rsid w:val="00E07134"/>
    <w:rsid w:val="00E10EF7"/>
    <w:rsid w:val="00E137EA"/>
    <w:rsid w:val="00E154A4"/>
    <w:rsid w:val="00E154E0"/>
    <w:rsid w:val="00E17AD9"/>
    <w:rsid w:val="00E43368"/>
    <w:rsid w:val="00E77A72"/>
    <w:rsid w:val="00E842B3"/>
    <w:rsid w:val="00E9511F"/>
    <w:rsid w:val="00EB5620"/>
    <w:rsid w:val="00EE40ED"/>
    <w:rsid w:val="00EE5209"/>
    <w:rsid w:val="00EE7E0B"/>
    <w:rsid w:val="00F14300"/>
    <w:rsid w:val="00F41CF1"/>
    <w:rsid w:val="00F56A9D"/>
    <w:rsid w:val="00F73042"/>
    <w:rsid w:val="00F80039"/>
    <w:rsid w:val="00F83023"/>
    <w:rsid w:val="00F86A9E"/>
    <w:rsid w:val="00F97D27"/>
    <w:rsid w:val="00FB3CE9"/>
    <w:rsid w:val="00FE31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D14"/>
    <w:pPr>
      <w:spacing w:after="0" w:line="240" w:lineRule="auto"/>
    </w:pPr>
    <w:rPr>
      <w:rFonts w:ascii="Arial" w:eastAsia="Times New Roman" w:hAnsi="Arial" w:cs="Arial"/>
      <w:caps/>
      <w:sz w:val="24"/>
      <w:szCs w:val="26"/>
      <w:lang w:val="en-US"/>
    </w:rPr>
  </w:style>
  <w:style w:type="paragraph" w:styleId="Naslov1">
    <w:name w:val="heading 1"/>
    <w:basedOn w:val="Normal"/>
    <w:next w:val="Normal"/>
    <w:link w:val="Naslov1Char"/>
    <w:qFormat/>
    <w:rsid w:val="00410D14"/>
    <w:pPr>
      <w:keepNext/>
      <w:jc w:val="both"/>
      <w:outlineLvl w:val="0"/>
    </w:pPr>
    <w:rPr>
      <w:i/>
      <w:iCs/>
      <w:caps w:val="0"/>
      <w:szCs w:val="24"/>
      <w:lang w:val="sr-Cyrl-CS"/>
    </w:rPr>
  </w:style>
  <w:style w:type="paragraph" w:styleId="Naslov2">
    <w:name w:val="heading 2"/>
    <w:basedOn w:val="Normal"/>
    <w:next w:val="Normal"/>
    <w:link w:val="Naslov2Char"/>
    <w:qFormat/>
    <w:rsid w:val="00410D14"/>
    <w:pPr>
      <w:keepNext/>
      <w:spacing w:before="240" w:after="60"/>
      <w:outlineLvl w:val="1"/>
    </w:pPr>
    <w:rPr>
      <w:b/>
      <w:bCs/>
      <w:i/>
      <w:iCs/>
      <w:sz w:val="28"/>
      <w:szCs w:val="28"/>
    </w:rPr>
  </w:style>
  <w:style w:type="paragraph" w:styleId="Naslov3">
    <w:name w:val="heading 3"/>
    <w:basedOn w:val="Normal"/>
    <w:next w:val="Normal"/>
    <w:link w:val="Naslov3Char"/>
    <w:qFormat/>
    <w:rsid w:val="00410D14"/>
    <w:pPr>
      <w:keepNext/>
      <w:spacing w:line="360" w:lineRule="auto"/>
      <w:outlineLvl w:val="2"/>
    </w:pPr>
    <w:rPr>
      <w:rFonts w:cs="Times New Roman"/>
      <w:b/>
      <w:bCs/>
      <w:caps w:val="0"/>
      <w:szCs w:val="24"/>
      <w:lang w:val="sr-Cyrl-CS"/>
    </w:rPr>
  </w:style>
  <w:style w:type="paragraph" w:styleId="Naslov5">
    <w:name w:val="heading 5"/>
    <w:basedOn w:val="Normal"/>
    <w:next w:val="Normal"/>
    <w:link w:val="Naslov5Char"/>
    <w:qFormat/>
    <w:rsid w:val="00410D14"/>
    <w:pPr>
      <w:spacing w:before="240" w:after="60"/>
      <w:outlineLvl w:val="4"/>
    </w:pPr>
    <w:rPr>
      <w:rFonts w:ascii="Calibri" w:hAnsi="Calibri" w:cs="Times New Roman"/>
      <w:b/>
      <w:bCs/>
      <w:i/>
      <w:iCs/>
      <w:sz w:val="26"/>
    </w:rPr>
  </w:style>
  <w:style w:type="paragraph" w:styleId="Naslov7">
    <w:name w:val="heading 7"/>
    <w:basedOn w:val="Normal"/>
    <w:next w:val="Normal"/>
    <w:link w:val="Naslov7Char"/>
    <w:qFormat/>
    <w:rsid w:val="00410D14"/>
    <w:pPr>
      <w:keepNext/>
      <w:suppressAutoHyphens/>
      <w:ind w:left="284"/>
      <w:jc w:val="center"/>
      <w:outlineLvl w:val="6"/>
    </w:pPr>
    <w:rPr>
      <w:rFonts w:ascii="Times New Roman" w:hAnsi="Times New Roman" w:cs="Times New Roman"/>
      <w:caps w:val="0"/>
      <w:sz w:val="28"/>
      <w:szCs w:val="28"/>
      <w:lang w:val="sr-Latn-CS" w:eastAsia="ar-SA"/>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Naslov1Char">
    <w:name w:val="Naslov 1 Char"/>
    <w:basedOn w:val="Podrazumevanifontpasusa"/>
    <w:link w:val="Naslov1"/>
    <w:rsid w:val="00410D14"/>
    <w:rPr>
      <w:rFonts w:ascii="Arial" w:eastAsia="Times New Roman" w:hAnsi="Arial" w:cs="Arial"/>
      <w:i/>
      <w:iCs/>
      <w:sz w:val="24"/>
      <w:szCs w:val="24"/>
      <w:lang w:val="sr-Cyrl-CS"/>
    </w:rPr>
  </w:style>
  <w:style w:type="character" w:customStyle="1" w:styleId="Naslov2Char">
    <w:name w:val="Naslov 2 Char"/>
    <w:basedOn w:val="Podrazumevanifontpasusa"/>
    <w:link w:val="Naslov2"/>
    <w:rsid w:val="00410D14"/>
    <w:rPr>
      <w:rFonts w:ascii="Arial" w:eastAsia="Times New Roman" w:hAnsi="Arial" w:cs="Arial"/>
      <w:b/>
      <w:bCs/>
      <w:i/>
      <w:iCs/>
      <w:caps/>
      <w:sz w:val="28"/>
      <w:szCs w:val="28"/>
      <w:lang w:val="en-US"/>
    </w:rPr>
  </w:style>
  <w:style w:type="character" w:customStyle="1" w:styleId="Naslov3Char">
    <w:name w:val="Naslov 3 Char"/>
    <w:basedOn w:val="Podrazumevanifontpasusa"/>
    <w:link w:val="Naslov3"/>
    <w:rsid w:val="00410D14"/>
    <w:rPr>
      <w:rFonts w:ascii="Arial" w:eastAsia="Times New Roman" w:hAnsi="Arial" w:cs="Times New Roman"/>
      <w:b/>
      <w:bCs/>
      <w:sz w:val="24"/>
      <w:szCs w:val="24"/>
      <w:lang w:val="sr-Cyrl-CS"/>
    </w:rPr>
  </w:style>
  <w:style w:type="character" w:customStyle="1" w:styleId="Naslov5Char">
    <w:name w:val="Naslov 5 Char"/>
    <w:basedOn w:val="Podrazumevanifontpasusa"/>
    <w:link w:val="Naslov5"/>
    <w:rsid w:val="00410D14"/>
    <w:rPr>
      <w:rFonts w:ascii="Calibri" w:eastAsia="Times New Roman" w:hAnsi="Calibri" w:cs="Times New Roman"/>
      <w:b/>
      <w:bCs/>
      <w:i/>
      <w:iCs/>
      <w:caps/>
      <w:sz w:val="26"/>
      <w:szCs w:val="26"/>
      <w:lang w:val="en-US"/>
    </w:rPr>
  </w:style>
  <w:style w:type="character" w:customStyle="1" w:styleId="Naslov7Char">
    <w:name w:val="Naslov 7 Char"/>
    <w:basedOn w:val="Podrazumevanifontpasusa"/>
    <w:link w:val="Naslov7"/>
    <w:rsid w:val="00410D14"/>
    <w:rPr>
      <w:rFonts w:ascii="Times New Roman" w:eastAsia="Times New Roman" w:hAnsi="Times New Roman" w:cs="Times New Roman"/>
      <w:sz w:val="28"/>
      <w:szCs w:val="28"/>
      <w:lang w:val="sr-Latn-CS" w:eastAsia="ar-SA"/>
    </w:rPr>
  </w:style>
  <w:style w:type="paragraph" w:customStyle="1" w:styleId="TableHeading">
    <w:name w:val="Table Heading"/>
    <w:basedOn w:val="TableContents"/>
    <w:rsid w:val="00410D14"/>
    <w:pPr>
      <w:jc w:val="center"/>
    </w:pPr>
    <w:rPr>
      <w:b/>
      <w:bCs/>
      <w:i/>
      <w:iCs/>
    </w:rPr>
  </w:style>
  <w:style w:type="paragraph" w:customStyle="1" w:styleId="TableContents">
    <w:name w:val="Table Contents"/>
    <w:basedOn w:val="Normal"/>
    <w:rsid w:val="00410D14"/>
    <w:pPr>
      <w:suppressLineNumbers/>
      <w:suppressAutoHyphens/>
    </w:pPr>
    <w:rPr>
      <w:rFonts w:ascii="Times New Roman" w:hAnsi="Times New Roman" w:cs="Times New Roman"/>
      <w:caps w:val="0"/>
      <w:szCs w:val="24"/>
      <w:lang w:eastAsia="ar-SA"/>
    </w:rPr>
  </w:style>
  <w:style w:type="paragraph" w:styleId="Zaglavljestranice">
    <w:name w:val="header"/>
    <w:basedOn w:val="Normal"/>
    <w:link w:val="ZaglavljestraniceChar"/>
    <w:rsid w:val="00410D14"/>
    <w:pPr>
      <w:tabs>
        <w:tab w:val="center" w:pos="4320"/>
        <w:tab w:val="right" w:pos="8640"/>
      </w:tabs>
      <w:suppressAutoHyphens/>
    </w:pPr>
    <w:rPr>
      <w:rFonts w:ascii="Times New Roman" w:hAnsi="Times New Roman" w:cs="Times New Roman"/>
      <w:caps w:val="0"/>
      <w:szCs w:val="24"/>
      <w:lang w:eastAsia="ar-SA"/>
    </w:rPr>
  </w:style>
  <w:style w:type="character" w:customStyle="1" w:styleId="ZaglavljestraniceChar">
    <w:name w:val="Zaglavlje stranice Char"/>
    <w:basedOn w:val="Podrazumevanifontpasusa"/>
    <w:link w:val="Zaglavljestranice"/>
    <w:rsid w:val="00410D14"/>
    <w:rPr>
      <w:rFonts w:ascii="Times New Roman" w:eastAsia="Times New Roman" w:hAnsi="Times New Roman" w:cs="Times New Roman"/>
      <w:sz w:val="24"/>
      <w:szCs w:val="24"/>
      <w:lang w:val="en-US" w:eastAsia="ar-SA"/>
    </w:rPr>
  </w:style>
  <w:style w:type="paragraph" w:styleId="Uvlaenjetelateksta3">
    <w:name w:val="Body Text Indent 3"/>
    <w:basedOn w:val="Normal"/>
    <w:link w:val="Uvlaenjetelateksta3Char"/>
    <w:rsid w:val="00410D14"/>
    <w:pPr>
      <w:tabs>
        <w:tab w:val="left" w:pos="757"/>
        <w:tab w:val="left" w:pos="1117"/>
      </w:tabs>
      <w:ind w:left="757"/>
      <w:jc w:val="both"/>
    </w:pPr>
    <w:rPr>
      <w:caps w:val="0"/>
      <w:szCs w:val="24"/>
      <w:lang w:val="sr-Cyrl-CS"/>
    </w:rPr>
  </w:style>
  <w:style w:type="character" w:customStyle="1" w:styleId="Uvlaenjetelateksta3Char">
    <w:name w:val="Uvlačenje tela teksta 3 Char"/>
    <w:basedOn w:val="Podrazumevanifontpasusa"/>
    <w:link w:val="Uvlaenjetelateksta3"/>
    <w:rsid w:val="00410D14"/>
    <w:rPr>
      <w:rFonts w:ascii="Arial" w:eastAsia="Times New Roman" w:hAnsi="Arial" w:cs="Arial"/>
      <w:sz w:val="24"/>
      <w:szCs w:val="24"/>
      <w:lang w:val="sr-Cyrl-CS"/>
    </w:rPr>
  </w:style>
  <w:style w:type="paragraph" w:styleId="Teloteksta">
    <w:name w:val="Body Text"/>
    <w:basedOn w:val="Normal"/>
    <w:link w:val="TelotekstaChar"/>
    <w:rsid w:val="00410D14"/>
    <w:pPr>
      <w:jc w:val="both"/>
    </w:pPr>
    <w:rPr>
      <w:caps w:val="0"/>
      <w:szCs w:val="24"/>
    </w:rPr>
  </w:style>
  <w:style w:type="character" w:customStyle="1" w:styleId="TelotekstaChar">
    <w:name w:val="Telo teksta Char"/>
    <w:basedOn w:val="Podrazumevanifontpasusa"/>
    <w:link w:val="Teloteksta"/>
    <w:rsid w:val="00410D14"/>
    <w:rPr>
      <w:rFonts w:ascii="Arial" w:eastAsia="Times New Roman" w:hAnsi="Arial" w:cs="Arial"/>
      <w:sz w:val="24"/>
      <w:szCs w:val="24"/>
      <w:lang w:val="en-US"/>
    </w:rPr>
  </w:style>
  <w:style w:type="paragraph" w:styleId="Teloteksta2">
    <w:name w:val="Body Text 2"/>
    <w:basedOn w:val="Normal"/>
    <w:link w:val="Teloteksta2Char"/>
    <w:rsid w:val="00410D14"/>
    <w:pPr>
      <w:suppressAutoHyphens/>
      <w:jc w:val="both"/>
    </w:pPr>
    <w:rPr>
      <w:rFonts w:ascii="CHelv" w:hAnsi="CHelv"/>
      <w:caps w:val="0"/>
      <w:sz w:val="22"/>
      <w:szCs w:val="24"/>
      <w:lang w:eastAsia="ar-SA"/>
    </w:rPr>
  </w:style>
  <w:style w:type="character" w:customStyle="1" w:styleId="Teloteksta2Char">
    <w:name w:val="Telo teksta 2 Char"/>
    <w:basedOn w:val="Podrazumevanifontpasusa"/>
    <w:link w:val="Teloteksta2"/>
    <w:rsid w:val="00410D14"/>
    <w:rPr>
      <w:rFonts w:ascii="CHelv" w:eastAsia="Times New Roman" w:hAnsi="CHelv" w:cs="Arial"/>
      <w:szCs w:val="24"/>
      <w:lang w:val="en-US" w:eastAsia="ar-SA"/>
    </w:rPr>
  </w:style>
  <w:style w:type="paragraph" w:styleId="Uvlaenjetelateksta">
    <w:name w:val="Body Text Indent"/>
    <w:basedOn w:val="Normal"/>
    <w:link w:val="UvlaenjetelatekstaChar"/>
    <w:rsid w:val="00410D14"/>
    <w:pPr>
      <w:suppressAutoHyphens/>
      <w:ind w:firstLine="720"/>
      <w:jc w:val="both"/>
    </w:pPr>
    <w:rPr>
      <w:rFonts w:ascii="CHelv" w:hAnsi="CHelv"/>
      <w:caps w:val="0"/>
      <w:sz w:val="22"/>
      <w:szCs w:val="24"/>
      <w:lang w:eastAsia="ar-SA"/>
    </w:rPr>
  </w:style>
  <w:style w:type="character" w:customStyle="1" w:styleId="UvlaenjetelatekstaChar">
    <w:name w:val="Uvlačenje tela teksta Char"/>
    <w:basedOn w:val="Podrazumevanifontpasusa"/>
    <w:link w:val="Uvlaenjetelateksta"/>
    <w:rsid w:val="00410D14"/>
    <w:rPr>
      <w:rFonts w:ascii="CHelv" w:eastAsia="Times New Roman" w:hAnsi="CHelv" w:cs="Arial"/>
      <w:szCs w:val="24"/>
      <w:lang w:val="en-US" w:eastAsia="ar-SA"/>
    </w:rPr>
  </w:style>
  <w:style w:type="paragraph" w:styleId="Uvlaenjetelateksta2">
    <w:name w:val="Body Text Indent 2"/>
    <w:basedOn w:val="Normal"/>
    <w:link w:val="Uvlaenjetelateksta2Char"/>
    <w:rsid w:val="00410D14"/>
    <w:pPr>
      <w:ind w:left="5760" w:firstLine="720"/>
      <w:jc w:val="right"/>
    </w:pPr>
    <w:rPr>
      <w:caps w:val="0"/>
      <w:sz w:val="22"/>
      <w:szCs w:val="22"/>
    </w:rPr>
  </w:style>
  <w:style w:type="character" w:customStyle="1" w:styleId="Uvlaenjetelateksta2Char">
    <w:name w:val="Uvlačenje tela teksta 2 Char"/>
    <w:basedOn w:val="Podrazumevanifontpasusa"/>
    <w:link w:val="Uvlaenjetelateksta2"/>
    <w:rsid w:val="00410D14"/>
    <w:rPr>
      <w:rFonts w:ascii="Arial" w:eastAsia="Times New Roman" w:hAnsi="Arial" w:cs="Arial"/>
      <w:lang w:val="en-US"/>
    </w:rPr>
  </w:style>
  <w:style w:type="paragraph" w:styleId="Teloteksta3">
    <w:name w:val="Body Text 3"/>
    <w:basedOn w:val="Normal"/>
    <w:link w:val="Teloteksta3Char"/>
    <w:rsid w:val="00410D14"/>
    <w:pPr>
      <w:jc w:val="both"/>
    </w:pPr>
    <w:rPr>
      <w:caps w:val="0"/>
      <w:color w:val="FF0000"/>
      <w:szCs w:val="24"/>
      <w:lang w:val="sr-Cyrl-CS"/>
    </w:rPr>
  </w:style>
  <w:style w:type="character" w:customStyle="1" w:styleId="Teloteksta3Char">
    <w:name w:val="Telo teksta 3 Char"/>
    <w:basedOn w:val="Podrazumevanifontpasusa"/>
    <w:link w:val="Teloteksta3"/>
    <w:rsid w:val="00410D14"/>
    <w:rPr>
      <w:rFonts w:ascii="Arial" w:eastAsia="Times New Roman" w:hAnsi="Arial" w:cs="Arial"/>
      <w:color w:val="FF0000"/>
      <w:sz w:val="24"/>
      <w:szCs w:val="24"/>
      <w:lang w:val="sr-Cyrl-CS"/>
    </w:rPr>
  </w:style>
  <w:style w:type="paragraph" w:styleId="Podebljanitekst">
    <w:name w:val="Block Text"/>
    <w:basedOn w:val="Normal"/>
    <w:rsid w:val="00410D14"/>
    <w:pPr>
      <w:ind w:left="567" w:right="-143"/>
      <w:jc w:val="both"/>
    </w:pPr>
    <w:rPr>
      <w:rFonts w:cs="Times New Roman"/>
      <w:iCs/>
      <w:caps w:val="0"/>
      <w:sz w:val="22"/>
      <w:szCs w:val="24"/>
      <w:lang w:val="sr-Cyrl-CS"/>
    </w:rPr>
  </w:style>
  <w:style w:type="character" w:styleId="Brojstranice">
    <w:name w:val="page number"/>
    <w:basedOn w:val="Podrazumevanifontpasusa"/>
    <w:rsid w:val="00410D14"/>
  </w:style>
  <w:style w:type="paragraph" w:styleId="Podnojestranice">
    <w:name w:val="footer"/>
    <w:basedOn w:val="Normal"/>
    <w:link w:val="PodnojestraniceChar"/>
    <w:rsid w:val="00410D14"/>
    <w:pPr>
      <w:tabs>
        <w:tab w:val="center" w:pos="4320"/>
        <w:tab w:val="right" w:pos="8640"/>
      </w:tabs>
    </w:pPr>
    <w:rPr>
      <w:rFonts w:ascii="Times New Roman" w:hAnsi="Times New Roman" w:cs="Times New Roman"/>
      <w:caps w:val="0"/>
      <w:szCs w:val="24"/>
    </w:rPr>
  </w:style>
  <w:style w:type="character" w:customStyle="1" w:styleId="PodnojestraniceChar">
    <w:name w:val="Podnožje stranice Char"/>
    <w:basedOn w:val="Podrazumevanifontpasusa"/>
    <w:link w:val="Podnojestranice"/>
    <w:rsid w:val="00410D14"/>
    <w:rPr>
      <w:rFonts w:ascii="Times New Roman" w:eastAsia="Times New Roman" w:hAnsi="Times New Roman" w:cs="Times New Roman"/>
      <w:sz w:val="24"/>
      <w:szCs w:val="24"/>
      <w:lang w:val="en-US"/>
    </w:rPr>
  </w:style>
  <w:style w:type="paragraph" w:styleId="NormalWeb">
    <w:name w:val="Normal (Web)"/>
    <w:basedOn w:val="Normal"/>
    <w:rsid w:val="00410D14"/>
    <w:pPr>
      <w:widowControl w:val="0"/>
      <w:spacing w:before="280"/>
      <w:jc w:val="both"/>
    </w:pPr>
    <w:rPr>
      <w:rFonts w:ascii="Arial Unicode MS" w:eastAsia="Arial Unicode MS" w:hAnsi="Arial Unicode MS" w:cs="Arial Unicode MS"/>
      <w:caps w:val="0"/>
      <w:kern w:val="1"/>
      <w:szCs w:val="24"/>
      <w:lang w:val="en-GB"/>
    </w:rPr>
  </w:style>
  <w:style w:type="character" w:customStyle="1" w:styleId="BodytextArialUnicodeMS">
    <w:name w:val="Body text + Arial Unicode MS"/>
    <w:rsid w:val="00410D14"/>
    <w:rPr>
      <w:rFonts w:ascii="Arial Unicode MS" w:eastAsia="Arial Unicode MS" w:hAnsi="Arial" w:cs="Arial Unicode MS"/>
      <w:sz w:val="24"/>
      <w:szCs w:val="24"/>
      <w:lang w:bidi="ar-SA"/>
    </w:rPr>
  </w:style>
  <w:style w:type="paragraph" w:customStyle="1" w:styleId="Bodytext1">
    <w:name w:val="Body text1"/>
    <w:basedOn w:val="Normal"/>
    <w:rsid w:val="00410D14"/>
    <w:pPr>
      <w:shd w:val="clear" w:color="auto" w:fill="FFFFFF"/>
      <w:spacing w:before="300" w:line="266" w:lineRule="exact"/>
    </w:pPr>
    <w:rPr>
      <w:rFonts w:cs="Times New Roman"/>
      <w:caps w:val="0"/>
      <w:szCs w:val="24"/>
      <w:lang w:val="sr-Latn-RS" w:eastAsia="sr-Latn-RS"/>
    </w:rPr>
  </w:style>
  <w:style w:type="character" w:customStyle="1" w:styleId="Bodytext2ArialUnicodeMS1">
    <w:name w:val="Body text (2) + Arial Unicode MS1"/>
    <w:aliases w:val="Not Bold1"/>
    <w:rsid w:val="00410D14"/>
    <w:rPr>
      <w:rFonts w:ascii="Arial Unicode MS" w:eastAsia="Arial Unicode MS" w:hAnsi="Arial" w:cs="Arial Unicode MS"/>
      <w:b/>
      <w:bCs/>
      <w:i/>
      <w:iCs/>
      <w:sz w:val="24"/>
      <w:szCs w:val="24"/>
      <w:lang w:bidi="ar-SA"/>
    </w:rPr>
  </w:style>
  <w:style w:type="paragraph" w:customStyle="1" w:styleId="Bodytext21">
    <w:name w:val="Body text (2)1"/>
    <w:basedOn w:val="Normal"/>
    <w:rsid w:val="00410D14"/>
    <w:pPr>
      <w:shd w:val="clear" w:color="auto" w:fill="FFFFFF"/>
      <w:spacing w:before="720" w:after="300" w:line="240" w:lineRule="atLeast"/>
    </w:pPr>
    <w:rPr>
      <w:rFonts w:cs="Times New Roman"/>
      <w:b/>
      <w:bCs/>
      <w:i/>
      <w:iCs/>
      <w:caps w:val="0"/>
      <w:szCs w:val="24"/>
      <w:lang w:val="sr-Latn-RS" w:eastAsia="sr-Latn-RS"/>
    </w:rPr>
  </w:style>
  <w:style w:type="paragraph" w:customStyle="1" w:styleId="ReportText">
    <w:name w:val="Report Text"/>
    <w:rsid w:val="00410D14"/>
    <w:pPr>
      <w:suppressAutoHyphens/>
      <w:spacing w:after="120" w:line="260" w:lineRule="atLeast"/>
      <w:ind w:left="1253"/>
    </w:pPr>
    <w:rPr>
      <w:rFonts w:ascii="Arial" w:eastAsia="SimSun" w:hAnsi="Arial" w:cs="Times New Roman"/>
      <w:sz w:val="20"/>
      <w:szCs w:val="20"/>
      <w:lang w:val="en-GB" w:eastAsia="ar-SA"/>
    </w:rPr>
  </w:style>
  <w:style w:type="character" w:customStyle="1" w:styleId="Bodytext8ArialUnicodeMS1">
    <w:name w:val="Body text (8) + Arial Unicode MS1"/>
    <w:rsid w:val="00410D14"/>
    <w:rPr>
      <w:rFonts w:ascii="Arial Unicode MS" w:eastAsia="Arial Unicode MS" w:hAnsi="Arial" w:cs="Arial Unicode MS"/>
      <w:sz w:val="24"/>
      <w:szCs w:val="24"/>
      <w:lang w:bidi="ar-SA"/>
    </w:rPr>
  </w:style>
  <w:style w:type="paragraph" w:customStyle="1" w:styleId="Bodytext81">
    <w:name w:val="Body text (8)1"/>
    <w:basedOn w:val="Normal"/>
    <w:rsid w:val="00410D14"/>
    <w:pPr>
      <w:shd w:val="clear" w:color="auto" w:fill="FFFFFF"/>
      <w:spacing w:before="300" w:after="480" w:line="266" w:lineRule="exact"/>
      <w:jc w:val="both"/>
    </w:pPr>
    <w:rPr>
      <w:rFonts w:cs="Times New Roman"/>
      <w:caps w:val="0"/>
      <w:szCs w:val="24"/>
      <w:lang w:val="sr-Latn-RS" w:eastAsia="sr-Latn-RS"/>
    </w:rPr>
  </w:style>
  <w:style w:type="character" w:styleId="Hiperveza">
    <w:name w:val="Hyperlink"/>
    <w:rsid w:val="00410D14"/>
    <w:rPr>
      <w:color w:val="0000FF"/>
      <w:u w:val="single"/>
    </w:rPr>
  </w:style>
  <w:style w:type="paragraph" w:styleId="Tekstubaloniu">
    <w:name w:val="Balloon Text"/>
    <w:basedOn w:val="Normal"/>
    <w:link w:val="TekstubaloniuChar"/>
    <w:rsid w:val="00410D14"/>
    <w:rPr>
      <w:rFonts w:ascii="Tahoma" w:hAnsi="Tahoma" w:cs="Tahoma"/>
      <w:sz w:val="16"/>
      <w:szCs w:val="16"/>
    </w:rPr>
  </w:style>
  <w:style w:type="character" w:customStyle="1" w:styleId="TekstubaloniuChar">
    <w:name w:val="Tekst u balončiću Char"/>
    <w:basedOn w:val="Podrazumevanifontpasusa"/>
    <w:link w:val="Tekstubaloniu"/>
    <w:rsid w:val="00410D14"/>
    <w:rPr>
      <w:rFonts w:ascii="Tahoma" w:eastAsia="Times New Roman" w:hAnsi="Tahoma" w:cs="Tahoma"/>
      <w:caps/>
      <w:sz w:val="16"/>
      <w:szCs w:val="16"/>
      <w:lang w:val="en-US"/>
    </w:rPr>
  </w:style>
  <w:style w:type="paragraph" w:customStyle="1" w:styleId="CharCharChar1CharCharCharCharCharCharCharChar">
    <w:name w:val="Char Char Char1 Char Char Char Char Char Char Char Char"/>
    <w:basedOn w:val="Normal"/>
    <w:semiHidden/>
    <w:rsid w:val="00410D14"/>
    <w:pPr>
      <w:spacing w:after="160" w:line="240" w:lineRule="exact"/>
    </w:pPr>
    <w:rPr>
      <w:rFonts w:ascii="Tahoma" w:hAnsi="Tahoma" w:cs="Times New Roman"/>
      <w:caps w:val="0"/>
      <w:sz w:val="20"/>
      <w:szCs w:val="20"/>
    </w:rPr>
  </w:style>
  <w:style w:type="table" w:styleId="Koordinatnamreatabele">
    <w:name w:val="Table Grid"/>
    <w:basedOn w:val="Normalnatabela"/>
    <w:rsid w:val="00410D14"/>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NormalWeb">
    <w:name w:val="WW-Normal (Web)"/>
    <w:basedOn w:val="Normal"/>
    <w:rsid w:val="00410D14"/>
    <w:pPr>
      <w:widowControl w:val="0"/>
      <w:suppressAutoHyphens/>
      <w:spacing w:before="100" w:after="100"/>
    </w:pPr>
    <w:rPr>
      <w:rFonts w:ascii="Arial Unicode MS" w:eastAsia="Arial Unicode MS" w:hAnsi="Arial Unicode MS" w:cs="Tahoma"/>
      <w:caps w:val="0"/>
      <w:szCs w:val="20"/>
    </w:rPr>
  </w:style>
  <w:style w:type="paragraph" w:styleId="Pasussalistom">
    <w:name w:val="List Paragraph"/>
    <w:basedOn w:val="Normal"/>
    <w:uiPriority w:val="34"/>
    <w:qFormat/>
    <w:rsid w:val="00B249A6"/>
    <w:pPr>
      <w:ind w:left="720"/>
      <w:contextualSpacing/>
    </w:pPr>
  </w:style>
  <w:style w:type="paragraph" w:customStyle="1" w:styleId="Default">
    <w:name w:val="Default"/>
    <w:rsid w:val="009014E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fxFaxNum">
    <w:name w:val="wfxFaxNum"/>
    <w:basedOn w:val="Normal"/>
    <w:rsid w:val="008C0486"/>
    <w:pPr>
      <w:autoSpaceDE w:val="0"/>
      <w:autoSpaceDN w:val="0"/>
      <w:jc w:val="both"/>
    </w:pPr>
    <w:rPr>
      <w:rFonts w:ascii="YU C Times" w:hAnsi="YU C Times" w:cs="Times New Roman"/>
      <w:caps w:val="0"/>
      <w:szCs w:val="24"/>
      <w:lang w:val="en-GB"/>
    </w:rPr>
  </w:style>
  <w:style w:type="paragraph" w:customStyle="1" w:styleId="Normal1">
    <w:name w:val="Normal1"/>
    <w:basedOn w:val="Normal"/>
    <w:rsid w:val="009A3757"/>
    <w:pPr>
      <w:spacing w:before="100" w:beforeAutospacing="1" w:after="100" w:afterAutospacing="1"/>
    </w:pPr>
    <w:rPr>
      <w:rFonts w:ascii="Times New Roman" w:hAnsi="Times New Roman" w:cs="Times New Roman"/>
      <w:caps w:val="0"/>
      <w:szCs w:val="24"/>
      <w:lang w:val="sr-Latn-RS" w:eastAsia="sr-Latn-RS"/>
    </w:rPr>
  </w:style>
  <w:style w:type="paragraph" w:styleId="Lista">
    <w:name w:val="List"/>
    <w:basedOn w:val="Teloteksta"/>
    <w:rsid w:val="00461A2D"/>
    <w:pPr>
      <w:suppressAutoHyphens/>
      <w:spacing w:after="120"/>
      <w:jc w:val="left"/>
    </w:pPr>
    <w:rPr>
      <w:rFonts w:ascii="Times New Roman" w:hAnsi="Times New Roman" w:cs="Tahoma"/>
      <w:lang w:eastAsia="ar-SA"/>
    </w:rPr>
  </w:style>
  <w:style w:type="paragraph" w:styleId="istitekst">
    <w:name w:val="Plain Text"/>
    <w:basedOn w:val="Normal"/>
    <w:link w:val="istitekstChar"/>
    <w:semiHidden/>
    <w:rsid w:val="009471F2"/>
    <w:pPr>
      <w:widowControl w:val="0"/>
    </w:pPr>
    <w:rPr>
      <w:rFonts w:ascii="Courier New" w:hAnsi="Courier New" w:cs="Times New Roman"/>
      <w:b/>
      <w:caps w:val="0"/>
      <w:sz w:val="20"/>
      <w:szCs w:val="20"/>
    </w:rPr>
  </w:style>
  <w:style w:type="character" w:customStyle="1" w:styleId="istitekstChar">
    <w:name w:val="Čisti tekst Char"/>
    <w:basedOn w:val="Podrazumevanifontpasusa"/>
    <w:link w:val="istitekst"/>
    <w:semiHidden/>
    <w:rsid w:val="009471F2"/>
    <w:rPr>
      <w:rFonts w:ascii="Courier New" w:eastAsia="Times New Roman" w:hAnsi="Courier New" w:cs="Times New Roman"/>
      <w:b/>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D14"/>
    <w:pPr>
      <w:spacing w:after="0" w:line="240" w:lineRule="auto"/>
    </w:pPr>
    <w:rPr>
      <w:rFonts w:ascii="Arial" w:eastAsia="Times New Roman" w:hAnsi="Arial" w:cs="Arial"/>
      <w:caps/>
      <w:sz w:val="24"/>
      <w:szCs w:val="26"/>
      <w:lang w:val="en-US"/>
    </w:rPr>
  </w:style>
  <w:style w:type="paragraph" w:styleId="Naslov1">
    <w:name w:val="heading 1"/>
    <w:basedOn w:val="Normal"/>
    <w:next w:val="Normal"/>
    <w:link w:val="Naslov1Char"/>
    <w:qFormat/>
    <w:rsid w:val="00410D14"/>
    <w:pPr>
      <w:keepNext/>
      <w:jc w:val="both"/>
      <w:outlineLvl w:val="0"/>
    </w:pPr>
    <w:rPr>
      <w:i/>
      <w:iCs/>
      <w:caps w:val="0"/>
      <w:szCs w:val="24"/>
      <w:lang w:val="sr-Cyrl-CS"/>
    </w:rPr>
  </w:style>
  <w:style w:type="paragraph" w:styleId="Naslov2">
    <w:name w:val="heading 2"/>
    <w:basedOn w:val="Normal"/>
    <w:next w:val="Normal"/>
    <w:link w:val="Naslov2Char"/>
    <w:qFormat/>
    <w:rsid w:val="00410D14"/>
    <w:pPr>
      <w:keepNext/>
      <w:spacing w:before="240" w:after="60"/>
      <w:outlineLvl w:val="1"/>
    </w:pPr>
    <w:rPr>
      <w:b/>
      <w:bCs/>
      <w:i/>
      <w:iCs/>
      <w:sz w:val="28"/>
      <w:szCs w:val="28"/>
    </w:rPr>
  </w:style>
  <w:style w:type="paragraph" w:styleId="Naslov3">
    <w:name w:val="heading 3"/>
    <w:basedOn w:val="Normal"/>
    <w:next w:val="Normal"/>
    <w:link w:val="Naslov3Char"/>
    <w:qFormat/>
    <w:rsid w:val="00410D14"/>
    <w:pPr>
      <w:keepNext/>
      <w:spacing w:line="360" w:lineRule="auto"/>
      <w:outlineLvl w:val="2"/>
    </w:pPr>
    <w:rPr>
      <w:rFonts w:cs="Times New Roman"/>
      <w:b/>
      <w:bCs/>
      <w:caps w:val="0"/>
      <w:szCs w:val="24"/>
      <w:lang w:val="sr-Cyrl-CS"/>
    </w:rPr>
  </w:style>
  <w:style w:type="paragraph" w:styleId="Naslov5">
    <w:name w:val="heading 5"/>
    <w:basedOn w:val="Normal"/>
    <w:next w:val="Normal"/>
    <w:link w:val="Naslov5Char"/>
    <w:qFormat/>
    <w:rsid w:val="00410D14"/>
    <w:pPr>
      <w:spacing w:before="240" w:after="60"/>
      <w:outlineLvl w:val="4"/>
    </w:pPr>
    <w:rPr>
      <w:rFonts w:ascii="Calibri" w:hAnsi="Calibri" w:cs="Times New Roman"/>
      <w:b/>
      <w:bCs/>
      <w:i/>
      <w:iCs/>
      <w:sz w:val="26"/>
    </w:rPr>
  </w:style>
  <w:style w:type="paragraph" w:styleId="Naslov7">
    <w:name w:val="heading 7"/>
    <w:basedOn w:val="Normal"/>
    <w:next w:val="Normal"/>
    <w:link w:val="Naslov7Char"/>
    <w:qFormat/>
    <w:rsid w:val="00410D14"/>
    <w:pPr>
      <w:keepNext/>
      <w:suppressAutoHyphens/>
      <w:ind w:left="284"/>
      <w:jc w:val="center"/>
      <w:outlineLvl w:val="6"/>
    </w:pPr>
    <w:rPr>
      <w:rFonts w:ascii="Times New Roman" w:hAnsi="Times New Roman" w:cs="Times New Roman"/>
      <w:caps w:val="0"/>
      <w:sz w:val="28"/>
      <w:szCs w:val="28"/>
      <w:lang w:val="sr-Latn-CS" w:eastAsia="ar-SA"/>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Naslov1Char">
    <w:name w:val="Naslov 1 Char"/>
    <w:basedOn w:val="Podrazumevanifontpasusa"/>
    <w:link w:val="Naslov1"/>
    <w:rsid w:val="00410D14"/>
    <w:rPr>
      <w:rFonts w:ascii="Arial" w:eastAsia="Times New Roman" w:hAnsi="Arial" w:cs="Arial"/>
      <w:i/>
      <w:iCs/>
      <w:sz w:val="24"/>
      <w:szCs w:val="24"/>
      <w:lang w:val="sr-Cyrl-CS"/>
    </w:rPr>
  </w:style>
  <w:style w:type="character" w:customStyle="1" w:styleId="Naslov2Char">
    <w:name w:val="Naslov 2 Char"/>
    <w:basedOn w:val="Podrazumevanifontpasusa"/>
    <w:link w:val="Naslov2"/>
    <w:rsid w:val="00410D14"/>
    <w:rPr>
      <w:rFonts w:ascii="Arial" w:eastAsia="Times New Roman" w:hAnsi="Arial" w:cs="Arial"/>
      <w:b/>
      <w:bCs/>
      <w:i/>
      <w:iCs/>
      <w:caps/>
      <w:sz w:val="28"/>
      <w:szCs w:val="28"/>
      <w:lang w:val="en-US"/>
    </w:rPr>
  </w:style>
  <w:style w:type="character" w:customStyle="1" w:styleId="Naslov3Char">
    <w:name w:val="Naslov 3 Char"/>
    <w:basedOn w:val="Podrazumevanifontpasusa"/>
    <w:link w:val="Naslov3"/>
    <w:rsid w:val="00410D14"/>
    <w:rPr>
      <w:rFonts w:ascii="Arial" w:eastAsia="Times New Roman" w:hAnsi="Arial" w:cs="Times New Roman"/>
      <w:b/>
      <w:bCs/>
      <w:sz w:val="24"/>
      <w:szCs w:val="24"/>
      <w:lang w:val="sr-Cyrl-CS"/>
    </w:rPr>
  </w:style>
  <w:style w:type="character" w:customStyle="1" w:styleId="Naslov5Char">
    <w:name w:val="Naslov 5 Char"/>
    <w:basedOn w:val="Podrazumevanifontpasusa"/>
    <w:link w:val="Naslov5"/>
    <w:rsid w:val="00410D14"/>
    <w:rPr>
      <w:rFonts w:ascii="Calibri" w:eastAsia="Times New Roman" w:hAnsi="Calibri" w:cs="Times New Roman"/>
      <w:b/>
      <w:bCs/>
      <w:i/>
      <w:iCs/>
      <w:caps/>
      <w:sz w:val="26"/>
      <w:szCs w:val="26"/>
      <w:lang w:val="en-US"/>
    </w:rPr>
  </w:style>
  <w:style w:type="character" w:customStyle="1" w:styleId="Naslov7Char">
    <w:name w:val="Naslov 7 Char"/>
    <w:basedOn w:val="Podrazumevanifontpasusa"/>
    <w:link w:val="Naslov7"/>
    <w:rsid w:val="00410D14"/>
    <w:rPr>
      <w:rFonts w:ascii="Times New Roman" w:eastAsia="Times New Roman" w:hAnsi="Times New Roman" w:cs="Times New Roman"/>
      <w:sz w:val="28"/>
      <w:szCs w:val="28"/>
      <w:lang w:val="sr-Latn-CS" w:eastAsia="ar-SA"/>
    </w:rPr>
  </w:style>
  <w:style w:type="paragraph" w:customStyle="1" w:styleId="TableHeading">
    <w:name w:val="Table Heading"/>
    <w:basedOn w:val="TableContents"/>
    <w:rsid w:val="00410D14"/>
    <w:pPr>
      <w:jc w:val="center"/>
    </w:pPr>
    <w:rPr>
      <w:b/>
      <w:bCs/>
      <w:i/>
      <w:iCs/>
    </w:rPr>
  </w:style>
  <w:style w:type="paragraph" w:customStyle="1" w:styleId="TableContents">
    <w:name w:val="Table Contents"/>
    <w:basedOn w:val="Normal"/>
    <w:rsid w:val="00410D14"/>
    <w:pPr>
      <w:suppressLineNumbers/>
      <w:suppressAutoHyphens/>
    </w:pPr>
    <w:rPr>
      <w:rFonts w:ascii="Times New Roman" w:hAnsi="Times New Roman" w:cs="Times New Roman"/>
      <w:caps w:val="0"/>
      <w:szCs w:val="24"/>
      <w:lang w:eastAsia="ar-SA"/>
    </w:rPr>
  </w:style>
  <w:style w:type="paragraph" w:styleId="Zaglavljestranice">
    <w:name w:val="header"/>
    <w:basedOn w:val="Normal"/>
    <w:link w:val="ZaglavljestraniceChar"/>
    <w:rsid w:val="00410D14"/>
    <w:pPr>
      <w:tabs>
        <w:tab w:val="center" w:pos="4320"/>
        <w:tab w:val="right" w:pos="8640"/>
      </w:tabs>
      <w:suppressAutoHyphens/>
    </w:pPr>
    <w:rPr>
      <w:rFonts w:ascii="Times New Roman" w:hAnsi="Times New Roman" w:cs="Times New Roman"/>
      <w:caps w:val="0"/>
      <w:szCs w:val="24"/>
      <w:lang w:eastAsia="ar-SA"/>
    </w:rPr>
  </w:style>
  <w:style w:type="character" w:customStyle="1" w:styleId="ZaglavljestraniceChar">
    <w:name w:val="Zaglavlje stranice Char"/>
    <w:basedOn w:val="Podrazumevanifontpasusa"/>
    <w:link w:val="Zaglavljestranice"/>
    <w:rsid w:val="00410D14"/>
    <w:rPr>
      <w:rFonts w:ascii="Times New Roman" w:eastAsia="Times New Roman" w:hAnsi="Times New Roman" w:cs="Times New Roman"/>
      <w:sz w:val="24"/>
      <w:szCs w:val="24"/>
      <w:lang w:val="en-US" w:eastAsia="ar-SA"/>
    </w:rPr>
  </w:style>
  <w:style w:type="paragraph" w:styleId="Uvlaenjetelateksta3">
    <w:name w:val="Body Text Indent 3"/>
    <w:basedOn w:val="Normal"/>
    <w:link w:val="Uvlaenjetelateksta3Char"/>
    <w:rsid w:val="00410D14"/>
    <w:pPr>
      <w:tabs>
        <w:tab w:val="left" w:pos="757"/>
        <w:tab w:val="left" w:pos="1117"/>
      </w:tabs>
      <w:ind w:left="757"/>
      <w:jc w:val="both"/>
    </w:pPr>
    <w:rPr>
      <w:caps w:val="0"/>
      <w:szCs w:val="24"/>
      <w:lang w:val="sr-Cyrl-CS"/>
    </w:rPr>
  </w:style>
  <w:style w:type="character" w:customStyle="1" w:styleId="Uvlaenjetelateksta3Char">
    <w:name w:val="Uvlačenje tela teksta 3 Char"/>
    <w:basedOn w:val="Podrazumevanifontpasusa"/>
    <w:link w:val="Uvlaenjetelateksta3"/>
    <w:rsid w:val="00410D14"/>
    <w:rPr>
      <w:rFonts w:ascii="Arial" w:eastAsia="Times New Roman" w:hAnsi="Arial" w:cs="Arial"/>
      <w:sz w:val="24"/>
      <w:szCs w:val="24"/>
      <w:lang w:val="sr-Cyrl-CS"/>
    </w:rPr>
  </w:style>
  <w:style w:type="paragraph" w:styleId="Teloteksta">
    <w:name w:val="Body Text"/>
    <w:basedOn w:val="Normal"/>
    <w:link w:val="TelotekstaChar"/>
    <w:rsid w:val="00410D14"/>
    <w:pPr>
      <w:jc w:val="both"/>
    </w:pPr>
    <w:rPr>
      <w:caps w:val="0"/>
      <w:szCs w:val="24"/>
    </w:rPr>
  </w:style>
  <w:style w:type="character" w:customStyle="1" w:styleId="TelotekstaChar">
    <w:name w:val="Telo teksta Char"/>
    <w:basedOn w:val="Podrazumevanifontpasusa"/>
    <w:link w:val="Teloteksta"/>
    <w:rsid w:val="00410D14"/>
    <w:rPr>
      <w:rFonts w:ascii="Arial" w:eastAsia="Times New Roman" w:hAnsi="Arial" w:cs="Arial"/>
      <w:sz w:val="24"/>
      <w:szCs w:val="24"/>
      <w:lang w:val="en-US"/>
    </w:rPr>
  </w:style>
  <w:style w:type="paragraph" w:styleId="Teloteksta2">
    <w:name w:val="Body Text 2"/>
    <w:basedOn w:val="Normal"/>
    <w:link w:val="Teloteksta2Char"/>
    <w:rsid w:val="00410D14"/>
    <w:pPr>
      <w:suppressAutoHyphens/>
      <w:jc w:val="both"/>
    </w:pPr>
    <w:rPr>
      <w:rFonts w:ascii="CHelv" w:hAnsi="CHelv"/>
      <w:caps w:val="0"/>
      <w:sz w:val="22"/>
      <w:szCs w:val="24"/>
      <w:lang w:eastAsia="ar-SA"/>
    </w:rPr>
  </w:style>
  <w:style w:type="character" w:customStyle="1" w:styleId="Teloteksta2Char">
    <w:name w:val="Telo teksta 2 Char"/>
    <w:basedOn w:val="Podrazumevanifontpasusa"/>
    <w:link w:val="Teloteksta2"/>
    <w:rsid w:val="00410D14"/>
    <w:rPr>
      <w:rFonts w:ascii="CHelv" w:eastAsia="Times New Roman" w:hAnsi="CHelv" w:cs="Arial"/>
      <w:szCs w:val="24"/>
      <w:lang w:val="en-US" w:eastAsia="ar-SA"/>
    </w:rPr>
  </w:style>
  <w:style w:type="paragraph" w:styleId="Uvlaenjetelateksta">
    <w:name w:val="Body Text Indent"/>
    <w:basedOn w:val="Normal"/>
    <w:link w:val="UvlaenjetelatekstaChar"/>
    <w:rsid w:val="00410D14"/>
    <w:pPr>
      <w:suppressAutoHyphens/>
      <w:ind w:firstLine="720"/>
      <w:jc w:val="both"/>
    </w:pPr>
    <w:rPr>
      <w:rFonts w:ascii="CHelv" w:hAnsi="CHelv"/>
      <w:caps w:val="0"/>
      <w:sz w:val="22"/>
      <w:szCs w:val="24"/>
      <w:lang w:eastAsia="ar-SA"/>
    </w:rPr>
  </w:style>
  <w:style w:type="character" w:customStyle="1" w:styleId="UvlaenjetelatekstaChar">
    <w:name w:val="Uvlačenje tela teksta Char"/>
    <w:basedOn w:val="Podrazumevanifontpasusa"/>
    <w:link w:val="Uvlaenjetelateksta"/>
    <w:rsid w:val="00410D14"/>
    <w:rPr>
      <w:rFonts w:ascii="CHelv" w:eastAsia="Times New Roman" w:hAnsi="CHelv" w:cs="Arial"/>
      <w:szCs w:val="24"/>
      <w:lang w:val="en-US" w:eastAsia="ar-SA"/>
    </w:rPr>
  </w:style>
  <w:style w:type="paragraph" w:styleId="Uvlaenjetelateksta2">
    <w:name w:val="Body Text Indent 2"/>
    <w:basedOn w:val="Normal"/>
    <w:link w:val="Uvlaenjetelateksta2Char"/>
    <w:rsid w:val="00410D14"/>
    <w:pPr>
      <w:ind w:left="5760" w:firstLine="720"/>
      <w:jc w:val="right"/>
    </w:pPr>
    <w:rPr>
      <w:caps w:val="0"/>
      <w:sz w:val="22"/>
      <w:szCs w:val="22"/>
    </w:rPr>
  </w:style>
  <w:style w:type="character" w:customStyle="1" w:styleId="Uvlaenjetelateksta2Char">
    <w:name w:val="Uvlačenje tela teksta 2 Char"/>
    <w:basedOn w:val="Podrazumevanifontpasusa"/>
    <w:link w:val="Uvlaenjetelateksta2"/>
    <w:rsid w:val="00410D14"/>
    <w:rPr>
      <w:rFonts w:ascii="Arial" w:eastAsia="Times New Roman" w:hAnsi="Arial" w:cs="Arial"/>
      <w:lang w:val="en-US"/>
    </w:rPr>
  </w:style>
  <w:style w:type="paragraph" w:styleId="Teloteksta3">
    <w:name w:val="Body Text 3"/>
    <w:basedOn w:val="Normal"/>
    <w:link w:val="Teloteksta3Char"/>
    <w:rsid w:val="00410D14"/>
    <w:pPr>
      <w:jc w:val="both"/>
    </w:pPr>
    <w:rPr>
      <w:caps w:val="0"/>
      <w:color w:val="FF0000"/>
      <w:szCs w:val="24"/>
      <w:lang w:val="sr-Cyrl-CS"/>
    </w:rPr>
  </w:style>
  <w:style w:type="character" w:customStyle="1" w:styleId="Teloteksta3Char">
    <w:name w:val="Telo teksta 3 Char"/>
    <w:basedOn w:val="Podrazumevanifontpasusa"/>
    <w:link w:val="Teloteksta3"/>
    <w:rsid w:val="00410D14"/>
    <w:rPr>
      <w:rFonts w:ascii="Arial" w:eastAsia="Times New Roman" w:hAnsi="Arial" w:cs="Arial"/>
      <w:color w:val="FF0000"/>
      <w:sz w:val="24"/>
      <w:szCs w:val="24"/>
      <w:lang w:val="sr-Cyrl-CS"/>
    </w:rPr>
  </w:style>
  <w:style w:type="paragraph" w:styleId="Podebljanitekst">
    <w:name w:val="Block Text"/>
    <w:basedOn w:val="Normal"/>
    <w:rsid w:val="00410D14"/>
    <w:pPr>
      <w:ind w:left="567" w:right="-143"/>
      <w:jc w:val="both"/>
    </w:pPr>
    <w:rPr>
      <w:rFonts w:cs="Times New Roman"/>
      <w:iCs/>
      <w:caps w:val="0"/>
      <w:sz w:val="22"/>
      <w:szCs w:val="24"/>
      <w:lang w:val="sr-Cyrl-CS"/>
    </w:rPr>
  </w:style>
  <w:style w:type="character" w:styleId="Brojstranice">
    <w:name w:val="page number"/>
    <w:basedOn w:val="Podrazumevanifontpasusa"/>
    <w:rsid w:val="00410D14"/>
  </w:style>
  <w:style w:type="paragraph" w:styleId="Podnojestranice">
    <w:name w:val="footer"/>
    <w:basedOn w:val="Normal"/>
    <w:link w:val="PodnojestraniceChar"/>
    <w:rsid w:val="00410D14"/>
    <w:pPr>
      <w:tabs>
        <w:tab w:val="center" w:pos="4320"/>
        <w:tab w:val="right" w:pos="8640"/>
      </w:tabs>
    </w:pPr>
    <w:rPr>
      <w:rFonts w:ascii="Times New Roman" w:hAnsi="Times New Roman" w:cs="Times New Roman"/>
      <w:caps w:val="0"/>
      <w:szCs w:val="24"/>
    </w:rPr>
  </w:style>
  <w:style w:type="character" w:customStyle="1" w:styleId="PodnojestraniceChar">
    <w:name w:val="Podnožje stranice Char"/>
    <w:basedOn w:val="Podrazumevanifontpasusa"/>
    <w:link w:val="Podnojestranice"/>
    <w:rsid w:val="00410D14"/>
    <w:rPr>
      <w:rFonts w:ascii="Times New Roman" w:eastAsia="Times New Roman" w:hAnsi="Times New Roman" w:cs="Times New Roman"/>
      <w:sz w:val="24"/>
      <w:szCs w:val="24"/>
      <w:lang w:val="en-US"/>
    </w:rPr>
  </w:style>
  <w:style w:type="paragraph" w:styleId="NormalWeb">
    <w:name w:val="Normal (Web)"/>
    <w:basedOn w:val="Normal"/>
    <w:rsid w:val="00410D14"/>
    <w:pPr>
      <w:widowControl w:val="0"/>
      <w:spacing w:before="280"/>
      <w:jc w:val="both"/>
    </w:pPr>
    <w:rPr>
      <w:rFonts w:ascii="Arial Unicode MS" w:eastAsia="Arial Unicode MS" w:hAnsi="Arial Unicode MS" w:cs="Arial Unicode MS"/>
      <w:caps w:val="0"/>
      <w:kern w:val="1"/>
      <w:szCs w:val="24"/>
      <w:lang w:val="en-GB"/>
    </w:rPr>
  </w:style>
  <w:style w:type="character" w:customStyle="1" w:styleId="BodytextArialUnicodeMS">
    <w:name w:val="Body text + Arial Unicode MS"/>
    <w:rsid w:val="00410D14"/>
    <w:rPr>
      <w:rFonts w:ascii="Arial Unicode MS" w:eastAsia="Arial Unicode MS" w:hAnsi="Arial" w:cs="Arial Unicode MS"/>
      <w:sz w:val="24"/>
      <w:szCs w:val="24"/>
      <w:lang w:bidi="ar-SA"/>
    </w:rPr>
  </w:style>
  <w:style w:type="paragraph" w:customStyle="1" w:styleId="Bodytext1">
    <w:name w:val="Body text1"/>
    <w:basedOn w:val="Normal"/>
    <w:rsid w:val="00410D14"/>
    <w:pPr>
      <w:shd w:val="clear" w:color="auto" w:fill="FFFFFF"/>
      <w:spacing w:before="300" w:line="266" w:lineRule="exact"/>
    </w:pPr>
    <w:rPr>
      <w:rFonts w:cs="Times New Roman"/>
      <w:caps w:val="0"/>
      <w:szCs w:val="24"/>
      <w:lang w:val="sr-Latn-RS" w:eastAsia="sr-Latn-RS"/>
    </w:rPr>
  </w:style>
  <w:style w:type="character" w:customStyle="1" w:styleId="Bodytext2ArialUnicodeMS1">
    <w:name w:val="Body text (2) + Arial Unicode MS1"/>
    <w:aliases w:val="Not Bold1"/>
    <w:rsid w:val="00410D14"/>
    <w:rPr>
      <w:rFonts w:ascii="Arial Unicode MS" w:eastAsia="Arial Unicode MS" w:hAnsi="Arial" w:cs="Arial Unicode MS"/>
      <w:b/>
      <w:bCs/>
      <w:i/>
      <w:iCs/>
      <w:sz w:val="24"/>
      <w:szCs w:val="24"/>
      <w:lang w:bidi="ar-SA"/>
    </w:rPr>
  </w:style>
  <w:style w:type="paragraph" w:customStyle="1" w:styleId="Bodytext21">
    <w:name w:val="Body text (2)1"/>
    <w:basedOn w:val="Normal"/>
    <w:rsid w:val="00410D14"/>
    <w:pPr>
      <w:shd w:val="clear" w:color="auto" w:fill="FFFFFF"/>
      <w:spacing w:before="720" w:after="300" w:line="240" w:lineRule="atLeast"/>
    </w:pPr>
    <w:rPr>
      <w:rFonts w:cs="Times New Roman"/>
      <w:b/>
      <w:bCs/>
      <w:i/>
      <w:iCs/>
      <w:caps w:val="0"/>
      <w:szCs w:val="24"/>
      <w:lang w:val="sr-Latn-RS" w:eastAsia="sr-Latn-RS"/>
    </w:rPr>
  </w:style>
  <w:style w:type="paragraph" w:customStyle="1" w:styleId="ReportText">
    <w:name w:val="Report Text"/>
    <w:rsid w:val="00410D14"/>
    <w:pPr>
      <w:suppressAutoHyphens/>
      <w:spacing w:after="120" w:line="260" w:lineRule="atLeast"/>
      <w:ind w:left="1253"/>
    </w:pPr>
    <w:rPr>
      <w:rFonts w:ascii="Arial" w:eastAsia="SimSun" w:hAnsi="Arial" w:cs="Times New Roman"/>
      <w:sz w:val="20"/>
      <w:szCs w:val="20"/>
      <w:lang w:val="en-GB" w:eastAsia="ar-SA"/>
    </w:rPr>
  </w:style>
  <w:style w:type="character" w:customStyle="1" w:styleId="Bodytext8ArialUnicodeMS1">
    <w:name w:val="Body text (8) + Arial Unicode MS1"/>
    <w:rsid w:val="00410D14"/>
    <w:rPr>
      <w:rFonts w:ascii="Arial Unicode MS" w:eastAsia="Arial Unicode MS" w:hAnsi="Arial" w:cs="Arial Unicode MS"/>
      <w:sz w:val="24"/>
      <w:szCs w:val="24"/>
      <w:lang w:bidi="ar-SA"/>
    </w:rPr>
  </w:style>
  <w:style w:type="paragraph" w:customStyle="1" w:styleId="Bodytext81">
    <w:name w:val="Body text (8)1"/>
    <w:basedOn w:val="Normal"/>
    <w:rsid w:val="00410D14"/>
    <w:pPr>
      <w:shd w:val="clear" w:color="auto" w:fill="FFFFFF"/>
      <w:spacing w:before="300" w:after="480" w:line="266" w:lineRule="exact"/>
      <w:jc w:val="both"/>
    </w:pPr>
    <w:rPr>
      <w:rFonts w:cs="Times New Roman"/>
      <w:caps w:val="0"/>
      <w:szCs w:val="24"/>
      <w:lang w:val="sr-Latn-RS" w:eastAsia="sr-Latn-RS"/>
    </w:rPr>
  </w:style>
  <w:style w:type="character" w:styleId="Hiperveza">
    <w:name w:val="Hyperlink"/>
    <w:rsid w:val="00410D14"/>
    <w:rPr>
      <w:color w:val="0000FF"/>
      <w:u w:val="single"/>
    </w:rPr>
  </w:style>
  <w:style w:type="paragraph" w:styleId="Tekstubaloniu">
    <w:name w:val="Balloon Text"/>
    <w:basedOn w:val="Normal"/>
    <w:link w:val="TekstubaloniuChar"/>
    <w:rsid w:val="00410D14"/>
    <w:rPr>
      <w:rFonts w:ascii="Tahoma" w:hAnsi="Tahoma" w:cs="Tahoma"/>
      <w:sz w:val="16"/>
      <w:szCs w:val="16"/>
    </w:rPr>
  </w:style>
  <w:style w:type="character" w:customStyle="1" w:styleId="TekstubaloniuChar">
    <w:name w:val="Tekst u balončiću Char"/>
    <w:basedOn w:val="Podrazumevanifontpasusa"/>
    <w:link w:val="Tekstubaloniu"/>
    <w:rsid w:val="00410D14"/>
    <w:rPr>
      <w:rFonts w:ascii="Tahoma" w:eastAsia="Times New Roman" w:hAnsi="Tahoma" w:cs="Tahoma"/>
      <w:caps/>
      <w:sz w:val="16"/>
      <w:szCs w:val="16"/>
      <w:lang w:val="en-US"/>
    </w:rPr>
  </w:style>
  <w:style w:type="paragraph" w:customStyle="1" w:styleId="CharCharChar1CharCharCharCharCharCharCharChar">
    <w:name w:val="Char Char Char1 Char Char Char Char Char Char Char Char"/>
    <w:basedOn w:val="Normal"/>
    <w:semiHidden/>
    <w:rsid w:val="00410D14"/>
    <w:pPr>
      <w:spacing w:after="160" w:line="240" w:lineRule="exact"/>
    </w:pPr>
    <w:rPr>
      <w:rFonts w:ascii="Tahoma" w:hAnsi="Tahoma" w:cs="Times New Roman"/>
      <w:caps w:val="0"/>
      <w:sz w:val="20"/>
      <w:szCs w:val="20"/>
    </w:rPr>
  </w:style>
  <w:style w:type="table" w:styleId="Koordinatnamreatabele">
    <w:name w:val="Table Grid"/>
    <w:basedOn w:val="Normalnatabela"/>
    <w:rsid w:val="00410D14"/>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NormalWeb">
    <w:name w:val="WW-Normal (Web)"/>
    <w:basedOn w:val="Normal"/>
    <w:rsid w:val="00410D14"/>
    <w:pPr>
      <w:widowControl w:val="0"/>
      <w:suppressAutoHyphens/>
      <w:spacing w:before="100" w:after="100"/>
    </w:pPr>
    <w:rPr>
      <w:rFonts w:ascii="Arial Unicode MS" w:eastAsia="Arial Unicode MS" w:hAnsi="Arial Unicode MS" w:cs="Tahoma"/>
      <w:caps w:val="0"/>
      <w:szCs w:val="20"/>
    </w:rPr>
  </w:style>
  <w:style w:type="paragraph" w:styleId="Pasussalistom">
    <w:name w:val="List Paragraph"/>
    <w:basedOn w:val="Normal"/>
    <w:uiPriority w:val="34"/>
    <w:qFormat/>
    <w:rsid w:val="00B249A6"/>
    <w:pPr>
      <w:ind w:left="720"/>
      <w:contextualSpacing/>
    </w:pPr>
  </w:style>
  <w:style w:type="paragraph" w:customStyle="1" w:styleId="Default">
    <w:name w:val="Default"/>
    <w:rsid w:val="009014E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fxFaxNum">
    <w:name w:val="wfxFaxNum"/>
    <w:basedOn w:val="Normal"/>
    <w:rsid w:val="008C0486"/>
    <w:pPr>
      <w:autoSpaceDE w:val="0"/>
      <w:autoSpaceDN w:val="0"/>
      <w:jc w:val="both"/>
    </w:pPr>
    <w:rPr>
      <w:rFonts w:ascii="YU C Times" w:hAnsi="YU C Times" w:cs="Times New Roman"/>
      <w:caps w:val="0"/>
      <w:szCs w:val="24"/>
      <w:lang w:val="en-GB"/>
    </w:rPr>
  </w:style>
  <w:style w:type="paragraph" w:customStyle="1" w:styleId="Normal1">
    <w:name w:val="Normal1"/>
    <w:basedOn w:val="Normal"/>
    <w:rsid w:val="009A3757"/>
    <w:pPr>
      <w:spacing w:before="100" w:beforeAutospacing="1" w:after="100" w:afterAutospacing="1"/>
    </w:pPr>
    <w:rPr>
      <w:rFonts w:ascii="Times New Roman" w:hAnsi="Times New Roman" w:cs="Times New Roman"/>
      <w:caps w:val="0"/>
      <w:szCs w:val="24"/>
      <w:lang w:val="sr-Latn-RS" w:eastAsia="sr-Latn-RS"/>
    </w:rPr>
  </w:style>
  <w:style w:type="paragraph" w:styleId="Lista">
    <w:name w:val="List"/>
    <w:basedOn w:val="Teloteksta"/>
    <w:rsid w:val="00461A2D"/>
    <w:pPr>
      <w:suppressAutoHyphens/>
      <w:spacing w:after="120"/>
      <w:jc w:val="left"/>
    </w:pPr>
    <w:rPr>
      <w:rFonts w:ascii="Times New Roman" w:hAnsi="Times New Roman" w:cs="Tahoma"/>
      <w:lang w:eastAsia="ar-SA"/>
    </w:rPr>
  </w:style>
  <w:style w:type="paragraph" w:styleId="istitekst">
    <w:name w:val="Plain Text"/>
    <w:basedOn w:val="Normal"/>
    <w:link w:val="istitekstChar"/>
    <w:semiHidden/>
    <w:rsid w:val="009471F2"/>
    <w:pPr>
      <w:widowControl w:val="0"/>
    </w:pPr>
    <w:rPr>
      <w:rFonts w:ascii="Courier New" w:hAnsi="Courier New" w:cs="Times New Roman"/>
      <w:b/>
      <w:caps w:val="0"/>
      <w:sz w:val="20"/>
      <w:szCs w:val="20"/>
    </w:rPr>
  </w:style>
  <w:style w:type="character" w:customStyle="1" w:styleId="istitekstChar">
    <w:name w:val="Čisti tekst Char"/>
    <w:basedOn w:val="Podrazumevanifontpasusa"/>
    <w:link w:val="istitekst"/>
    <w:semiHidden/>
    <w:rsid w:val="009471F2"/>
    <w:rPr>
      <w:rFonts w:ascii="Courier New" w:eastAsia="Times New Roman" w:hAnsi="Courier New"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D9C3-CE26-4D57-960C-D48F8E69D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21331</TotalTime>
  <Pages>28</Pages>
  <Words>7708</Words>
  <Characters>43936</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Jovanovic</dc:creator>
  <cp:lastModifiedBy>Vesna Jovanovic</cp:lastModifiedBy>
  <cp:revision>77</cp:revision>
  <cp:lastPrinted>2022-01-11T12:25:00Z</cp:lastPrinted>
  <dcterms:created xsi:type="dcterms:W3CDTF">2021-12-27T11:48:00Z</dcterms:created>
  <dcterms:modified xsi:type="dcterms:W3CDTF">2022-01-11T12:31:00Z</dcterms:modified>
</cp:coreProperties>
</file>